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DF" w:rsidRPr="006D09DF" w:rsidRDefault="006D09DF" w:rsidP="006D09DF">
      <w:pPr>
        <w:adjustRightInd w:val="0"/>
        <w:snapToGrid w:val="0"/>
        <w:jc w:val="left"/>
        <w:rPr>
          <w:rFonts w:ascii="宋体" w:eastAsia="宋体" w:hAnsi="宋体" w:cs="Times New Roman"/>
          <w:bCs/>
          <w:sz w:val="28"/>
          <w:szCs w:val="28"/>
        </w:rPr>
      </w:pPr>
      <w:r w:rsidRPr="006D09DF">
        <w:rPr>
          <w:rFonts w:ascii="宋体" w:eastAsia="宋体" w:hAnsi="宋体" w:cs="Times New Roman" w:hint="eastAsia"/>
          <w:bCs/>
          <w:sz w:val="28"/>
          <w:szCs w:val="28"/>
        </w:rPr>
        <w:t>附件1</w:t>
      </w:r>
    </w:p>
    <w:p w:rsidR="006D09DF" w:rsidRPr="006D09DF" w:rsidRDefault="006D09DF" w:rsidP="006D09DF">
      <w:pPr>
        <w:adjustRightInd w:val="0"/>
        <w:snapToGrid w:val="0"/>
        <w:rPr>
          <w:rFonts w:ascii="宋体" w:eastAsia="宋体" w:hAnsi="宋体" w:cs="Times New Roman"/>
          <w:bCs/>
          <w:sz w:val="44"/>
          <w:szCs w:val="44"/>
        </w:rPr>
      </w:pPr>
    </w:p>
    <w:p w:rsidR="006D09DF" w:rsidRPr="006D09DF" w:rsidRDefault="006D09DF" w:rsidP="006D09DF">
      <w:pPr>
        <w:adjustRightInd w:val="0"/>
        <w:snapToGrid w:val="0"/>
        <w:rPr>
          <w:rFonts w:ascii="宋体" w:eastAsia="宋体" w:hAnsi="宋体" w:cs="Times New Roman"/>
          <w:bCs/>
          <w:sz w:val="44"/>
          <w:szCs w:val="44"/>
        </w:rPr>
      </w:pPr>
    </w:p>
    <w:p w:rsidR="006D09DF" w:rsidRPr="006D09DF" w:rsidRDefault="006D09DF" w:rsidP="006D09DF">
      <w:pPr>
        <w:adjustRightInd w:val="0"/>
        <w:snapToGrid w:val="0"/>
        <w:jc w:val="center"/>
        <w:rPr>
          <w:rFonts w:ascii="宋体" w:eastAsia="宋体" w:hAnsi="宋体" w:cs="Times New Roman"/>
          <w:bCs/>
          <w:sz w:val="44"/>
          <w:szCs w:val="44"/>
        </w:rPr>
      </w:pPr>
    </w:p>
    <w:p w:rsidR="006D09DF" w:rsidRPr="006D09DF" w:rsidRDefault="006D09DF" w:rsidP="006D09DF">
      <w:pPr>
        <w:adjustRightInd w:val="0"/>
        <w:snapToGrid w:val="0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6D09DF">
        <w:rPr>
          <w:rFonts w:ascii="宋体" w:eastAsia="宋体" w:hAnsi="宋体" w:cs="Times New Roman" w:hint="eastAsia"/>
          <w:b/>
          <w:sz w:val="44"/>
          <w:szCs w:val="44"/>
        </w:rPr>
        <w:t>江门市大学生创业孵化基地</w:t>
      </w:r>
    </w:p>
    <w:p w:rsidR="006D09DF" w:rsidRPr="006D09DF" w:rsidRDefault="006D09DF" w:rsidP="006D09DF">
      <w:pPr>
        <w:adjustRightInd w:val="0"/>
        <w:snapToGrid w:val="0"/>
        <w:jc w:val="center"/>
        <w:rPr>
          <w:rFonts w:ascii="宋体" w:eastAsia="宋体" w:hAnsi="宋体" w:cs="Times New Roman"/>
          <w:bCs/>
          <w:sz w:val="44"/>
          <w:szCs w:val="44"/>
        </w:rPr>
      </w:pPr>
      <w:r w:rsidRPr="006D09DF">
        <w:rPr>
          <w:rFonts w:ascii="宋体" w:eastAsia="宋体" w:hAnsi="宋体" w:cs="Times New Roman" w:hint="eastAsia"/>
          <w:b/>
          <w:sz w:val="44"/>
          <w:szCs w:val="44"/>
        </w:rPr>
        <w:t xml:space="preserve"> 入驻项目申请书</w:t>
      </w:r>
    </w:p>
    <w:p w:rsidR="006D09DF" w:rsidRPr="006D09DF" w:rsidRDefault="006D09DF" w:rsidP="006D09DF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6D09DF" w:rsidRPr="006D09DF" w:rsidRDefault="006D09DF" w:rsidP="006D09DF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6D09DF" w:rsidRPr="006D09DF" w:rsidRDefault="006D09DF" w:rsidP="006D09DF">
      <w:pPr>
        <w:ind w:firstLineChars="232" w:firstLine="838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6D09DF" w:rsidRPr="006D09DF" w:rsidRDefault="006D09DF" w:rsidP="006D09DF">
      <w:pPr>
        <w:spacing w:line="720" w:lineRule="auto"/>
        <w:ind w:firstLineChars="232" w:firstLine="745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6D09DF">
        <w:rPr>
          <w:rFonts w:ascii="宋体" w:eastAsia="宋体" w:hAnsi="宋体" w:cs="Times New Roman" w:hint="eastAsia"/>
          <w:b/>
          <w:sz w:val="32"/>
          <w:szCs w:val="32"/>
        </w:rPr>
        <w:t>项目名称：</w:t>
      </w:r>
    </w:p>
    <w:p w:rsidR="006D09DF" w:rsidRPr="006D09DF" w:rsidRDefault="006D09DF" w:rsidP="006D09DF">
      <w:pPr>
        <w:spacing w:line="720" w:lineRule="auto"/>
        <w:ind w:firstLineChars="232" w:firstLine="745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6D09DF">
        <w:rPr>
          <w:rFonts w:ascii="宋体" w:eastAsia="宋体" w:hAnsi="宋体" w:cs="Times New Roman" w:hint="eastAsia"/>
          <w:b/>
          <w:sz w:val="32"/>
          <w:szCs w:val="32"/>
        </w:rPr>
        <w:t>拟用企业名称：</w:t>
      </w:r>
    </w:p>
    <w:p w:rsidR="006D09DF" w:rsidRDefault="006D09DF" w:rsidP="006D09DF">
      <w:pPr>
        <w:spacing w:line="720" w:lineRule="auto"/>
        <w:ind w:firstLineChars="232" w:firstLine="745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6D09DF">
        <w:rPr>
          <w:rFonts w:ascii="宋体" w:eastAsia="宋体" w:hAnsi="宋体" w:cs="Times New Roman" w:hint="eastAsia"/>
          <w:b/>
          <w:sz w:val="32"/>
          <w:szCs w:val="32"/>
        </w:rPr>
        <w:t>申请入驻基地：</w:t>
      </w:r>
      <w:r w:rsidRPr="006D09DF">
        <w:rPr>
          <w:rFonts w:ascii="宋体" w:eastAsia="宋体" w:hAnsi="宋体" w:cs="Times New Roman" w:hint="eastAsia"/>
          <w:b/>
          <w:sz w:val="32"/>
          <w:szCs w:val="32"/>
          <w:u w:val="single"/>
        </w:rPr>
        <w:t>西区基地</w:t>
      </w:r>
    </w:p>
    <w:p w:rsidR="006D09DF" w:rsidRPr="006D09DF" w:rsidRDefault="006D09DF" w:rsidP="006D09DF">
      <w:pPr>
        <w:spacing w:line="720" w:lineRule="auto"/>
        <w:ind w:firstLineChars="232" w:firstLine="745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6D09DF">
        <w:rPr>
          <w:rFonts w:ascii="宋体" w:eastAsia="宋体" w:hAnsi="宋体" w:cs="Times New Roman" w:hint="eastAsia"/>
          <w:b/>
          <w:sz w:val="32"/>
          <w:szCs w:val="32"/>
        </w:rPr>
        <w:t>项目类别：</w:t>
      </w:r>
    </w:p>
    <w:p w:rsidR="006D09DF" w:rsidRPr="006D09DF" w:rsidRDefault="006D09DF" w:rsidP="006D09DF">
      <w:pPr>
        <w:spacing w:line="720" w:lineRule="auto"/>
        <w:ind w:firstLineChars="232" w:firstLine="745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6D09DF">
        <w:rPr>
          <w:rFonts w:ascii="宋体" w:eastAsia="宋体" w:hAnsi="宋体" w:cs="Times New Roman" w:hint="eastAsia"/>
          <w:b/>
          <w:sz w:val="32"/>
          <w:szCs w:val="32"/>
        </w:rPr>
        <w:t>经营范围：</w:t>
      </w:r>
    </w:p>
    <w:p w:rsidR="006D09DF" w:rsidRPr="006D09DF" w:rsidRDefault="006D09DF" w:rsidP="006D09DF">
      <w:pPr>
        <w:spacing w:line="720" w:lineRule="auto"/>
        <w:ind w:firstLineChars="232" w:firstLine="745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6D09DF">
        <w:rPr>
          <w:rFonts w:ascii="宋体" w:eastAsia="宋体" w:hAnsi="宋体" w:cs="Times New Roman" w:hint="eastAsia"/>
          <w:b/>
          <w:sz w:val="32"/>
          <w:szCs w:val="32"/>
        </w:rPr>
        <w:t>项目负责人：</w:t>
      </w:r>
    </w:p>
    <w:p w:rsidR="006D09DF" w:rsidRPr="006D09DF" w:rsidRDefault="006D09DF" w:rsidP="006D09DF">
      <w:pPr>
        <w:spacing w:line="720" w:lineRule="auto"/>
        <w:ind w:firstLineChars="232" w:firstLine="745"/>
        <w:rPr>
          <w:rFonts w:ascii="宋体" w:eastAsia="宋体" w:hAnsi="宋体" w:cs="Times New Roman"/>
          <w:b/>
          <w:sz w:val="32"/>
          <w:szCs w:val="32"/>
          <w:u w:val="single"/>
        </w:rPr>
      </w:pPr>
      <w:r w:rsidRPr="006D09DF">
        <w:rPr>
          <w:rFonts w:ascii="宋体" w:eastAsia="宋体" w:hAnsi="宋体" w:cs="Times New Roman" w:hint="eastAsia"/>
          <w:b/>
          <w:sz w:val="32"/>
          <w:szCs w:val="32"/>
        </w:rPr>
        <w:t>联系电话：</w:t>
      </w:r>
    </w:p>
    <w:p w:rsidR="006D09DF" w:rsidRPr="006D09DF" w:rsidRDefault="006D09DF" w:rsidP="006D09DF">
      <w:pPr>
        <w:spacing w:line="720" w:lineRule="auto"/>
        <w:ind w:firstLineChars="232" w:firstLine="745"/>
        <w:rPr>
          <w:rFonts w:ascii="宋体" w:eastAsia="宋体" w:hAnsi="宋体" w:cs="Times New Roman"/>
          <w:b/>
          <w:sz w:val="32"/>
          <w:szCs w:val="32"/>
        </w:rPr>
      </w:pPr>
      <w:proofErr w:type="gramStart"/>
      <w:r w:rsidRPr="006D09DF">
        <w:rPr>
          <w:rFonts w:ascii="宋体" w:eastAsia="宋体" w:hAnsi="宋体" w:cs="Times New Roman" w:hint="eastAsia"/>
          <w:b/>
          <w:sz w:val="32"/>
          <w:szCs w:val="32"/>
        </w:rPr>
        <w:t>通迅</w:t>
      </w:r>
      <w:proofErr w:type="gramEnd"/>
      <w:r w:rsidRPr="006D09DF">
        <w:rPr>
          <w:rFonts w:ascii="宋体" w:eastAsia="宋体" w:hAnsi="宋体" w:cs="Times New Roman" w:hint="eastAsia"/>
          <w:b/>
          <w:sz w:val="32"/>
          <w:szCs w:val="32"/>
        </w:rPr>
        <w:t>地址：</w:t>
      </w:r>
    </w:p>
    <w:p w:rsidR="006D09DF" w:rsidRPr="006D09DF" w:rsidRDefault="006D09DF" w:rsidP="006D09DF">
      <w:pPr>
        <w:spacing w:line="720" w:lineRule="auto"/>
        <w:ind w:firstLineChars="232" w:firstLine="745"/>
        <w:rPr>
          <w:rFonts w:ascii="宋体" w:eastAsia="宋体" w:hAnsi="宋体" w:cs="Times New Roman"/>
          <w:b/>
          <w:sz w:val="32"/>
          <w:szCs w:val="32"/>
        </w:rPr>
      </w:pPr>
      <w:r w:rsidRPr="006D09DF">
        <w:rPr>
          <w:rFonts w:ascii="宋体" w:eastAsia="宋体" w:hAnsi="宋体" w:cs="Times New Roman" w:hint="eastAsia"/>
          <w:b/>
          <w:sz w:val="32"/>
          <w:szCs w:val="32"/>
        </w:rPr>
        <w:t>申请日期：</w:t>
      </w:r>
    </w:p>
    <w:p w:rsidR="006D09DF" w:rsidRPr="006D09DF" w:rsidRDefault="006D09DF" w:rsidP="006D09DF">
      <w:pPr>
        <w:rPr>
          <w:rFonts w:ascii="宋体" w:eastAsia="宋体" w:hAnsi="宋体" w:cs="Times New Roman"/>
          <w:b/>
          <w:bCs/>
          <w:sz w:val="32"/>
          <w:szCs w:val="32"/>
        </w:rPr>
        <w:sectPr w:rsidR="006D09DF" w:rsidRPr="006D09DF"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D09DF" w:rsidRPr="006D09DF" w:rsidRDefault="006D09DF" w:rsidP="009C7272">
      <w:pPr>
        <w:spacing w:afterLines="50" w:after="156" w:line="360" w:lineRule="auto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6D09DF">
        <w:rPr>
          <w:rFonts w:ascii="宋体" w:eastAsia="宋体" w:hAnsi="宋体" w:cs="Times New Roman" w:hint="eastAsia"/>
          <w:b/>
          <w:color w:val="000000"/>
          <w:sz w:val="32"/>
          <w:szCs w:val="32"/>
        </w:rPr>
        <w:lastRenderedPageBreak/>
        <w:t>江门市大学生创业孵化基地入驻项目申请表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597"/>
        <w:gridCol w:w="671"/>
        <w:gridCol w:w="766"/>
        <w:gridCol w:w="84"/>
        <w:gridCol w:w="683"/>
        <w:gridCol w:w="357"/>
        <w:gridCol w:w="1073"/>
        <w:gridCol w:w="1249"/>
        <w:gridCol w:w="525"/>
        <w:gridCol w:w="693"/>
        <w:gridCol w:w="312"/>
        <w:gridCol w:w="50"/>
        <w:gridCol w:w="1550"/>
      </w:tblGrid>
      <w:tr w:rsidR="006D09DF" w:rsidRPr="006D09DF" w:rsidTr="00231AE5">
        <w:trPr>
          <w:trHeight w:val="517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13"/>
                <w:szCs w:val="13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项目名称</w:t>
            </w:r>
          </w:p>
        </w:tc>
        <w:tc>
          <w:tcPr>
            <w:tcW w:w="6101" w:type="dxa"/>
            <w:gridSpan w:val="9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912" w:type="dxa"/>
            <w:gridSpan w:val="3"/>
            <w:vMerge w:val="restart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项目负责人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大一寸彩照</w:t>
            </w:r>
          </w:p>
        </w:tc>
      </w:tr>
      <w:tr w:rsidR="006D09DF" w:rsidRPr="006D09DF" w:rsidTr="00231AE5">
        <w:trPr>
          <w:trHeight w:val="536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Cs w:val="15"/>
              </w:rPr>
              <w:t>拟用企业名称</w:t>
            </w:r>
          </w:p>
        </w:tc>
        <w:tc>
          <w:tcPr>
            <w:tcW w:w="6101" w:type="dxa"/>
            <w:gridSpan w:val="9"/>
            <w:vAlign w:val="center"/>
          </w:tcPr>
          <w:p w:rsidR="006D09DF" w:rsidRPr="006D09DF" w:rsidRDefault="006D09DF" w:rsidP="006D09DF">
            <w:pPr>
              <w:spacing w:line="360" w:lineRule="auto"/>
              <w:ind w:firstLineChars="2000" w:firstLine="4400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</w:p>
        </w:tc>
        <w:tc>
          <w:tcPr>
            <w:tcW w:w="1912" w:type="dxa"/>
            <w:gridSpan w:val="3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1531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所属行业</w:t>
            </w:r>
          </w:p>
        </w:tc>
        <w:tc>
          <w:tcPr>
            <w:tcW w:w="6101" w:type="dxa"/>
            <w:gridSpan w:val="9"/>
            <w:vAlign w:val="center"/>
          </w:tcPr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□</w:t>
            </w: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大数据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 xml:space="preserve">  □人工智能   □</w:t>
            </w: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 xml:space="preserve">农业科技  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□</w:t>
            </w: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物联网、互联网+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□</w:t>
            </w: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文化创意产品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 xml:space="preserve">    □动漫游艺   □</w:t>
            </w: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工业设计与模具开发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 xml:space="preserve">□通讯数码技术    □电子商务   □网络工程及系统集成  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□数字媒体设计    □现代物流   □</w:t>
            </w: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软件外包及开发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□其它</w:t>
            </w:r>
          </w:p>
        </w:tc>
        <w:tc>
          <w:tcPr>
            <w:tcW w:w="1912" w:type="dxa"/>
            <w:gridSpan w:val="3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603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bCs/>
                <w:sz w:val="22"/>
                <w:szCs w:val="15"/>
              </w:rPr>
              <w:t>工商注册</w:t>
            </w:r>
          </w:p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bCs/>
                <w:sz w:val="22"/>
                <w:szCs w:val="15"/>
              </w:rPr>
              <w:t>情况</w:t>
            </w:r>
          </w:p>
        </w:tc>
        <w:tc>
          <w:tcPr>
            <w:tcW w:w="1521" w:type="dxa"/>
            <w:gridSpan w:val="3"/>
            <w:vAlign w:val="center"/>
          </w:tcPr>
          <w:p w:rsidR="006D09DF" w:rsidRPr="006D09DF" w:rsidRDefault="006D09DF" w:rsidP="006D09DF">
            <w:pPr>
              <w:spacing w:line="240" w:lineRule="atLeast"/>
              <w:ind w:left="12"/>
              <w:jc w:val="center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sz w:val="20"/>
                <w:szCs w:val="15"/>
              </w:rPr>
              <w:t>统一信用代码</w:t>
            </w:r>
          </w:p>
        </w:tc>
        <w:tc>
          <w:tcPr>
            <w:tcW w:w="2113" w:type="dxa"/>
            <w:gridSpan w:val="3"/>
            <w:vAlign w:val="center"/>
          </w:tcPr>
          <w:p w:rsidR="006D09DF" w:rsidRPr="006D09DF" w:rsidRDefault="006D09DF" w:rsidP="006D09DF">
            <w:pPr>
              <w:spacing w:line="240" w:lineRule="atLeast"/>
              <w:rPr>
                <w:rFonts w:ascii="宋体" w:eastAsia="宋体" w:hAnsi="宋体" w:cs="Times New Roman"/>
                <w:b/>
                <w:sz w:val="22"/>
                <w:szCs w:val="15"/>
              </w:rPr>
            </w:pPr>
          </w:p>
        </w:tc>
        <w:tc>
          <w:tcPr>
            <w:tcW w:w="1249" w:type="dxa"/>
            <w:vAlign w:val="center"/>
          </w:tcPr>
          <w:p w:rsidR="006D09DF" w:rsidRPr="006D09DF" w:rsidRDefault="006D09DF" w:rsidP="006D09DF">
            <w:pPr>
              <w:tabs>
                <w:tab w:val="left" w:pos="417"/>
              </w:tabs>
              <w:spacing w:line="240" w:lineRule="atLeast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bCs/>
                <w:sz w:val="22"/>
                <w:szCs w:val="15"/>
              </w:rPr>
              <w:t>注册资本</w:t>
            </w:r>
          </w:p>
        </w:tc>
        <w:tc>
          <w:tcPr>
            <w:tcW w:w="1218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￥万元</w:t>
            </w:r>
          </w:p>
        </w:tc>
        <w:tc>
          <w:tcPr>
            <w:tcW w:w="1912" w:type="dxa"/>
            <w:gridSpan w:val="3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jc w:val="center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□未注册</w:t>
            </w:r>
          </w:p>
        </w:tc>
      </w:tr>
      <w:tr w:rsidR="006D09DF" w:rsidRPr="006D09DF" w:rsidTr="00231AE5">
        <w:trPr>
          <w:trHeight w:val="618"/>
          <w:jc w:val="center"/>
        </w:trPr>
        <w:tc>
          <w:tcPr>
            <w:tcW w:w="1503" w:type="dxa"/>
            <w:gridSpan w:val="2"/>
            <w:vMerge/>
            <w:vAlign w:val="center"/>
          </w:tcPr>
          <w:p w:rsidR="006D09DF" w:rsidRPr="006D09DF" w:rsidRDefault="006D09DF" w:rsidP="006D09DF">
            <w:pPr>
              <w:spacing w:line="240" w:lineRule="atLeast"/>
              <w:rPr>
                <w:rFonts w:ascii="宋体" w:eastAsia="宋体" w:hAnsi="宋体" w:cs="Times New Roman"/>
                <w:b/>
                <w:bCs/>
                <w:sz w:val="22"/>
                <w:szCs w:val="15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6D09DF" w:rsidRPr="006D09DF" w:rsidRDefault="006D09DF" w:rsidP="006D09DF">
            <w:pPr>
              <w:spacing w:line="240" w:lineRule="atLeast"/>
              <w:ind w:left="12"/>
              <w:jc w:val="center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bCs/>
                <w:sz w:val="22"/>
                <w:szCs w:val="15"/>
              </w:rPr>
              <w:t>注册地址</w:t>
            </w:r>
          </w:p>
        </w:tc>
        <w:tc>
          <w:tcPr>
            <w:tcW w:w="6492" w:type="dxa"/>
            <w:gridSpan w:val="9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rPr>
                <w:rFonts w:ascii="宋体" w:eastAsia="宋体" w:hAnsi="宋体" w:cs="Times New Roman"/>
                <w:sz w:val="22"/>
                <w:szCs w:val="15"/>
              </w:rPr>
            </w:pPr>
          </w:p>
        </w:tc>
      </w:tr>
      <w:tr w:rsidR="006D09DF" w:rsidRPr="006D09DF" w:rsidTr="00231AE5">
        <w:trPr>
          <w:trHeight w:val="760"/>
          <w:jc w:val="center"/>
        </w:trPr>
        <w:tc>
          <w:tcPr>
            <w:tcW w:w="1503" w:type="dxa"/>
            <w:gridSpan w:val="2"/>
            <w:vMerge/>
            <w:vAlign w:val="center"/>
          </w:tcPr>
          <w:p w:rsidR="006D09DF" w:rsidRPr="006D09DF" w:rsidRDefault="006D09DF" w:rsidP="006D09DF">
            <w:pPr>
              <w:spacing w:line="240" w:lineRule="atLeast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jc w:val="center"/>
              <w:rPr>
                <w:rFonts w:ascii="宋体" w:eastAsia="宋体" w:hAnsi="宋体" w:cs="Times New Roman"/>
                <w:b/>
                <w:bCs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bCs/>
                <w:sz w:val="22"/>
                <w:szCs w:val="15"/>
              </w:rPr>
              <w:t>是否需要</w:t>
            </w:r>
          </w:p>
          <w:p w:rsidR="006D09DF" w:rsidRPr="006D09DF" w:rsidRDefault="006D09DF" w:rsidP="006D09DF">
            <w:pPr>
              <w:spacing w:line="240" w:lineRule="atLeast"/>
              <w:ind w:left="-3"/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bCs/>
                <w:sz w:val="22"/>
                <w:szCs w:val="15"/>
              </w:rPr>
              <w:t>前置审批</w:t>
            </w:r>
          </w:p>
        </w:tc>
        <w:tc>
          <w:tcPr>
            <w:tcW w:w="2113" w:type="dxa"/>
            <w:gridSpan w:val="3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jc w:val="center"/>
              <w:rPr>
                <w:rFonts w:ascii="宋体" w:eastAsia="宋体" w:hAnsi="宋体" w:cs="Times New Roman"/>
                <w:b/>
                <w:color w:val="000000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Cs w:val="15"/>
              </w:rPr>
              <w:t>拟用企业名称</w:t>
            </w:r>
          </w:p>
          <w:p w:rsidR="006D09DF" w:rsidRPr="006D09DF" w:rsidRDefault="006D09DF" w:rsidP="006D09DF">
            <w:pPr>
              <w:spacing w:line="240" w:lineRule="atLeast"/>
              <w:ind w:left="-3"/>
              <w:jc w:val="center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Cs w:val="15"/>
              </w:rPr>
              <w:t>（是否已核准）</w:t>
            </w:r>
          </w:p>
        </w:tc>
        <w:tc>
          <w:tcPr>
            <w:tcW w:w="1912" w:type="dxa"/>
            <w:gridSpan w:val="3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760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项目</w:t>
            </w:r>
          </w:p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技术情况</w:t>
            </w:r>
          </w:p>
        </w:tc>
        <w:tc>
          <w:tcPr>
            <w:tcW w:w="8013" w:type="dxa"/>
            <w:gridSpan w:val="12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□购买  □合作  □自主研发  □专利  □商标  □版权  □鉴定成果  □其它</w:t>
            </w:r>
          </w:p>
        </w:tc>
      </w:tr>
      <w:tr w:rsidR="006D09DF" w:rsidRPr="006D09DF" w:rsidTr="00231AE5">
        <w:trPr>
          <w:trHeight w:val="629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融资情况</w:t>
            </w:r>
          </w:p>
        </w:tc>
        <w:tc>
          <w:tcPr>
            <w:tcW w:w="2204" w:type="dxa"/>
            <w:gridSpan w:val="4"/>
            <w:vAlign w:val="center"/>
          </w:tcPr>
          <w:p w:rsidR="006D09DF" w:rsidRPr="006D09DF" w:rsidRDefault="006D09DF" w:rsidP="006D09DF">
            <w:pPr>
              <w:spacing w:line="240" w:lineRule="atLeast"/>
              <w:ind w:left="12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 xml:space="preserve">             万元  </w:t>
            </w:r>
          </w:p>
        </w:tc>
        <w:tc>
          <w:tcPr>
            <w:tcW w:w="1430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融资方式</w:t>
            </w:r>
          </w:p>
        </w:tc>
        <w:tc>
          <w:tcPr>
            <w:tcW w:w="4379" w:type="dxa"/>
            <w:gridSpan w:val="6"/>
            <w:vAlign w:val="center"/>
          </w:tcPr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□服务入股   □技术入股  □资金入股</w:t>
            </w:r>
          </w:p>
        </w:tc>
      </w:tr>
      <w:tr w:rsidR="006D09DF" w:rsidRPr="006D09DF" w:rsidTr="00231AE5">
        <w:trPr>
          <w:trHeight w:val="629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计划</w:t>
            </w:r>
          </w:p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投资金额</w:t>
            </w:r>
          </w:p>
        </w:tc>
        <w:tc>
          <w:tcPr>
            <w:tcW w:w="2204" w:type="dxa"/>
            <w:gridSpan w:val="4"/>
            <w:vAlign w:val="center"/>
          </w:tcPr>
          <w:p w:rsidR="006D09DF" w:rsidRPr="006D09DF" w:rsidRDefault="006D09DF" w:rsidP="006D09DF">
            <w:pPr>
              <w:spacing w:line="240" w:lineRule="atLeast"/>
              <w:ind w:left="12"/>
              <w:rPr>
                <w:rFonts w:ascii="宋体" w:eastAsia="宋体" w:hAnsi="宋体" w:cs="Times New Roman"/>
                <w:b/>
                <w:bCs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￥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万元</w:t>
            </w:r>
          </w:p>
        </w:tc>
        <w:tc>
          <w:tcPr>
            <w:tcW w:w="1430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bCs/>
                <w:color w:val="000000"/>
                <w:sz w:val="22"/>
                <w:szCs w:val="16"/>
              </w:rPr>
              <w:t>申请</w:t>
            </w:r>
          </w:p>
          <w:p w:rsidR="006D09DF" w:rsidRPr="006D09DF" w:rsidRDefault="006D09DF" w:rsidP="006D09DF">
            <w:pPr>
              <w:spacing w:line="240" w:lineRule="atLeast"/>
              <w:ind w:left="-3"/>
              <w:jc w:val="center"/>
              <w:rPr>
                <w:rFonts w:ascii="宋体" w:eastAsia="宋体" w:hAnsi="宋体" w:cs="Times New Roman"/>
                <w:b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bCs/>
                <w:color w:val="000000"/>
                <w:sz w:val="22"/>
                <w:szCs w:val="16"/>
              </w:rPr>
              <w:t>入驻的基地</w:t>
            </w:r>
          </w:p>
        </w:tc>
        <w:tc>
          <w:tcPr>
            <w:tcW w:w="1249" w:type="dxa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  <w:u w:val="single"/>
              </w:rPr>
              <w:t>西区/潮连</w:t>
            </w:r>
          </w:p>
        </w:tc>
        <w:tc>
          <w:tcPr>
            <w:tcW w:w="1530" w:type="dxa"/>
            <w:gridSpan w:val="3"/>
            <w:vAlign w:val="center"/>
          </w:tcPr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sz w:val="22"/>
                <w:szCs w:val="15"/>
              </w:rPr>
              <w:t>所需</w:t>
            </w:r>
          </w:p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sz w:val="22"/>
                <w:szCs w:val="15"/>
              </w:rPr>
              <w:t>场地面积</w:t>
            </w:r>
          </w:p>
        </w:tc>
        <w:tc>
          <w:tcPr>
            <w:tcW w:w="1600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约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平方米</w:t>
            </w:r>
          </w:p>
        </w:tc>
      </w:tr>
      <w:tr w:rsidR="006D09DF" w:rsidRPr="006D09DF" w:rsidTr="00231AE5">
        <w:trPr>
          <w:trHeight w:val="793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预计营业额</w:t>
            </w:r>
          </w:p>
        </w:tc>
        <w:tc>
          <w:tcPr>
            <w:tcW w:w="2204" w:type="dxa"/>
            <w:gridSpan w:val="4"/>
            <w:vAlign w:val="center"/>
          </w:tcPr>
          <w:p w:rsidR="006D09DF" w:rsidRPr="006D09DF" w:rsidRDefault="006D09DF" w:rsidP="006D09DF">
            <w:pPr>
              <w:spacing w:line="240" w:lineRule="atLeast"/>
              <w:ind w:left="12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首年约￥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万元</w:t>
            </w:r>
          </w:p>
          <w:p w:rsidR="006D09DF" w:rsidRPr="006D09DF" w:rsidRDefault="006D09DF" w:rsidP="006D09DF">
            <w:pPr>
              <w:spacing w:line="240" w:lineRule="atLeast"/>
              <w:ind w:left="12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次年约￥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万元</w:t>
            </w:r>
          </w:p>
        </w:tc>
        <w:tc>
          <w:tcPr>
            <w:tcW w:w="1430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ind w:left="-3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bCs/>
                <w:color w:val="000000"/>
                <w:sz w:val="22"/>
                <w:szCs w:val="16"/>
              </w:rPr>
              <w:t>预计利润额</w:t>
            </w:r>
          </w:p>
        </w:tc>
        <w:tc>
          <w:tcPr>
            <w:tcW w:w="1774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ind w:left="12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首年￥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万元</w:t>
            </w:r>
          </w:p>
          <w:p w:rsidR="006D09DF" w:rsidRPr="006D09DF" w:rsidRDefault="006D09DF" w:rsidP="006D09DF">
            <w:pPr>
              <w:spacing w:line="240" w:lineRule="atLeast"/>
              <w:ind w:left="-3"/>
              <w:rPr>
                <w:rFonts w:ascii="宋体" w:eastAsia="宋体" w:hAnsi="宋体" w:cs="Times New Roman"/>
                <w:sz w:val="22"/>
                <w:szCs w:val="15"/>
                <w:u w:val="single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次年￥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万元</w:t>
            </w:r>
          </w:p>
        </w:tc>
        <w:tc>
          <w:tcPr>
            <w:tcW w:w="1005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sz w:val="22"/>
                <w:szCs w:val="15"/>
              </w:rPr>
              <w:t>企业人员规模</w:t>
            </w:r>
          </w:p>
        </w:tc>
        <w:tc>
          <w:tcPr>
            <w:tcW w:w="1600" w:type="dxa"/>
            <w:gridSpan w:val="2"/>
            <w:vAlign w:val="center"/>
          </w:tcPr>
          <w:p w:rsidR="006D09DF" w:rsidRPr="006D09DF" w:rsidRDefault="006D09DF" w:rsidP="006D09DF">
            <w:pPr>
              <w:spacing w:line="240" w:lineRule="atLeast"/>
              <w:ind w:left="12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首年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人</w:t>
            </w:r>
          </w:p>
          <w:p w:rsidR="006D09DF" w:rsidRPr="006D09DF" w:rsidRDefault="006D09DF" w:rsidP="006D09DF">
            <w:pPr>
              <w:spacing w:line="240" w:lineRule="atLeast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次年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人</w:t>
            </w:r>
          </w:p>
        </w:tc>
      </w:tr>
      <w:tr w:rsidR="006D09DF" w:rsidRPr="006D09DF" w:rsidTr="00231AE5">
        <w:trPr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项目负责人 （企业法人</w:t>
            </w:r>
            <w:r w:rsidRPr="006D09DF"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  <w:t>）</w:t>
            </w:r>
          </w:p>
        </w:tc>
        <w:tc>
          <w:tcPr>
            <w:tcW w:w="1437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姓名</w:t>
            </w:r>
          </w:p>
        </w:tc>
        <w:tc>
          <w:tcPr>
            <w:tcW w:w="767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性别</w:t>
            </w:r>
          </w:p>
        </w:tc>
        <w:tc>
          <w:tcPr>
            <w:tcW w:w="1430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出生年月</w:t>
            </w:r>
          </w:p>
        </w:tc>
        <w:tc>
          <w:tcPr>
            <w:tcW w:w="1774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学历（学位）</w:t>
            </w:r>
          </w:p>
        </w:tc>
        <w:tc>
          <w:tcPr>
            <w:tcW w:w="2605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毕业院校</w:t>
            </w:r>
          </w:p>
        </w:tc>
      </w:tr>
      <w:tr w:rsidR="006D09DF" w:rsidRPr="006D09DF" w:rsidTr="00231AE5">
        <w:trPr>
          <w:trHeight w:val="589"/>
          <w:jc w:val="center"/>
        </w:trPr>
        <w:tc>
          <w:tcPr>
            <w:tcW w:w="1503" w:type="dxa"/>
            <w:gridSpan w:val="2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jc w:val="center"/>
        </w:trPr>
        <w:tc>
          <w:tcPr>
            <w:tcW w:w="1503" w:type="dxa"/>
            <w:gridSpan w:val="2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户籍属地</w:t>
            </w:r>
          </w:p>
        </w:tc>
        <w:tc>
          <w:tcPr>
            <w:tcW w:w="2197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联系手机</w:t>
            </w:r>
          </w:p>
        </w:tc>
        <w:tc>
          <w:tcPr>
            <w:tcW w:w="1774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固定电话</w:t>
            </w:r>
          </w:p>
        </w:tc>
        <w:tc>
          <w:tcPr>
            <w:tcW w:w="2605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QQ或电子邮箱</w:t>
            </w:r>
          </w:p>
        </w:tc>
      </w:tr>
      <w:tr w:rsidR="006D09DF" w:rsidRPr="006D09DF" w:rsidTr="00231AE5">
        <w:trPr>
          <w:trHeight w:val="603"/>
          <w:jc w:val="center"/>
        </w:trPr>
        <w:tc>
          <w:tcPr>
            <w:tcW w:w="1503" w:type="dxa"/>
            <w:gridSpan w:val="2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2197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603"/>
          <w:jc w:val="center"/>
        </w:trPr>
        <w:tc>
          <w:tcPr>
            <w:tcW w:w="1503" w:type="dxa"/>
            <w:gridSpan w:val="2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人员类别</w:t>
            </w:r>
          </w:p>
        </w:tc>
        <w:tc>
          <w:tcPr>
            <w:tcW w:w="6576" w:type="dxa"/>
            <w:gridSpan w:val="10"/>
            <w:vAlign w:val="center"/>
          </w:tcPr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 xml:space="preserve">□高校毕业生      □留学回国人员    □下岗失业人员  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  <w:u w:val="single"/>
              </w:rPr>
            </w:pP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>□就业困难人员    □</w:t>
            </w:r>
            <w:r w:rsidRPr="006D09DF">
              <w:rPr>
                <w:rFonts w:ascii="宋体" w:eastAsia="宋体" w:hAnsi="宋体" w:cs="Times New Roman"/>
                <w:bCs/>
                <w:color w:val="000000"/>
                <w:sz w:val="22"/>
                <w:szCs w:val="16"/>
              </w:rPr>
              <w:t>退役军人</w:t>
            </w:r>
            <w:r w:rsidRPr="006D09DF">
              <w:rPr>
                <w:rFonts w:ascii="宋体" w:eastAsia="宋体" w:hAnsi="宋体" w:cs="Times New Roman" w:hint="eastAsia"/>
                <w:bCs/>
                <w:color w:val="000000"/>
                <w:sz w:val="22"/>
                <w:szCs w:val="16"/>
              </w:rPr>
              <w:t xml:space="preserve">    □其它：</w:t>
            </w:r>
          </w:p>
        </w:tc>
      </w:tr>
      <w:tr w:rsidR="006D09DF" w:rsidRPr="006D09DF" w:rsidTr="00231AE5">
        <w:trPr>
          <w:trHeight w:val="592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顾问情况</w:t>
            </w:r>
          </w:p>
        </w:tc>
        <w:tc>
          <w:tcPr>
            <w:tcW w:w="1437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顾问企业</w:t>
            </w:r>
          </w:p>
        </w:tc>
        <w:tc>
          <w:tcPr>
            <w:tcW w:w="3446" w:type="dxa"/>
            <w:gridSpan w:val="5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顾问企业电话</w:t>
            </w:r>
          </w:p>
        </w:tc>
        <w:tc>
          <w:tcPr>
            <w:tcW w:w="1550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615"/>
          <w:jc w:val="center"/>
        </w:trPr>
        <w:tc>
          <w:tcPr>
            <w:tcW w:w="1503" w:type="dxa"/>
            <w:gridSpan w:val="2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顾问姓名</w:t>
            </w:r>
          </w:p>
        </w:tc>
        <w:tc>
          <w:tcPr>
            <w:tcW w:w="3446" w:type="dxa"/>
            <w:gridSpan w:val="5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顾问电话</w:t>
            </w:r>
          </w:p>
        </w:tc>
        <w:tc>
          <w:tcPr>
            <w:tcW w:w="1550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653"/>
          <w:jc w:val="center"/>
        </w:trPr>
        <w:tc>
          <w:tcPr>
            <w:tcW w:w="906" w:type="dxa"/>
            <w:vMerge w:val="restart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项目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团队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成员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情况</w:t>
            </w:r>
          </w:p>
        </w:tc>
        <w:tc>
          <w:tcPr>
            <w:tcW w:w="1268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姓名</w:t>
            </w:r>
          </w:p>
        </w:tc>
        <w:tc>
          <w:tcPr>
            <w:tcW w:w="766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性别</w:t>
            </w:r>
          </w:p>
        </w:tc>
        <w:tc>
          <w:tcPr>
            <w:tcW w:w="1124" w:type="dxa"/>
            <w:gridSpan w:val="3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户籍属地</w:t>
            </w:r>
          </w:p>
        </w:tc>
        <w:tc>
          <w:tcPr>
            <w:tcW w:w="2322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毕业学校</w:t>
            </w:r>
          </w:p>
        </w:tc>
        <w:tc>
          <w:tcPr>
            <w:tcW w:w="1580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联系手机</w:t>
            </w:r>
          </w:p>
        </w:tc>
        <w:tc>
          <w:tcPr>
            <w:tcW w:w="1550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QQ或电子邮箱</w:t>
            </w:r>
          </w:p>
        </w:tc>
      </w:tr>
      <w:tr w:rsidR="006D09DF" w:rsidRPr="006D09DF" w:rsidTr="00231AE5">
        <w:trPr>
          <w:trHeight w:val="605"/>
          <w:jc w:val="center"/>
        </w:trPr>
        <w:tc>
          <w:tcPr>
            <w:tcW w:w="906" w:type="dxa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766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607"/>
          <w:jc w:val="center"/>
        </w:trPr>
        <w:tc>
          <w:tcPr>
            <w:tcW w:w="906" w:type="dxa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766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607"/>
          <w:jc w:val="center"/>
        </w:trPr>
        <w:tc>
          <w:tcPr>
            <w:tcW w:w="906" w:type="dxa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766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615"/>
          <w:jc w:val="center"/>
        </w:trPr>
        <w:tc>
          <w:tcPr>
            <w:tcW w:w="906" w:type="dxa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766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1550" w:type="dxa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4155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项目概要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（</w:t>
            </w:r>
            <w:r w:rsidRPr="006D09DF">
              <w:rPr>
                <w:rFonts w:ascii="宋体" w:eastAsia="宋体" w:hAnsi="宋体" w:cs="Times New Roman" w:hint="eastAsia"/>
                <w:sz w:val="13"/>
                <w:szCs w:val="13"/>
              </w:rPr>
              <w:t>限600字以内，</w:t>
            </w:r>
            <w:proofErr w:type="gramStart"/>
            <w:r w:rsidRPr="006D09DF">
              <w:rPr>
                <w:rFonts w:ascii="宋体" w:eastAsia="宋体" w:hAnsi="宋体" w:cs="Times New Roman" w:hint="eastAsia"/>
                <w:sz w:val="13"/>
                <w:szCs w:val="13"/>
              </w:rPr>
              <w:t>超出请</w:t>
            </w:r>
            <w:proofErr w:type="gramEnd"/>
            <w:r w:rsidRPr="006D09DF">
              <w:rPr>
                <w:rFonts w:ascii="宋体" w:eastAsia="宋体" w:hAnsi="宋体" w:cs="Times New Roman" w:hint="eastAsia"/>
                <w:sz w:val="13"/>
                <w:szCs w:val="13"/>
              </w:rPr>
              <w:t>另附A4页</w:t>
            </w: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）</w:t>
            </w:r>
          </w:p>
        </w:tc>
        <w:tc>
          <w:tcPr>
            <w:tcW w:w="8013" w:type="dxa"/>
            <w:gridSpan w:val="12"/>
          </w:tcPr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1、项目简介：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sz w:val="22"/>
                <w:szCs w:val="15"/>
              </w:rPr>
            </w:pP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sz w:val="22"/>
                <w:szCs w:val="15"/>
              </w:rPr>
            </w:pPr>
          </w:p>
          <w:p w:rsidR="006D09DF" w:rsidRPr="006D09DF" w:rsidRDefault="006D09DF" w:rsidP="006D09DF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经营范围：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sz w:val="22"/>
                <w:szCs w:val="15"/>
              </w:rPr>
            </w:pP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sz w:val="22"/>
                <w:szCs w:val="15"/>
              </w:rPr>
            </w:pPr>
          </w:p>
          <w:p w:rsidR="006D09DF" w:rsidRPr="006D09DF" w:rsidRDefault="006D09DF" w:rsidP="006D09DF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Times New Roman"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市场前景：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  <w:p w:rsidR="006D09DF" w:rsidRPr="006D09DF" w:rsidRDefault="006D09DF" w:rsidP="006D09DF">
            <w:pPr>
              <w:numPr>
                <w:ilvl w:val="0"/>
                <w:numId w:val="5"/>
              </w:num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预计孵化效果：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</w:tr>
      <w:tr w:rsidR="006D09DF" w:rsidRPr="006D09DF" w:rsidTr="00231AE5">
        <w:trPr>
          <w:trHeight w:val="2273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申请人权责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声明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</w:tc>
        <w:tc>
          <w:tcPr>
            <w:tcW w:w="8013" w:type="dxa"/>
            <w:gridSpan w:val="12"/>
            <w:vAlign w:val="center"/>
          </w:tcPr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1、申请人自愿申请加入江门市大学生创业孵化基地创业。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2、所申请项目及产品无任何产权纠纷。</w:t>
            </w:r>
          </w:p>
          <w:p w:rsidR="006D09DF" w:rsidRPr="006D09DF" w:rsidRDefault="006D09DF" w:rsidP="006D09DF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3、本人/公司保证上述填写材料真实、可靠，并承担由此引起的相关责任。</w:t>
            </w:r>
          </w:p>
          <w:p w:rsidR="006D09DF" w:rsidRPr="006D09DF" w:rsidRDefault="006D09DF" w:rsidP="006D09DF">
            <w:pPr>
              <w:tabs>
                <w:tab w:val="left" w:pos="6225"/>
                <w:tab w:val="left" w:pos="6495"/>
              </w:tabs>
              <w:spacing w:line="360" w:lineRule="auto"/>
              <w:ind w:right="420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 xml:space="preserve">                                             申请人（签字）：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 xml:space="preserve">                                  年     月     日</w:t>
            </w:r>
          </w:p>
        </w:tc>
      </w:tr>
      <w:tr w:rsidR="006D09DF" w:rsidRPr="006D09DF" w:rsidTr="00231AE5">
        <w:trPr>
          <w:trHeight w:val="2523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lastRenderedPageBreak/>
              <w:t>孵化基地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服务中心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审核意见</w:t>
            </w:r>
          </w:p>
        </w:tc>
        <w:tc>
          <w:tcPr>
            <w:tcW w:w="8013" w:type="dxa"/>
            <w:gridSpan w:val="12"/>
            <w:vAlign w:val="center"/>
          </w:tcPr>
          <w:p w:rsidR="006D09DF" w:rsidRPr="006D09DF" w:rsidRDefault="006D09DF" w:rsidP="006D09DF">
            <w:pPr>
              <w:tabs>
                <w:tab w:val="left" w:pos="6195"/>
                <w:tab w:val="left" w:pos="6600"/>
              </w:tabs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</w:p>
          <w:p w:rsidR="006D09DF" w:rsidRPr="006D09DF" w:rsidRDefault="006D09DF" w:rsidP="006D09DF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经审核，该项目符合入驻条件，同意</w:t>
            </w:r>
            <w:proofErr w:type="gramStart"/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入驻江</w:t>
            </w:r>
            <w:proofErr w:type="gramEnd"/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门市大学生创业孵化基地。</w:t>
            </w:r>
          </w:p>
          <w:p w:rsidR="006D09DF" w:rsidRPr="006D09DF" w:rsidRDefault="006D09DF" w:rsidP="006D09DF">
            <w:pPr>
              <w:tabs>
                <w:tab w:val="left" w:pos="6195"/>
                <w:tab w:val="left" w:pos="6600"/>
              </w:tabs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 xml:space="preserve">                                            负责人（签章）：</w:t>
            </w:r>
          </w:p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 xml:space="preserve">                                 年    月    日</w:t>
            </w:r>
          </w:p>
        </w:tc>
      </w:tr>
      <w:tr w:rsidR="006D09DF" w:rsidRPr="006D09DF" w:rsidTr="00231AE5">
        <w:trPr>
          <w:trHeight w:val="769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bCs/>
                <w:sz w:val="22"/>
                <w:szCs w:val="15"/>
              </w:rPr>
              <w:t>入驻</w:t>
            </w: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安排</w:t>
            </w:r>
          </w:p>
        </w:tc>
        <w:tc>
          <w:tcPr>
            <w:tcW w:w="1437" w:type="dxa"/>
            <w:gridSpan w:val="2"/>
            <w:vAlign w:val="center"/>
          </w:tcPr>
          <w:p w:rsidR="006D09DF" w:rsidRPr="006D09DF" w:rsidRDefault="006D09DF" w:rsidP="006D09DF">
            <w:pPr>
              <w:tabs>
                <w:tab w:val="left" w:pos="6195"/>
                <w:tab w:val="left" w:pos="6600"/>
              </w:tabs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孵化</w:t>
            </w:r>
            <w:r w:rsidRPr="006D09DF">
              <w:rPr>
                <w:rFonts w:ascii="宋体" w:eastAsia="宋体" w:hAnsi="宋体" w:cs="Times New Roman" w:hint="eastAsia"/>
                <w:b/>
                <w:bCs/>
                <w:sz w:val="22"/>
                <w:szCs w:val="15"/>
              </w:rPr>
              <w:t>场地</w:t>
            </w:r>
          </w:p>
        </w:tc>
        <w:tc>
          <w:tcPr>
            <w:tcW w:w="6576" w:type="dxa"/>
            <w:gridSpan w:val="10"/>
            <w:vAlign w:val="center"/>
          </w:tcPr>
          <w:p w:rsidR="006D09DF" w:rsidRPr="006D09DF" w:rsidRDefault="006D09DF" w:rsidP="006D09DF">
            <w:pPr>
              <w:tabs>
                <w:tab w:val="left" w:pos="6195"/>
                <w:tab w:val="left" w:pos="6600"/>
              </w:tabs>
              <w:spacing w:line="360" w:lineRule="auto"/>
              <w:rPr>
                <w:rFonts w:ascii="宋体" w:eastAsia="宋体" w:hAnsi="宋体" w:cs="Times New Roman"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 xml:space="preserve">江门市大学生创业孵化基地    </w:t>
            </w:r>
            <w:proofErr w:type="gramStart"/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>分基地</w:t>
            </w:r>
            <w:proofErr w:type="gramEnd"/>
            <w:r w:rsidRPr="006D09DF">
              <w:rPr>
                <w:rFonts w:ascii="宋体" w:eastAsia="宋体" w:hAnsi="宋体" w:cs="Times New Roman" w:hint="eastAsia"/>
                <w:color w:val="000000"/>
                <w:sz w:val="22"/>
                <w:szCs w:val="16"/>
              </w:rPr>
              <w:t xml:space="preserve">    楼      号，场地面积为      平方米。</w:t>
            </w:r>
          </w:p>
        </w:tc>
      </w:tr>
      <w:tr w:rsidR="006D09DF" w:rsidRPr="006D09DF" w:rsidTr="00231AE5">
        <w:trPr>
          <w:trHeight w:val="764"/>
          <w:jc w:val="center"/>
        </w:trPr>
        <w:tc>
          <w:tcPr>
            <w:tcW w:w="1503" w:type="dxa"/>
            <w:gridSpan w:val="2"/>
            <w:vMerge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D09DF" w:rsidRPr="006D09DF" w:rsidRDefault="006D09DF" w:rsidP="006D09DF">
            <w:pPr>
              <w:jc w:val="center"/>
              <w:rPr>
                <w:rFonts w:ascii="宋体" w:eastAsia="宋体" w:hAnsi="宋体" w:cs="Times New Roman"/>
                <w:b/>
                <w:bCs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孵化</w:t>
            </w:r>
            <w:r w:rsidRPr="006D09DF">
              <w:rPr>
                <w:rFonts w:ascii="宋体" w:eastAsia="宋体" w:hAnsi="宋体" w:cs="Times New Roman" w:hint="eastAsia"/>
                <w:b/>
                <w:bCs/>
                <w:sz w:val="22"/>
                <w:szCs w:val="15"/>
              </w:rPr>
              <w:t>时间</w:t>
            </w:r>
          </w:p>
        </w:tc>
        <w:tc>
          <w:tcPr>
            <w:tcW w:w="6576" w:type="dxa"/>
            <w:gridSpan w:val="10"/>
            <w:vAlign w:val="center"/>
          </w:tcPr>
          <w:p w:rsidR="006D09DF" w:rsidRPr="006D09DF" w:rsidRDefault="006D09DF" w:rsidP="006D09DF">
            <w:pPr>
              <w:rPr>
                <w:rFonts w:ascii="宋体" w:eastAsia="宋体" w:hAnsi="宋体" w:cs="Times New Roman"/>
                <w:b/>
                <w:bCs/>
                <w:sz w:val="22"/>
                <w:szCs w:val="15"/>
              </w:rPr>
            </w:pPr>
            <w:r w:rsidRPr="006D09DF">
              <w:rPr>
                <w:rFonts w:ascii="宋体" w:eastAsia="宋体" w:hAnsi="宋体" w:cs="Times New Roman" w:hint="eastAsia"/>
                <w:sz w:val="22"/>
                <w:szCs w:val="15"/>
              </w:rPr>
              <w:t>自年月日起，至年月日止。</w:t>
            </w:r>
          </w:p>
        </w:tc>
      </w:tr>
      <w:tr w:rsidR="006D09DF" w:rsidRPr="006D09DF" w:rsidTr="00231AE5">
        <w:trPr>
          <w:trHeight w:val="457"/>
          <w:jc w:val="center"/>
        </w:trPr>
        <w:tc>
          <w:tcPr>
            <w:tcW w:w="1503" w:type="dxa"/>
            <w:gridSpan w:val="2"/>
            <w:vAlign w:val="center"/>
          </w:tcPr>
          <w:p w:rsidR="006D09DF" w:rsidRPr="006D09DF" w:rsidRDefault="006D09DF" w:rsidP="006D09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 w:val="22"/>
                <w:szCs w:val="16"/>
              </w:rPr>
            </w:pPr>
            <w:r w:rsidRPr="006D09DF">
              <w:rPr>
                <w:rFonts w:ascii="宋体" w:eastAsia="宋体" w:hAnsi="宋体" w:cs="Times New Roman" w:hint="eastAsia"/>
                <w:b/>
                <w:color w:val="000000"/>
                <w:sz w:val="22"/>
                <w:szCs w:val="16"/>
              </w:rPr>
              <w:t>备注</w:t>
            </w:r>
          </w:p>
        </w:tc>
        <w:tc>
          <w:tcPr>
            <w:tcW w:w="8013" w:type="dxa"/>
            <w:gridSpan w:val="12"/>
            <w:vAlign w:val="center"/>
          </w:tcPr>
          <w:p w:rsidR="006D09DF" w:rsidRPr="006D09DF" w:rsidRDefault="006D09DF" w:rsidP="006D09DF">
            <w:pPr>
              <w:rPr>
                <w:rFonts w:ascii="宋体" w:eastAsia="宋体" w:hAnsi="宋体" w:cs="Times New Roman"/>
                <w:sz w:val="22"/>
                <w:szCs w:val="15"/>
              </w:rPr>
            </w:pPr>
          </w:p>
        </w:tc>
      </w:tr>
    </w:tbl>
    <w:p w:rsidR="006D09DF" w:rsidRPr="006D09DF" w:rsidRDefault="006D09DF" w:rsidP="006D09DF">
      <w:pPr>
        <w:ind w:rightChars="-150" w:right="-315"/>
        <w:jc w:val="left"/>
        <w:rPr>
          <w:rFonts w:ascii="宋体" w:eastAsia="宋体" w:hAnsi="宋体" w:cs="Times New Roman"/>
          <w:color w:val="000000"/>
          <w:sz w:val="22"/>
          <w:szCs w:val="16"/>
        </w:rPr>
      </w:pPr>
      <w:r w:rsidRPr="006D09DF">
        <w:rPr>
          <w:rFonts w:ascii="宋体" w:eastAsia="宋体" w:hAnsi="宋体" w:cs="Times New Roman" w:hint="eastAsia"/>
          <w:color w:val="000000"/>
          <w:sz w:val="22"/>
          <w:szCs w:val="16"/>
        </w:rPr>
        <w:t>填表说明：</w:t>
      </w:r>
    </w:p>
    <w:p w:rsidR="006D09DF" w:rsidRPr="006D09DF" w:rsidRDefault="006D09DF" w:rsidP="006D09DF">
      <w:pPr>
        <w:numPr>
          <w:ilvl w:val="0"/>
          <w:numId w:val="6"/>
        </w:numPr>
        <w:ind w:rightChars="-150" w:right="-315"/>
        <w:jc w:val="left"/>
        <w:rPr>
          <w:rFonts w:ascii="宋体" w:eastAsia="宋体" w:hAnsi="宋体" w:cs="Times New Roman"/>
          <w:color w:val="000000"/>
          <w:sz w:val="22"/>
          <w:szCs w:val="16"/>
        </w:rPr>
      </w:pPr>
      <w:r w:rsidRPr="006D09DF">
        <w:rPr>
          <w:rFonts w:ascii="宋体" w:eastAsia="宋体" w:hAnsi="宋体" w:cs="Times New Roman" w:hint="eastAsia"/>
          <w:color w:val="000000"/>
          <w:sz w:val="22"/>
          <w:szCs w:val="16"/>
        </w:rPr>
        <w:t>请勿溢出表格填写，电子文档请发送</w:t>
      </w:r>
      <w:proofErr w:type="gramStart"/>
      <w:r w:rsidRPr="006D09DF">
        <w:rPr>
          <w:rFonts w:ascii="宋体" w:eastAsia="宋体" w:hAnsi="宋体" w:cs="Times New Roman" w:hint="eastAsia"/>
          <w:color w:val="000000"/>
          <w:sz w:val="22"/>
          <w:szCs w:val="16"/>
        </w:rPr>
        <w:t>至以下</w:t>
      </w:r>
      <w:proofErr w:type="gramEnd"/>
      <w:r w:rsidRPr="006D09DF">
        <w:rPr>
          <w:rFonts w:ascii="宋体" w:eastAsia="宋体" w:hAnsi="宋体" w:cs="Times New Roman" w:hint="eastAsia"/>
          <w:color w:val="000000"/>
          <w:sz w:val="22"/>
          <w:szCs w:val="16"/>
        </w:rPr>
        <w:t>邮箱：jmdxsjd@126.com，咨询电话：西区基地：3507282、3506892。</w:t>
      </w:r>
    </w:p>
    <w:p w:rsidR="006D09DF" w:rsidRPr="006D09DF" w:rsidRDefault="006D09DF" w:rsidP="006D09DF">
      <w:pPr>
        <w:ind w:rightChars="-150" w:right="-315"/>
        <w:jc w:val="left"/>
        <w:rPr>
          <w:rFonts w:ascii="宋体" w:eastAsia="宋体" w:hAnsi="宋体" w:cs="Times New Roman"/>
          <w:color w:val="000000"/>
          <w:sz w:val="22"/>
          <w:szCs w:val="16"/>
        </w:rPr>
      </w:pPr>
      <w:r w:rsidRPr="006D09DF">
        <w:rPr>
          <w:rFonts w:ascii="宋体" w:eastAsia="宋体" w:hAnsi="宋体" w:cs="Times New Roman" w:hint="eastAsia"/>
          <w:color w:val="000000"/>
          <w:sz w:val="22"/>
          <w:szCs w:val="16"/>
        </w:rPr>
        <w:t>2、提交申请书时，申请人还须提交本人及所有团队成员的身份证正反面、学历证书和学位证书的复印件或扫描件，以及《创业计划书》和相关资质证明材料，其中《创业计划书》内容不少于3页。</w:t>
      </w:r>
    </w:p>
    <w:p w:rsidR="006D09DF" w:rsidRPr="006D09DF" w:rsidRDefault="006D09DF" w:rsidP="006D09DF">
      <w:pPr>
        <w:numPr>
          <w:ilvl w:val="0"/>
          <w:numId w:val="7"/>
        </w:numPr>
        <w:ind w:rightChars="-150" w:right="-315"/>
        <w:jc w:val="left"/>
        <w:rPr>
          <w:rFonts w:ascii="宋体" w:eastAsia="宋体" w:hAnsi="宋体" w:cs="Times New Roman"/>
          <w:color w:val="000000"/>
          <w:sz w:val="22"/>
          <w:szCs w:val="16"/>
        </w:rPr>
      </w:pPr>
      <w:r w:rsidRPr="006D09DF">
        <w:rPr>
          <w:rFonts w:ascii="宋体" w:eastAsia="宋体" w:hAnsi="宋体" w:cs="Times New Roman" w:hint="eastAsia"/>
          <w:color w:val="000000"/>
          <w:sz w:val="22"/>
          <w:szCs w:val="16"/>
        </w:rPr>
        <w:t>具有国外学历学位的团队成员还须提交教育部留学服务中心出具的《国外学历学位认证书》。</w:t>
      </w:r>
    </w:p>
    <w:p w:rsidR="006D09DF" w:rsidRPr="006D09DF" w:rsidRDefault="006D09DF" w:rsidP="006D09DF">
      <w:pPr>
        <w:ind w:rightChars="-150" w:right="-315"/>
        <w:jc w:val="left"/>
        <w:rPr>
          <w:rFonts w:ascii="宋体" w:eastAsia="宋体" w:hAnsi="宋体" w:cs="Times New Roman"/>
          <w:color w:val="000000"/>
          <w:sz w:val="22"/>
          <w:szCs w:val="16"/>
        </w:rPr>
      </w:pPr>
      <w:r w:rsidRPr="006D09DF">
        <w:rPr>
          <w:rFonts w:ascii="宋体" w:eastAsia="宋体" w:hAnsi="宋体" w:cs="Times New Roman" w:hint="eastAsia"/>
          <w:color w:val="000000"/>
          <w:sz w:val="22"/>
          <w:szCs w:val="16"/>
        </w:rPr>
        <w:t>4、已办理核名手续的项目还需</w:t>
      </w:r>
      <w:proofErr w:type="gramStart"/>
      <w:r w:rsidRPr="006D09DF">
        <w:rPr>
          <w:rFonts w:ascii="宋体" w:eastAsia="宋体" w:hAnsi="宋体" w:cs="Times New Roman" w:hint="eastAsia"/>
          <w:color w:val="000000"/>
          <w:sz w:val="22"/>
          <w:szCs w:val="16"/>
        </w:rPr>
        <w:t>提交核名材料</w:t>
      </w:r>
      <w:proofErr w:type="gramEnd"/>
      <w:r w:rsidRPr="006D09DF">
        <w:rPr>
          <w:rFonts w:ascii="宋体" w:eastAsia="宋体" w:hAnsi="宋体" w:cs="Times New Roman" w:hint="eastAsia"/>
          <w:color w:val="000000"/>
          <w:sz w:val="22"/>
          <w:szCs w:val="16"/>
        </w:rPr>
        <w:t>。</w:t>
      </w:r>
    </w:p>
    <w:p w:rsidR="006D09DF" w:rsidRPr="006D09DF" w:rsidRDefault="006D09DF" w:rsidP="006D09DF">
      <w:pPr>
        <w:ind w:rightChars="-150" w:right="-315"/>
        <w:jc w:val="left"/>
        <w:rPr>
          <w:rFonts w:ascii="宋体" w:eastAsia="宋体" w:hAnsi="宋体" w:cs="Times New Roman"/>
          <w:color w:val="000000"/>
          <w:sz w:val="22"/>
          <w:szCs w:val="16"/>
        </w:rPr>
      </w:pPr>
      <w:r w:rsidRPr="006D09DF">
        <w:rPr>
          <w:rFonts w:ascii="宋体" w:eastAsia="宋体" w:hAnsi="宋体" w:cs="Times New Roman" w:hint="eastAsia"/>
          <w:color w:val="000000"/>
          <w:sz w:val="22"/>
          <w:szCs w:val="16"/>
        </w:rPr>
        <w:t>5、已办理工商登记注册的项目还需提交工商营业执照（副本）复印件并加盖公章。</w:t>
      </w:r>
    </w:p>
    <w:p w:rsidR="006D09DF" w:rsidRPr="006D09DF" w:rsidRDefault="006D09DF" w:rsidP="006D09DF">
      <w:pPr>
        <w:rPr>
          <w:rFonts w:ascii="Calibri" w:eastAsia="宋体" w:hAnsi="Calibri" w:cs="Times New Roman"/>
        </w:rPr>
      </w:pPr>
    </w:p>
    <w:p w:rsidR="00764FB5" w:rsidRPr="00580CE4" w:rsidRDefault="00764FB5">
      <w:pPr>
        <w:rPr>
          <w:rPrChange w:id="0" w:author="陈康旭" w:date="2019-05-20T10:21:00Z">
            <w:rPr/>
          </w:rPrChange>
        </w:rPr>
      </w:pPr>
      <w:bookmarkStart w:id="1" w:name="_GoBack"/>
      <w:bookmarkEnd w:id="1"/>
    </w:p>
    <w:sectPr w:rsidR="00764FB5" w:rsidRPr="00580CE4" w:rsidSect="00F2092C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50" w:rsidRDefault="004F5250" w:rsidP="006D09DF">
      <w:r>
        <w:separator/>
      </w:r>
    </w:p>
  </w:endnote>
  <w:endnote w:type="continuationSeparator" w:id="0">
    <w:p w:rsidR="004F5250" w:rsidRDefault="004F5250" w:rsidP="006D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DF" w:rsidRDefault="00F2092C">
    <w:pPr>
      <w:pStyle w:val="a4"/>
      <w:ind w:firstLine="600"/>
      <w:jc w:val="center"/>
    </w:pPr>
    <w:r>
      <w:rPr>
        <w:b/>
        <w:bCs/>
        <w:sz w:val="24"/>
        <w:szCs w:val="24"/>
      </w:rPr>
      <w:fldChar w:fldCharType="begin"/>
    </w:r>
    <w:r w:rsidR="006D09DF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80CE4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 w:rsidR="006D09DF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6D09DF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80CE4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50" w:rsidRDefault="004F5250" w:rsidP="006D09DF">
      <w:r>
        <w:separator/>
      </w:r>
    </w:p>
  </w:footnote>
  <w:footnote w:type="continuationSeparator" w:id="0">
    <w:p w:rsidR="004F5250" w:rsidRDefault="004F5250" w:rsidP="006D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DF" w:rsidRDefault="006D09DF">
    <w:pPr>
      <w:widowControl/>
      <w:jc w:val="left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288" behindDoc="1" locked="0" layoutInCell="1" allowOverlap="1" wp14:anchorId="3CD1A224" wp14:editId="5146261B">
          <wp:simplePos x="0" y="0"/>
          <wp:positionH relativeFrom="column">
            <wp:posOffset>-457200</wp:posOffset>
          </wp:positionH>
          <wp:positionV relativeFrom="paragraph">
            <wp:posOffset>-124460</wp:posOffset>
          </wp:positionV>
          <wp:extent cx="1450340" cy="172085"/>
          <wp:effectExtent l="0" t="0" r="0" b="0"/>
          <wp:wrapTight wrapText="bothSides">
            <wp:wrapPolygon edited="0">
              <wp:start x="0" y="0"/>
              <wp:lineTo x="0" y="19129"/>
              <wp:lineTo x="21278" y="19129"/>
              <wp:lineTo x="21278" y="0"/>
              <wp:lineTo x="0" y="0"/>
            </wp:wrapPolygon>
          </wp:wrapTight>
          <wp:docPr id="5" name="图片 5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1" locked="0" layoutInCell="1" allowOverlap="1" wp14:anchorId="0B30AA49" wp14:editId="65016924">
          <wp:simplePos x="0" y="0"/>
          <wp:positionH relativeFrom="column">
            <wp:posOffset>-1066800</wp:posOffset>
          </wp:positionH>
          <wp:positionV relativeFrom="paragraph">
            <wp:posOffset>-561975</wp:posOffset>
          </wp:positionV>
          <wp:extent cx="637540" cy="605155"/>
          <wp:effectExtent l="0" t="0" r="0" b="4445"/>
          <wp:wrapTight wrapText="bothSides">
            <wp:wrapPolygon edited="0">
              <wp:start x="0" y="0"/>
              <wp:lineTo x="0" y="21079"/>
              <wp:lineTo x="20653" y="21079"/>
              <wp:lineTo x="20653" y="0"/>
              <wp:lineTo x="0" y="0"/>
            </wp:wrapPolygon>
          </wp:wrapTight>
          <wp:docPr id="4" name="图片 4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IMG_2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6D09DF" w:rsidRDefault="006D09DF">
    <w:pPr>
      <w:widowControl/>
      <w:jc w:val="left"/>
    </w:pPr>
  </w:p>
  <w:p w:rsidR="006D09DF" w:rsidRDefault="006D09D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DF" w:rsidRDefault="006D09DF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22B73E2" wp14:editId="5809447F">
          <wp:simplePos x="0" y="0"/>
          <wp:positionH relativeFrom="column">
            <wp:posOffset>3495675</wp:posOffset>
          </wp:positionH>
          <wp:positionV relativeFrom="paragraph">
            <wp:posOffset>-231775</wp:posOffset>
          </wp:positionV>
          <wp:extent cx="2066290" cy="422910"/>
          <wp:effectExtent l="0" t="0" r="0" b="0"/>
          <wp:wrapTight wrapText="bothSides">
            <wp:wrapPolygon edited="0">
              <wp:start x="0" y="0"/>
              <wp:lineTo x="0" y="20432"/>
              <wp:lineTo x="21308" y="20432"/>
              <wp:lineTo x="21308" y="0"/>
              <wp:lineTo x="0" y="0"/>
            </wp:wrapPolygon>
          </wp:wrapTight>
          <wp:docPr id="3" name="图片 3" descr="说明: 说明: C:\Documents and Settings\Administrator\Application Data\Tencent\Users\1922652199\QQ\WinTemp\RichOle\ATJ5)0_SZOG{S%@FWC]QY8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Documents and Settings\Administrator\Application Data\Tencent\Users\1922652199\QQ\WinTemp\RichOle\ATJ5)0_SZOG{S%@FWC]QY8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AB" w:rsidRDefault="006D09DF">
    <w:pPr>
      <w:widowControl/>
      <w:jc w:val="left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-114935</wp:posOffset>
          </wp:positionV>
          <wp:extent cx="1171575" cy="139065"/>
          <wp:effectExtent l="0" t="0" r="9525" b="0"/>
          <wp:wrapSquare wrapText="bothSides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-1047750</wp:posOffset>
          </wp:positionH>
          <wp:positionV relativeFrom="paragraph">
            <wp:posOffset>-466725</wp:posOffset>
          </wp:positionV>
          <wp:extent cx="561975" cy="533400"/>
          <wp:effectExtent l="0" t="0" r="9525" b="0"/>
          <wp:wrapSquare wrapText="bothSides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G_2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DD7CAB" w:rsidRDefault="004F5250">
    <w:pPr>
      <w:widowControl/>
      <w:jc w:val="left"/>
    </w:pPr>
  </w:p>
  <w:p w:rsidR="00DD7CAB" w:rsidRDefault="004F5250">
    <w:pPr>
      <w:pStyle w:val="a3"/>
    </w:pPr>
  </w:p>
  <w:p w:rsidR="00DD7CAB" w:rsidRDefault="004F5250">
    <w:pPr>
      <w:pStyle w:val="a3"/>
    </w:pPr>
  </w:p>
  <w:p w:rsidR="00DD7CAB" w:rsidRDefault="006B7BD0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附件</w:t>
    </w:r>
    <w:r>
      <w:rPr>
        <w:rFonts w:hint="eastAsia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64EA"/>
    <w:multiLevelType w:val="singleLevel"/>
    <w:tmpl w:val="5A0C64EA"/>
    <w:lvl w:ilvl="0">
      <w:start w:val="1"/>
      <w:numFmt w:val="decimal"/>
      <w:suff w:val="nothing"/>
      <w:lvlText w:val="%1、"/>
      <w:lvlJc w:val="left"/>
    </w:lvl>
  </w:abstractNum>
  <w:abstractNum w:abstractNumId="1">
    <w:nsid w:val="5A0C64FB"/>
    <w:multiLevelType w:val="singleLevel"/>
    <w:tmpl w:val="5A0C64FB"/>
    <w:lvl w:ilvl="0">
      <w:start w:val="3"/>
      <w:numFmt w:val="decimal"/>
      <w:suff w:val="nothing"/>
      <w:lvlText w:val="%1、"/>
      <w:lvlJc w:val="left"/>
    </w:lvl>
  </w:abstractNum>
  <w:abstractNum w:abstractNumId="2">
    <w:nsid w:val="5A0C6588"/>
    <w:multiLevelType w:val="singleLevel"/>
    <w:tmpl w:val="5A0C6588"/>
    <w:lvl w:ilvl="0">
      <w:start w:val="2"/>
      <w:numFmt w:val="decimal"/>
      <w:suff w:val="nothing"/>
      <w:lvlText w:val="%1、"/>
      <w:lvlJc w:val="left"/>
    </w:lvl>
  </w:abstractNum>
  <w:abstractNum w:abstractNumId="3">
    <w:nsid w:val="5A0C6593"/>
    <w:multiLevelType w:val="singleLevel"/>
    <w:tmpl w:val="5A0C6593"/>
    <w:lvl w:ilvl="0">
      <w:start w:val="3"/>
      <w:numFmt w:val="decimal"/>
      <w:suff w:val="nothing"/>
      <w:lvlText w:val="%1、"/>
      <w:lvlJc w:val="left"/>
    </w:lvl>
  </w:abstractNum>
  <w:abstractNum w:abstractNumId="4">
    <w:nsid w:val="5A0C65B6"/>
    <w:multiLevelType w:val="singleLevel"/>
    <w:tmpl w:val="5A0C65B6"/>
    <w:lvl w:ilvl="0">
      <w:start w:val="4"/>
      <w:numFmt w:val="decimal"/>
      <w:suff w:val="nothing"/>
      <w:lvlText w:val="%1、"/>
      <w:lvlJc w:val="left"/>
    </w:lvl>
  </w:abstractNum>
  <w:abstractNum w:abstractNumId="5">
    <w:nsid w:val="5A17D54C"/>
    <w:multiLevelType w:val="singleLevel"/>
    <w:tmpl w:val="5A17D54C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5AAC7F4C"/>
    <w:multiLevelType w:val="singleLevel"/>
    <w:tmpl w:val="5AAC7F4C"/>
    <w:lvl w:ilvl="0">
      <w:start w:val="2"/>
      <w:numFmt w:val="chineseCounting"/>
      <w:suff w:val="nothing"/>
      <w:lvlText w:val="（%1）"/>
      <w:lvlJc w:val="left"/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0F1"/>
    <w:rsid w:val="001C6DBB"/>
    <w:rsid w:val="00277EA1"/>
    <w:rsid w:val="002B50F1"/>
    <w:rsid w:val="002E2787"/>
    <w:rsid w:val="003B6311"/>
    <w:rsid w:val="00473C81"/>
    <w:rsid w:val="004F5250"/>
    <w:rsid w:val="00580CE4"/>
    <w:rsid w:val="006651EF"/>
    <w:rsid w:val="00681E9B"/>
    <w:rsid w:val="006B7BD0"/>
    <w:rsid w:val="006D09DF"/>
    <w:rsid w:val="00764FB5"/>
    <w:rsid w:val="009C7272"/>
    <w:rsid w:val="00B328B6"/>
    <w:rsid w:val="00B379E1"/>
    <w:rsid w:val="00C65191"/>
    <w:rsid w:val="00E47DDF"/>
    <w:rsid w:val="00EB01FA"/>
    <w:rsid w:val="00F2092C"/>
    <w:rsid w:val="00F24F14"/>
    <w:rsid w:val="00F9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9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3C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3C81"/>
    <w:rPr>
      <w:sz w:val="18"/>
      <w:szCs w:val="18"/>
    </w:rPr>
  </w:style>
  <w:style w:type="character" w:styleId="a6">
    <w:name w:val="Hyperlink"/>
    <w:basedOn w:val="a0"/>
    <w:uiPriority w:val="99"/>
    <w:unhideWhenUsed/>
    <w:rsid w:val="009C7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9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3C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3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230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陈康旭</dc:creator>
  <cp:keywords/>
  <dc:description/>
  <cp:lastModifiedBy>陈康旭</cp:lastModifiedBy>
  <cp:revision>12</cp:revision>
  <dcterms:created xsi:type="dcterms:W3CDTF">2019-05-14T07:05:00Z</dcterms:created>
  <dcterms:modified xsi:type="dcterms:W3CDTF">2019-05-20T02:21:00Z</dcterms:modified>
</cp:coreProperties>
</file>