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5" w:rsidRPr="00655CDF" w:rsidRDefault="00BA098F" w:rsidP="00BA098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909CB" w:rsidRPr="00655CDF" w:rsidRDefault="006909CB" w:rsidP="00655CD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655CDF">
        <w:rPr>
          <w:rFonts w:ascii="仿宋_GB2312" w:eastAsia="仿宋_GB2312" w:hint="eastAsia"/>
          <w:sz w:val="32"/>
          <w:szCs w:val="32"/>
        </w:rPr>
        <w:t>江门市餐饮服务单位量化分级（A）单位名单</w:t>
      </w:r>
    </w:p>
    <w:bookmarkEnd w:id="0"/>
    <w:p w:rsidR="006909CB" w:rsidRPr="00655CDF" w:rsidRDefault="00655CDF" w:rsidP="00655CD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655CDF">
        <w:rPr>
          <w:rFonts w:ascii="仿宋_GB2312" w:eastAsia="仿宋_GB2312" w:hint="eastAsia"/>
          <w:sz w:val="32"/>
          <w:szCs w:val="32"/>
        </w:rPr>
        <w:t>（排名不分先后）</w:t>
      </w:r>
    </w:p>
    <w:tbl>
      <w:tblPr>
        <w:tblW w:w="7609" w:type="dxa"/>
        <w:jc w:val="center"/>
        <w:tblInd w:w="93" w:type="dxa"/>
        <w:tblLook w:val="04A0" w:firstRow="1" w:lastRow="0" w:firstColumn="1" w:lastColumn="0" w:noHBand="0" w:noVBand="1"/>
      </w:tblPr>
      <w:tblGrid>
        <w:gridCol w:w="723"/>
        <w:gridCol w:w="6886"/>
      </w:tblGrid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江门市范罗岗小学（滨江校区）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江门市蓬江区黄金海逸幼儿园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区新童幼儿园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江门市蓬江区青少年宫艺术幼儿园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江门市蓬江区骏景幼儿园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江门市蓬江区丰盛双语幼儿园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江门市蓬江区萃锦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园溢杰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江门市蓬江区机关幼儿园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江门市蓬江区培正幼儿园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江区丰乐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江门市第一职业高级中学一楼食堂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江门市第一职业高级中学二楼食堂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江门市蓬江区嘉福中英文幼儿园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江区丰乐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江门市蓬江区萃锦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园溢杰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江门市蓬江区怡康华庭中英文幼儿园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大学(第一食堂)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大学（第四食堂）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大学(第二食堂)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大学(第三食堂)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江门市第一幼儿园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江门市紫茶小学（北校区）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江门市紫茶小学（南校区）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中英文学校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江门市星河幼儿园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江门市蓬江区中天国际艺术幼儿园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江门市蓓蕾幼儿园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江门市培英高级中学新疆班食堂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江门市培英高级中学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江门市培英高级中学南区食堂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江门市教育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幼食堂（分园）食堂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江门市紫沙小学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江门市外经贸幼儿园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江门市教育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江门市卫生幼儿园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江门市农林小学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江门市财贸幼儿园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江门市技师学院（北街校区）第二食堂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江门市技师学院（北街校区）第一食堂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培英实验幼儿园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东堤湾幼儿园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江门市蓬江区启明小学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江区粤华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区杜阮镇信志学校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江门市蓬江区灏景园幼儿园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江门市蓬江区荷塘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镇六坊幼儿园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江门市蓬江区荷塘镇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篁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棠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下中学（初中校区）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江门市蓬江区棠下镇名品学校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江门市蓬江区棠下镇名品幼儿园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棠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江门市蓬江区棠下镇罗江幼儿园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江门市蓬江区棠下天河幼儿园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江门市蓬江区棠下实验小学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江门市蓬江区棠下镇天河小学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江门职业技术学院（第一食堂）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江门职业技术学院（第三食堂）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江门职业技术学院（第四食堂）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区穗华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江门市蓬江区和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江一品幼儿园有限公司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江门市景贤中学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江门市荷塘职业技术学校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江门市广德实验中学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江区杜阮乐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倍儿幼儿园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广东江门中医药职业学院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江门市蓬江区发展小学（紫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路26号）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江门市蓬江区发展小学（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江会路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江门市范罗岗小学（紫茶校区）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江门市范罗岗小学（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溪校区）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江门市陈白沙小学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江门市新创意名厨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宴饮食有限公司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新派（上海）餐饮管理有限公司江门白石大道分公司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中国电信股份有限公司江门分公司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广东电网有限责任公司江门蓬江供电局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广东电网公司江门蓬江供电局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深圳美西西餐饮管理有限公司江门中天分店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江门万富酒店管理有限公司江门分公司 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广东南方职业学院第一食堂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广东南方职业学院（第二食堂）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海区海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逸华庭幼儿园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江门市江海区外海麻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江门市江海区外海幼儿园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江门中港英文学校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江海区浩瀚幼儿园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江门市江海区外海麻三幼儿园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江门市文昌中英文学校（第二饭堂）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江门市江海区英贝尔幼儿园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电器有限公司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江门崇达电路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量子高科（中国）生物股份有限公司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江海区外海新桥海鲜楼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门市湘当有味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餐饮管理有限公司江海分公司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江门市江海区礼乐星艺幼儿园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江门市江海区礼乐街道新民小学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江门市江海区礼乐新民幼儿园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江门市江海博雅学校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江门市江海区礼乐第一城渔村酒家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江门市文昌幼儿园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江门市第一中学第一饭堂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海区盛辉幼儿园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江门市江海区机关幼儿园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江门市江南幼儿园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海区金鸿楼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酒楼有限公司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百胜餐饮（广东）有限公司江门中环广场餐厅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江门市江海区天鹅湾幼儿园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海区江演明星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海区江侨幼儿园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江门市安诺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炊具制造有限公司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江门市江海区天鹅湾小学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江门市新会第一中学第一食堂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江门市新会第一中学第二食堂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峰小学食堂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江门市新会东方红中学食堂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江门市新会华侨中学食堂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雅学校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新会葵城中学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新会区崖门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镇陈业幼儿园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江门市新会实验小学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江门市新会区会城天马五村幼儿园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江门市新会会城华侨中学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江门市新会实验幼儿园食堂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江门市新会区机关幼儿园食堂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江门市新会梁启超纪念中学食堂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江门市新会区古井镇古井小学食堂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江门市新会第四中学食堂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江门市新会区大泽镇大泽初级中学食堂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江门市新会区罗坑镇罗坑小学食堂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新会区崖门镇黄冲小学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江门市新会高级技工学校(综合楼餐饮部)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睦洲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江门市新会区东区合雅幼儿园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江门市新会区碧翠园幼儿园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江门市新会李文达中学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江门市新会区沙堆镇中心幼儿园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江门市新会第二中学食堂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江门市新会区罗坑镇陈经华幼儿园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江门市新会区骏景湾幼儿园食堂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区雅智乐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江门市新会区洛基山双语幼儿园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江门市新会区广外附设外国语学校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百胜餐饮（广东）有限公司江门冈州餐厅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江门市新会区食品药品监督管理局食堂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江门市新会区圭峰山国家森林公园总工会食堂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江门市新会区会城街道办事处食堂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康物业管理有限公司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江门市玉湖御景酒店有限公司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江门市新会龙泉度假酒店有限公司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龙泉酒店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江门市新会迎宾馆有限公司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李锦记（新会）食品有限公司（第一食堂）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李锦记（新会）食品有限公司（第二食堂）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江门市新会区烟草专卖局食堂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广东新会美达锦纶股份有限公司食堂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无限极（中国）有限公司食堂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咖啡有限公司江门新会星汇广场分店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新会区力华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餐饮管理中心大新路餐厅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新会区力华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餐饮管理中心新会大道餐厅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冠豪（江门）餐饮有限公司新会大道分公司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汉堡王食品（深圳）有限公司新会启超大道分公司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江门市金鸿餐饮管理有限公司东门分店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御品南豪餐饮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百胜餐饮（广东）有限公司江门必胜客新会万达餐厅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百胜餐饮（广东）有限公司江门肯德基新会万达餐厅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江门市新会区教育局成人教育培训中心食堂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江门市新会天天向上教育培训中心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沙堆龙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发酒店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江门市新会区古井恒益大酒楼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广东古兜旅游集团有限公司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咖啡有限公司江门美吉特广场分店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新会区会城东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庆北百美云吞店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江门金拱门食品有限公司新会万达广场分店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江门市新会区双水镇人民政府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鹤山市第一中学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市鹤华中学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鹤山市纪元中学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鹤山市沙坪实验中学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鹤山市职业技术学校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鹤山市沙坪街道第六小学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鹤山市向阳花幼儿园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鹤山市建委幼儿园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鹤山市财贸幼儿园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鹤山市沙坪街道小红幼儿园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鹤山市沙坪街道镇南嘉诺幼儿园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鹤山市新星中英文幼儿园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鹤山市新希望金岗幼儿园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鹤山市古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鹤山市桃源中学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鹤山市鹤城镇第二小学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鹤山市鹤城镇第一小学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鹤山市鹤城镇小太阳幼儿园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鹤山市鹤城镇禾谷小学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鹤山市鹤城镇向阳幼儿园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鹤山市鹤城镇阳光幼儿园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灏星银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镇鸿星幼儿园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鹤山市共和镇中心小学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镇朝阳第三幼儿园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市址山镇禾南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小超人幼儿园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镇三合幼儿园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鹤山市明珠幼儿园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鹤山市双合镇启明星幼儿园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鹤山市双合镇摇篮幼儿园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市旺阁渔村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酒家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鹤山市文华酒店有限公司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广州真功夫快餐连锁管理有限公司鹤山人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百胜餐饮（广东）有限公司江门必胜客鹤山大道餐厅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新会区力华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餐饮管理中心鹤山广场餐厅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鹤山市沙坪凯旋山顶沙河粉美食店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广东银业雁山酒店有限公司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咖啡有限公司江门鹤山广场分店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弗兰卡（中国）厨房系统有限公司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鹤山市文华会饮食有限公司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鹤山市利联纸品有限公司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鹤山雅图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仕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印刷有限公司（超级食堂一期）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江门市力新餐饮管理有限公司鹤山分店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市故事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城堡幼儿园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鹤山市紫荆花幼儿园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鹤山天欣稻香饮食有限公司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百胜餐饮（广东）有限公司鹤山餐厅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沙坪华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业酒家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鹤山市共和镇南庄幼儿园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鹤山市共和镇黎明实验学校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鹤山市龙口中学食堂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鹤山市桃源镇桃源小学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鹤山市雅瑶镇金贝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贝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鹤山市雅瑶镇振华学校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镇宝瑶小学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鹤山市双合镇合成小学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鹤山市方圆实验幼儿园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鹤山市沙坪街道第一小学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鹤山市沙坪街道第二小学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鹤山市沙坪街道第三小学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鹤山市沙坪街道第四小学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鹤山市沙坪街道第五小学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鹤山市沙坪街道第七小学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鹤山市方圆商务酒店有限公司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方圆福朋喜来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登酒店分公司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百胜餐饮（广东）有限公司江门鹤山大道餐厅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鹤山市国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尚酒店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岭南合苑私房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菜馆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鹤山市沙坪镇四海金品渔港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鹤山市龙口镇中心幼儿园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鹤山市龙口镇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禾幼儿园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鹤山市共和镇平岭小学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鹤山市八景餐饮服务有限公司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鹤山市雅瑶镇童星幼儿园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鹤山市桃源镇钱塘幼儿园食堂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鹤山市第三中学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广东君瑞酒店投资管理有限公司江门海港城海鲜大酒楼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鹤山市昆仑学校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江门大家乐饮食有限公司鹤山广场分店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鹤山市峻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市雅思幼儿园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镇阳光幼儿园一园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德艺童正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嘉喜宴酒店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角君海悦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台山市第一中学（第二食堂）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台山市第一中学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广东厨艺技工学校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台山市新宁中学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台山市华侨中学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台山市培正中学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培正谢林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宝珠幼儿园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城道昌幼儿园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台山市培英职业技术学校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台山市华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市侨雅幼儿园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台山市六福幼儿园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台山市培正小学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台山市台城街道城北幼儿园食堂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市敬修职业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台山市台城荣华幼儿园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台山市新宁小学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台山市上朗幼儿园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学校（幼儿园食堂）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学校（中小学食堂）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台城合和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儿童托管中心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鹏权中学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台山市台城街道粮贸幼儿园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台山开放大学（台山市社区学院）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台山市马兰芳幼儿园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广东省台山市技工学校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台山市居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正学校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市台师高级中学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台山市台城明珠幼儿园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台山市李谭更开纪念中学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台山市龙腾幼儿园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海湾幼儿园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台山市台城街道阳光幼儿园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台山市第一幼儿园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台山市台城街道百乐园幼儿园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城扬叔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果木牛扒西餐厅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台山市城区敬老服务中心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台山市台城正美点餐厅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市武溪中学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台山市三合镇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和大酒店有限公司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台山市四九镇金宝幼儿园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台山市嘉明大酒店有限公司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台山市四九镇中心小学（石涧幼儿园）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台山市学业初级中学食堂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镇德海酒店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台山市任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市斗山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台山市都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斛中学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溪镇中心学校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鱼塘湾铁船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台山市金诚实业有限公司食堂（明珠轩）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台山市金诚实业有限公司食堂（明珠阁）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核服务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集团有限公司台山分公司（01楼食堂）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核服务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集团有限公司台山分公司（现场食堂）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核服务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集团有限公司台山分公司（厂前区食堂）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台山市那琴半岛酒店有限公司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台山市海宴镇中心小学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台山市北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陡中学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台山市汶村镇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中心小学（中心幼儿园）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端芬镇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市端芬镇海阳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端芬镇坚信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大江镇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明珠黄鳝饭店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大江镇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中心小学中心幼儿园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怡霖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台山市水步中学（台山市广大中学）食堂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台山一中大江实验中学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大江镇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公益幼儿园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台山市水步镇中心小学（教育幼儿园分园）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台山市广海镇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美优乐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台山市广海中学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忠源纪念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开平市长师中学食堂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市长师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附属小学食堂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开平市吴汉良理工学校食堂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市世界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谭氏中学食堂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开平市马冈镇中心小学食堂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开平市龙胜镇张桥小学食堂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开平市开侨中学食堂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开平市金鸡初级中学食堂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市教伦中学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开平市水口镇万众幼儿园食堂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开平市风采华侨中学食堂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开平市第一中学食堂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开平市第二中学食堂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开平市大沙镇中心小学食堂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开平市大沙镇联星小学食堂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开平市百合初级中学食堂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开平市长沙起点幼儿园食堂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开平市长沙小明星幼儿园食堂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开平市长沙金山双语幼儿园食堂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市长沙街小牛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津第二幼儿园食堂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市长沙街津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园双语幼儿园食堂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开平市长沙街道办事处幸福幼儿园食堂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开平市长沙贝乐艺术第三幼儿园食堂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开平市小太阳第二幼儿园食堂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开平市向阳花中英文实验幼儿园食堂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开平市向阳花中英文第六幼儿园食堂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开平市水口镇新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双语幼儿园食堂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开平市水口镇小博士中英文实验幼儿园食堂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开平市商业幼儿园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食堂食堂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开平市三埠长沙幼儿园食堂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开平市三埠新昌幼儿园食堂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开平市三埠祥龙幼儿园食堂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开平市三埠街小牛津幼儿园食堂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开平市三埠街向阳花中英文第七幼儿园食堂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开平市三埠街贝乐艺术第二幼儿园食堂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开平市龙胜镇金燕子幼儿园食堂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开平市翠山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湖杰慧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开平市长沙乾兴美食店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开平市长沙享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幸福西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饼店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开平市第六中学食堂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开平市宝树初级中学食堂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开平市苍城镇中心小学食堂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开平市苍城镇中心幼儿园食堂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市雷井水暖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技术开发有限公司食堂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开平市苍城镇东郊幼儿园食堂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开平市水口镇丰裕海鲜酒家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开平潭江半岛酒店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广东三埠假日酒店有限公司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百胜餐饮（广东）有限公司开平万家餐厅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开平市鼎盛餐饮管理有限公司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江门麦当劳（餐厅食品）有限公司潭江分店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开平市三埠小麦田美食馆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开平市丰泽园酒店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普利司通（开平）高机能制品有限公司食堂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莱酷品牛扒店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百胜餐饮（广东）有限公司梁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金山湛广餐厅</w:t>
            </w:r>
            <w:proofErr w:type="gramEnd"/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百胜餐饮（广东）有限公司梁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金山广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百胜餐饮（广东）有限公司开平肯德基车站餐厅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百胜餐饮（广东）有限公司江门必胜客开平光明路餐厅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江门麦当劳（餐厅食品）有限公司开平大道分店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开平市长沙小苹果幼儿园食堂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开平市金山中学食堂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开平市兴耀中英文幼儿园食堂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市长沙街兴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耀实验幼儿园食堂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开平市向阳花第三幼儿园食堂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沙街天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富艺术幼儿园食堂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开平市全堂乐生态农业有限公司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镇君汇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开平市水口镇第二幼儿园食堂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开平市大沙初级中学食堂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开平市沙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塘学校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开平市马冈镇中心学校食堂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市长沙幕沙路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小麦田餐厅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沙优之名鹅城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酒楼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开平市百乐门喜宴餐饮有限公司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开平市三埠小明星幼儿园食堂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广东电网有限责任公司江门开平供电局食堂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开平市开侨中学附属幼儿园有限公司食堂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开平市特殊教育学校食堂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联织带发展有限公司食堂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开平市人民政府办公室食堂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开平市金凯餐饮服务有限公司三埠分公司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开平市月山镇中心幼儿园食堂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开平市月山镇小圆满快餐店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开平市月山镇小圆满餐饮部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开平市水口镇英才中英文幼儿园食堂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开平市金星幼儿园有限公司食堂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恩平市第一中学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恩平市金太阳双语幼儿园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恩平市明远幼儿园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恩平市年乐夫人学校食堂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恩平市职业技术教育中心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恩平市乐贝尔幼儿园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恩平市口岸幼儿园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恩平市凯旋花园幼儿园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恩平市明华物业管理有限公司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恩平黄冈实验中学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恩平市恩城街道办事处飞鹅塘小学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恩平市第一幼儿园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恩平市恩城街道办事处第三小学食堂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百胜餐饮（广东）有限公司恩平新平餐厅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广州真功夫经营管理有限公司恩平鳌峰世纪广场分公司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百胜餐饮（广东）有限公司恩平餐厅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开平市鼎盛餐饮管理有限公司恩平分公司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恩平市金谷烧饼店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恩平市东安中心幼儿园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恩平市国金盛宴酒楼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恩平市侨星百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乐门喜宴餐饮有限公司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侨星酒店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经营管理有限公司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汉堡王食品（深圳）有限公司恩平锦江大道分公司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恩平市冯如小学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镇蓝天幼儿园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镇小红星幼儿园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恩平市金山温泉发展有限公司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恩平市那吉镇中心小学食堂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江门金拱门食品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有限公司大槐服务区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东区分店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广州柒拾贰餐饮连锁管理有限公司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恩平市大槐服务区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东分店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恩平市大槐镇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恩平市大槐镇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中心小学大朗校区食堂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恩平市山泉湾温泉酒店有限公司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恩平市君堂镇中心小学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恩平市君堂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镇君江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中心幼儿园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江洲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分院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恩平市冯如纪念中学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恩平市金蝴蝶食品有限公司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恩平市沙湖中心小学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广东嘉俊陶瓷有限公司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江门市桃园大厦饮食服务有限公司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江门市金禧饮食服务有限公司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台山市嘉美食品配送有限公司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台山市莲环食品配送服务有限公司</w:t>
            </w:r>
          </w:p>
        </w:tc>
      </w:tr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佛山山顶餐饮管理有限公司鹤山分公司</w:t>
            </w:r>
          </w:p>
        </w:tc>
      </w:tr>
      <w:tr w:rsidR="006909CB" w:rsidRPr="006909CB" w:rsidTr="00EF3322">
        <w:trPr>
          <w:trHeight w:val="1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门市育康餐饮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</w:tr>
      <w:tr w:rsidR="00EF3322" w:rsidRPr="006909CB" w:rsidTr="00EF3322">
        <w:trPr>
          <w:trHeight w:val="11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6909CB" w:rsidRDefault="00EF3322" w:rsidP="006909C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6909CB" w:rsidRDefault="00EF3322" w:rsidP="006909C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3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江门市海里餐饮管理有限公司</w:t>
            </w:r>
          </w:p>
        </w:tc>
      </w:tr>
    </w:tbl>
    <w:p w:rsidR="006909CB" w:rsidRDefault="006909CB" w:rsidP="006909CB">
      <w:pPr>
        <w:ind w:firstLineChars="200" w:firstLine="640"/>
        <w:jc w:val="left"/>
        <w:rPr>
          <w:rFonts w:ascii="Times New Roman" w:eastAsia="仿宋_GB2312"/>
          <w:sz w:val="32"/>
          <w:szCs w:val="32"/>
        </w:rPr>
      </w:pPr>
    </w:p>
    <w:tbl>
      <w:tblPr>
        <w:tblW w:w="8694" w:type="dxa"/>
        <w:tblInd w:w="93" w:type="dxa"/>
        <w:tblLook w:val="04A0" w:firstRow="1" w:lastRow="0" w:firstColumn="1" w:lastColumn="0" w:noHBand="0" w:noVBand="1"/>
      </w:tblPr>
      <w:tblGrid>
        <w:gridCol w:w="222"/>
        <w:gridCol w:w="502"/>
        <w:gridCol w:w="7970"/>
      </w:tblGrid>
      <w:tr w:rsidR="00655CDF" w:rsidRPr="00655CDF" w:rsidTr="00655CDF">
        <w:trPr>
          <w:trHeight w:val="450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55CD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2019年后新增A级单位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名单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江门市紫茶小学（南校区）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区穗华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江门市蓬江区和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润岭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江一品幼儿园有限公司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江门市江海区天鹅湾小学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江门市新会区广外附设外国语学校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广东君瑞酒店投资管理有限公司江门海港城海鲜大酒楼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鹤山市昆仑学校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江门大家乐饮食有限公司鹤山广场分店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鹤山市峻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市雅思幼儿园</w:t>
            </w:r>
            <w:proofErr w:type="gramEnd"/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镇阳光幼儿园一园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德艺童正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广东厨艺技工学校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台山市培正中学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台山市培英职业技术学校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台山市华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市侨雅幼儿园</w:t>
            </w:r>
            <w:proofErr w:type="gramEnd"/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台山市培正小学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市敬修职业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台山市新宁小学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台山市上朗幼儿园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台山市台城街道粮贸幼儿园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台山开放大学（台山市社区学院）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广东省台山市技工学校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台山市台城明珠幼儿园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台山市台城街道百乐园幼儿园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台山市台城正美点餐厅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台山市三合镇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和大酒店有限公司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台山市金诚实业有限公司食堂（明珠轩）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台山市金诚实业有限公司食堂（明珠阁）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台山市北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陡中学</w:t>
            </w:r>
            <w:proofErr w:type="gramEnd"/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台山市汶村镇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中心小学（中心幼儿园）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大江镇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明珠黄鳝饭店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大江镇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中心小学中心幼儿园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大江镇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开平市鼎盛餐饮管理有限公司恩平分公司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恩平市横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陂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镇中心幼儿园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恩平市横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陂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镇小红星幼儿园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江门金拱门食品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有限公司大槐服务区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东区分店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广州柒拾贰餐饮连锁管理有限公司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恩平市大槐服务区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东分店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恩平市沙湖中心小学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广东嘉俊陶瓷有限公司</w:t>
            </w:r>
          </w:p>
        </w:tc>
      </w:tr>
      <w:tr w:rsidR="00655CDF" w:rsidRPr="00655CDF" w:rsidTr="00EF3322">
        <w:trPr>
          <w:trHeight w:val="1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江门市桃园大厦饮食服务有限公司</w:t>
            </w:r>
          </w:p>
        </w:tc>
      </w:tr>
      <w:tr w:rsidR="00EF3322" w:rsidRPr="00655CDF" w:rsidTr="00EF3322">
        <w:trPr>
          <w:trHeight w:val="11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655CDF" w:rsidRDefault="00EF3322" w:rsidP="00655CD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3322" w:rsidRPr="00655CDF" w:rsidRDefault="00EF3322" w:rsidP="00655CD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33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江门市海里餐饮管理有限公司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5CDF" w:rsidRPr="00655CDF" w:rsidTr="00655CDF">
        <w:trPr>
          <w:trHeight w:val="450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55CD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2019年A级降级单位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名单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江门市江海区阳光学校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55CDF">
              <w:rPr>
                <w:rFonts w:ascii="Arial" w:eastAsia="宋体" w:hAnsi="Arial" w:cs="Arial"/>
                <w:kern w:val="0"/>
                <w:sz w:val="20"/>
                <w:szCs w:val="20"/>
              </w:rPr>
              <w:t>江门市第一中学第二饭堂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江门市江海区阳光学校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江门市百乐门餐饮管理有限公司新会分公司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百胜餐饮（广东）有限公司江门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必胜客冈州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餐厅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广州真功夫快餐连锁管理有限公司台山市万家分公司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广州真功夫快餐连锁管理有限公司台山市天岭分公司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台山天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岭分公司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冠豪（江门）餐饮有限公司台山分公司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冠豪（江门）餐饮有限公司台山金茂分公司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必胜客台城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环市东餐厅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城嘉威日式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料理店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台山市李星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纪念学校食堂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台山市联合职业技术学校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台山市社会福利院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中国建设银行股份有限公司台山支行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台山市五月花大酒店有限公司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台山市坤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餐饮管理有限公司环市路车道餐厅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广东迪生力汽配股份有限公司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汉堡王食品（深圳）有限公司台山舜德路分公司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咖啡有限公司台山金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茂广场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台山市台城中恒华茶楼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台山市食品药品监督管理局（台山市食品安全委员会办公室）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台山市水步镇新城幼儿园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台山市水步镇中心小学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  <w:proofErr w:type="gramStart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和大酒店有限公司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台山市广海镇海韵幼儿园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台山市广海镇港湾商务酒店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上川圆山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大酒店有限公司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海嘉洲酒店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台山市千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帆碧湾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台山市星海湾大酒店有限公司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台山市文海中学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台山市汶村镇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中心小学第一饭堂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台山市汶村镇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中心小学第二饭堂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溪镇</w:t>
            </w: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茗陶居餐厅</w:t>
            </w:r>
            <w:proofErr w:type="gramEnd"/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恩平市全圣陶瓷</w:t>
            </w:r>
            <w:proofErr w:type="gramEnd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恩平市圣堂镇中心小学</w:t>
            </w:r>
          </w:p>
        </w:tc>
      </w:tr>
      <w:tr w:rsidR="00655CDF" w:rsidRPr="00655CDF" w:rsidTr="00655CDF">
        <w:trPr>
          <w:trHeight w:val="2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C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CDF" w:rsidRPr="00655CDF" w:rsidRDefault="00655CDF" w:rsidP="00655C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5C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恩平市正哥餐厅</w:t>
            </w:r>
            <w:proofErr w:type="gramEnd"/>
          </w:p>
        </w:tc>
      </w:tr>
    </w:tbl>
    <w:p w:rsidR="00655CDF" w:rsidRDefault="00655CDF" w:rsidP="006909CB">
      <w:pPr>
        <w:ind w:firstLineChars="200" w:firstLine="640"/>
        <w:jc w:val="left"/>
        <w:rPr>
          <w:rFonts w:ascii="Times New Roman" w:eastAsia="仿宋_GB2312"/>
          <w:sz w:val="32"/>
          <w:szCs w:val="32"/>
        </w:rPr>
      </w:pPr>
    </w:p>
    <w:sectPr w:rsidR="00655CDF" w:rsidSect="0018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76" w:rsidRDefault="00526F76" w:rsidP="006909CB">
      <w:r>
        <w:separator/>
      </w:r>
    </w:p>
  </w:endnote>
  <w:endnote w:type="continuationSeparator" w:id="0">
    <w:p w:rsidR="00526F76" w:rsidRDefault="00526F76" w:rsidP="0069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76" w:rsidRDefault="00526F76" w:rsidP="006909CB">
      <w:r>
        <w:separator/>
      </w:r>
    </w:p>
  </w:footnote>
  <w:footnote w:type="continuationSeparator" w:id="0">
    <w:p w:rsidR="00526F76" w:rsidRDefault="00526F76" w:rsidP="0069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B"/>
    <w:rsid w:val="00060933"/>
    <w:rsid w:val="00182008"/>
    <w:rsid w:val="00187B32"/>
    <w:rsid w:val="001B43DE"/>
    <w:rsid w:val="002871E3"/>
    <w:rsid w:val="00433E44"/>
    <w:rsid w:val="00526F76"/>
    <w:rsid w:val="005F5266"/>
    <w:rsid w:val="00655CDF"/>
    <w:rsid w:val="006909CB"/>
    <w:rsid w:val="007A746F"/>
    <w:rsid w:val="00AD76C1"/>
    <w:rsid w:val="00AF05E8"/>
    <w:rsid w:val="00BA098F"/>
    <w:rsid w:val="00BF3814"/>
    <w:rsid w:val="00C4760E"/>
    <w:rsid w:val="00CD5933"/>
    <w:rsid w:val="00CD5B44"/>
    <w:rsid w:val="00D67D95"/>
    <w:rsid w:val="00EF3322"/>
    <w:rsid w:val="00F64E28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9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09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09CB"/>
    <w:rPr>
      <w:color w:val="800080"/>
      <w:u w:val="single"/>
    </w:rPr>
  </w:style>
  <w:style w:type="paragraph" w:customStyle="1" w:styleId="font5">
    <w:name w:val="font5"/>
    <w:basedOn w:val="a"/>
    <w:rsid w:val="0069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9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6909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6909C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5">
    <w:name w:val="xl95"/>
    <w:basedOn w:val="a"/>
    <w:rsid w:val="006909C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96">
    <w:name w:val="xl96"/>
    <w:basedOn w:val="a"/>
    <w:rsid w:val="006909CB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9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09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09CB"/>
    <w:rPr>
      <w:color w:val="800080"/>
      <w:u w:val="single"/>
    </w:rPr>
  </w:style>
  <w:style w:type="paragraph" w:customStyle="1" w:styleId="font5">
    <w:name w:val="font5"/>
    <w:basedOn w:val="a"/>
    <w:rsid w:val="0069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9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6909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6909C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5">
    <w:name w:val="xl95"/>
    <w:basedOn w:val="a"/>
    <w:rsid w:val="006909C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96">
    <w:name w:val="xl96"/>
    <w:basedOn w:val="a"/>
    <w:rsid w:val="006909CB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1567</Words>
  <Characters>8934</Characters>
  <Application>Microsoft Office Word</Application>
  <DocSecurity>0</DocSecurity>
  <Lines>74</Lines>
  <Paragraphs>20</Paragraphs>
  <ScaleCrop>false</ScaleCrop>
  <Company>Chinese ORG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潘灼</dc:creator>
  <cp:lastModifiedBy>刘嘉靖</cp:lastModifiedBy>
  <cp:revision>2</cp:revision>
  <cp:lastPrinted>2019-08-20T06:59:00Z</cp:lastPrinted>
  <dcterms:created xsi:type="dcterms:W3CDTF">2019-08-27T02:52:00Z</dcterms:created>
  <dcterms:modified xsi:type="dcterms:W3CDTF">2019-08-27T02:52:00Z</dcterms:modified>
</cp:coreProperties>
</file>