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E41A0" w:rsidRPr="00A36383" w:rsidP="007E41A0">
      <w:pPr>
        <w:rPr>
          <w:rFonts w:ascii="方正黑体_GBK" w:eastAsia="方正黑体_GBK"/>
          <w:sz w:val="32"/>
          <w:szCs w:val="32"/>
        </w:rPr>
      </w:pPr>
      <w:r w:rsidRPr="00A36383">
        <w:rPr>
          <w:rFonts w:ascii="方正黑体_GBK" w:eastAsia="方正黑体_GBK" w:hAnsi="黑体" w:hint="eastAsia"/>
          <w:sz w:val="32"/>
          <w:szCs w:val="32"/>
        </w:rPr>
        <w:t>附件2</w:t>
      </w:r>
      <w:bookmarkStart w:id="0" w:name="_GoBack"/>
      <w:bookmarkEnd w:id="0"/>
    </w:p>
    <w:p w:rsidR="007E41A0" w:rsidRPr="00A36383" w:rsidP="007E41A0">
      <w:pPr>
        <w:jc w:val="center"/>
        <w:rPr>
          <w:rFonts w:ascii="方正小标宋简体" w:eastAsia="方正小标宋简体" w:hAnsi="方正大标宋_GBK" w:hint="eastAsia"/>
          <w:sz w:val="32"/>
          <w:szCs w:val="32"/>
        </w:rPr>
      </w:pPr>
      <w:r w:rsidRPr="00A36383">
        <w:rPr>
          <w:rFonts w:ascii="方正小标宋简体" w:eastAsia="方正小标宋简体" w:hAnsi="方正大标宋_GBK" w:hint="eastAsia"/>
          <w:sz w:val="44"/>
          <w:szCs w:val="44"/>
        </w:rPr>
        <w:t>涉及机构改革法规规章规范性文件清理情况表（宣布失效</w:t>
      </w:r>
      <w:r w:rsidRPr="00A36383" w:rsidR="003F0AEE">
        <w:rPr>
          <w:rFonts w:ascii="方正小标宋简体" w:eastAsia="方正小标宋简体" w:hAnsi="方正大标宋_GBK" w:hint="eastAsia"/>
          <w:sz w:val="44"/>
          <w:szCs w:val="44"/>
        </w:rPr>
        <w:t>文件目录</w:t>
      </w:r>
      <w:r w:rsidRPr="00A36383">
        <w:rPr>
          <w:rFonts w:ascii="方正小标宋简体" w:eastAsia="方正小标宋简体" w:hAnsi="方正大标宋_GBK" w:hint="eastAsia"/>
          <w:sz w:val="44"/>
          <w:szCs w:val="44"/>
        </w:rPr>
        <w:t>）</w:t>
      </w:r>
    </w:p>
    <w:tbl>
      <w:tblPr>
        <w:tblW w:w="14189" w:type="dxa"/>
        <w:jc w:val="center"/>
        <w:tblLook w:val="04A0"/>
      </w:tblPr>
      <w:tblGrid>
        <w:gridCol w:w="456"/>
        <w:gridCol w:w="3341"/>
        <w:gridCol w:w="1416"/>
        <w:gridCol w:w="707"/>
        <w:gridCol w:w="708"/>
        <w:gridCol w:w="992"/>
        <w:gridCol w:w="988"/>
        <w:gridCol w:w="708"/>
        <w:gridCol w:w="708"/>
        <w:gridCol w:w="707"/>
        <w:gridCol w:w="2750"/>
        <w:gridCol w:w="708"/>
      </w:tblGrid>
      <w:tr w:rsidTr="00A36383">
        <w:tblPrEx>
          <w:tblW w:w="14189" w:type="dxa"/>
          <w:jc w:val="center"/>
          <w:tblLook w:val="04A0"/>
        </w:tblPrEx>
        <w:trPr>
          <w:trHeight w:val="55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1A0" w:rsidRPr="00A36383" w:rsidP="00A36383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36383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1A0" w:rsidRPr="00A36383" w:rsidP="00A36383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36383">
              <w:rPr>
                <w:rFonts w:ascii="仿宋_GB2312" w:eastAsia="仿宋_GB2312" w:hint="eastAsia"/>
                <w:sz w:val="24"/>
              </w:rPr>
              <w:t>名称和文号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1A0" w:rsidRPr="00A36383" w:rsidP="00A36383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36383">
              <w:rPr>
                <w:rFonts w:ascii="仿宋_GB2312" w:eastAsia="仿宋_GB2312" w:hint="eastAsia"/>
                <w:sz w:val="24"/>
              </w:rPr>
              <w:t>发布日期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1A0" w:rsidRPr="00A36383" w:rsidP="00A36383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36383">
              <w:rPr>
                <w:rFonts w:ascii="仿宋_GB2312" w:eastAsia="仿宋_GB2312" w:hint="eastAsia"/>
                <w:sz w:val="24"/>
              </w:rPr>
              <w:t>文件类型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1A0" w:rsidRPr="00A36383" w:rsidP="00A36383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36383">
              <w:rPr>
                <w:rFonts w:ascii="仿宋_GB2312" w:eastAsia="仿宋_GB2312" w:hint="eastAsia"/>
                <w:sz w:val="24"/>
              </w:rPr>
              <w:t>清理意见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1A0" w:rsidRPr="00A36383" w:rsidP="00A36383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36383">
              <w:rPr>
                <w:rFonts w:ascii="仿宋_GB2312" w:eastAsia="仿宋_GB2312" w:hint="eastAsia"/>
                <w:sz w:val="24"/>
              </w:rPr>
              <w:t>理由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1A0" w:rsidRPr="00A36383" w:rsidP="00A36383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36383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Tr="00A36383">
        <w:tblPrEx>
          <w:tblW w:w="14189" w:type="dxa"/>
          <w:jc w:val="center"/>
          <w:tblLook w:val="04A0"/>
        </w:tblPrEx>
        <w:trPr>
          <w:trHeight w:val="973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A0" w:rsidRPr="00A36383" w:rsidP="00A36383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A0" w:rsidRPr="00A36383" w:rsidP="00A36383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A0" w:rsidRPr="00A36383" w:rsidP="00A36383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1A0" w:rsidRPr="00A36383" w:rsidP="00A36383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36383">
              <w:rPr>
                <w:rFonts w:ascii="仿宋_GB2312" w:eastAsia="仿宋_GB2312" w:hint="eastAsia"/>
                <w:sz w:val="24"/>
              </w:rPr>
              <w:t>法规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1A0" w:rsidRPr="00A36383" w:rsidP="00A36383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36383">
              <w:rPr>
                <w:rFonts w:ascii="仿宋_GB2312" w:eastAsia="仿宋_GB2312" w:hint="eastAsia"/>
                <w:sz w:val="24"/>
              </w:rPr>
              <w:t>规章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383" w:rsidP="00A36383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36383">
              <w:rPr>
                <w:rFonts w:ascii="仿宋_GB2312" w:eastAsia="仿宋_GB2312" w:hint="eastAsia"/>
                <w:sz w:val="24"/>
              </w:rPr>
              <w:t>政府</w:t>
            </w:r>
          </w:p>
          <w:p w:rsidR="007E41A0" w:rsidRPr="00A36383" w:rsidP="00A36383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36383">
              <w:rPr>
                <w:rFonts w:ascii="仿宋_GB2312" w:eastAsia="仿宋_GB2312" w:hint="eastAsia"/>
                <w:sz w:val="24"/>
              </w:rPr>
              <w:t>规范性文件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383" w:rsidP="00A36383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36383">
              <w:rPr>
                <w:rFonts w:ascii="仿宋_GB2312" w:eastAsia="仿宋_GB2312" w:hint="eastAsia"/>
                <w:sz w:val="24"/>
              </w:rPr>
              <w:t>部门</w:t>
            </w:r>
          </w:p>
          <w:p w:rsidR="007E41A0" w:rsidRPr="00A36383" w:rsidP="00A36383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36383">
              <w:rPr>
                <w:rFonts w:ascii="仿宋_GB2312" w:eastAsia="仿宋_GB2312" w:hint="eastAsia"/>
                <w:sz w:val="24"/>
              </w:rPr>
              <w:t>规范性文件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1A0" w:rsidRPr="00A36383" w:rsidP="00A36383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36383">
              <w:rPr>
                <w:rFonts w:ascii="仿宋_GB2312" w:eastAsia="仿宋_GB2312" w:hint="eastAsia"/>
                <w:sz w:val="24"/>
              </w:rPr>
              <w:t>保留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1A0" w:rsidRPr="00A36383" w:rsidP="00A36383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36383">
              <w:rPr>
                <w:rFonts w:ascii="仿宋_GB2312" w:eastAsia="仿宋_GB2312" w:hint="eastAsia"/>
                <w:sz w:val="24"/>
              </w:rPr>
              <w:t>修改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1A0" w:rsidRPr="00A36383" w:rsidP="00A36383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36383">
              <w:rPr>
                <w:rFonts w:ascii="仿宋_GB2312" w:eastAsia="仿宋_GB2312" w:hint="eastAsia"/>
                <w:sz w:val="24"/>
              </w:rPr>
              <w:t>废止</w:t>
            </w:r>
          </w:p>
        </w:tc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A0" w:rsidRPr="00A36383" w:rsidP="00A36383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A0" w:rsidRPr="00A36383" w:rsidP="00A36383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Tr="00A36383">
        <w:tblPrEx>
          <w:tblW w:w="14189" w:type="dxa"/>
          <w:jc w:val="center"/>
          <w:tblLook w:val="04A0"/>
        </w:tblPrEx>
        <w:trPr>
          <w:trHeight w:val="1710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3D5" w:rsidRPr="00A36383" w:rsidP="00A36383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A36383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3D5" w:rsidRPr="00A36383" w:rsidP="00A36383">
            <w:pPr>
              <w:spacing w:line="300" w:lineRule="exact"/>
              <w:rPr>
                <w:rFonts w:ascii="仿宋_GB2312" w:eastAsia="仿宋_GB2312" w:hint="eastAsia"/>
                <w:sz w:val="24"/>
              </w:rPr>
            </w:pPr>
            <w:r w:rsidRPr="00A36383">
              <w:rPr>
                <w:rFonts w:ascii="仿宋_GB2312" w:eastAsia="仿宋_GB2312" w:hint="eastAsia"/>
                <w:sz w:val="24"/>
              </w:rPr>
              <w:t>关于印发《江门市住房和城乡建设局关于市区商品房现售管理办法》的通知（江建[2013]194号）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3D5" w:rsidRPr="00A36383" w:rsidP="00A36383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  <w:r w:rsidRPr="00A36383">
              <w:rPr>
                <w:rFonts w:ascii="仿宋_GB2312" w:eastAsia="仿宋_GB2312" w:hint="eastAsia"/>
                <w:sz w:val="24"/>
              </w:rPr>
              <w:t>　2013-08-30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3D5" w:rsidRPr="00A36383" w:rsidP="00A36383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  <w:r w:rsidRPr="00A36383">
              <w:rPr>
                <w:rFonts w:ascii="仿宋_GB2312" w:eastAsia="仿宋_GB2312" w:hint="eastAsia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3D5" w:rsidRPr="00A36383" w:rsidP="00A36383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  <w:r w:rsidRPr="00A36383">
              <w:rPr>
                <w:rFonts w:ascii="仿宋_GB2312" w:eastAsia="仿宋_GB2312" w:hint="eastAsia"/>
                <w:sz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3D5" w:rsidRPr="00A36383" w:rsidP="00A36383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  <w:r w:rsidRPr="00A36383">
              <w:rPr>
                <w:rFonts w:ascii="仿宋_GB2312" w:eastAsia="仿宋_GB2312" w:hint="eastAsia"/>
                <w:sz w:val="24"/>
              </w:rPr>
              <w:t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3D5" w:rsidRPr="00A36383" w:rsidP="00A36383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36383">
              <w:rPr>
                <w:rFonts w:ascii="仿宋_GB2312" w:eastAsia="仿宋_GB2312" w:hint="eastAsia"/>
                <w:b/>
                <w:sz w:val="24"/>
              </w:rPr>
              <w:t>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3D5" w:rsidRPr="00A36383" w:rsidP="00A36383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3D5" w:rsidRPr="00A36383" w:rsidP="00A36383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3D5" w:rsidRPr="00A36383" w:rsidP="00A36383">
            <w:pPr>
              <w:spacing w:line="2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A36383">
              <w:rPr>
                <w:rFonts w:ascii="仿宋_GB2312" w:eastAsia="仿宋_GB2312" w:hint="eastAsia"/>
                <w:b/>
                <w:sz w:val="24"/>
              </w:rPr>
              <w:t>√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3D5" w:rsidRPr="00A36383" w:rsidP="00A36383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  <w:r w:rsidRPr="00A36383">
              <w:rPr>
                <w:rFonts w:ascii="仿宋_GB2312" w:eastAsia="仿宋_GB2312" w:hint="eastAsia"/>
                <w:sz w:val="24"/>
              </w:rPr>
              <w:t>已过期失效。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3D5" w:rsidRPr="00A36383" w:rsidP="00A36383">
            <w:pPr>
              <w:spacing w:line="26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5667A5" w:rsidRPr="00F30C93"/>
    <w:sectPr w:rsidSect="007E41A0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7000862"/>
      <w:docPartObj>
        <w:docPartGallery w:val="Page Numbers (Bottom of Page)"/>
        <w:docPartUnique/>
      </w:docPartObj>
    </w:sdtPr>
    <w:sdtContent>
      <w:p w:rsidR="00283EC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36383" w:rsidR="00A36383">
          <w:rPr>
            <w:noProof/>
            <w:lang w:val="zh-CN"/>
          </w:rPr>
          <w:t>1</w:t>
        </w:r>
        <w:r>
          <w:fldChar w:fldCharType="end"/>
        </w:r>
      </w:p>
    </w:sdtContent>
  </w:sdt>
  <w:p w:rsidR="00283ECA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</m:mathPr>
  <w:attachedSchema w:val="urn:schemas-microsoft-com:office:smarttags"/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7E4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7E41A0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7E41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7E41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Chinese ORG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谭艳雯</dc:creator>
  <cp:lastModifiedBy>市住房和城乡建设局发文员</cp:lastModifiedBy>
  <cp:revision>2</cp:revision>
  <cp:lastPrinted>2019-12-18T08:13:00Z</cp:lastPrinted>
  <dcterms:created xsi:type="dcterms:W3CDTF">2019-12-18T08:14:00Z</dcterms:created>
  <dcterms:modified xsi:type="dcterms:W3CDTF">2019-12-18T08:14:00Z</dcterms:modified>
</cp:coreProperties>
</file>