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85" w:rsidRPr="00BF7185" w:rsidRDefault="00BF7185">
      <w:pPr>
        <w:rPr>
          <w:rFonts w:asciiTheme="minorEastAsia" w:hAnsiTheme="minorEastAsia"/>
          <w:sz w:val="28"/>
          <w:szCs w:val="28"/>
        </w:rPr>
      </w:pPr>
      <w:r w:rsidRPr="00BF7185">
        <w:rPr>
          <w:rFonts w:asciiTheme="minorEastAsia" w:hAnsiTheme="minorEastAsia" w:hint="eastAsia"/>
          <w:sz w:val="28"/>
          <w:szCs w:val="28"/>
        </w:rPr>
        <w:t>附件</w:t>
      </w:r>
      <w:r w:rsidR="00793487">
        <w:rPr>
          <w:rFonts w:asciiTheme="minorEastAsia" w:hAnsiTheme="minorEastAsia" w:hint="eastAsia"/>
          <w:sz w:val="28"/>
          <w:szCs w:val="28"/>
        </w:rPr>
        <w:t>3</w:t>
      </w:r>
    </w:p>
    <w:p w:rsidR="00F639C9" w:rsidRDefault="00BF7185" w:rsidP="00BF7185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BF7185">
        <w:rPr>
          <w:rFonts w:ascii="方正小标宋简体" w:eastAsia="方正小标宋简体" w:hint="eastAsia"/>
          <w:sz w:val="44"/>
          <w:szCs w:val="44"/>
        </w:rPr>
        <w:t>承接省下放</w:t>
      </w:r>
      <w:proofErr w:type="gramEnd"/>
      <w:r w:rsidRPr="00BF7185">
        <w:rPr>
          <w:rFonts w:ascii="方正小标宋简体" w:eastAsia="方正小标宋简体" w:hint="eastAsia"/>
          <w:sz w:val="44"/>
          <w:szCs w:val="44"/>
        </w:rPr>
        <w:t>事项清单</w:t>
      </w:r>
      <w:r w:rsidR="003810B6">
        <w:rPr>
          <w:rFonts w:ascii="方正小标宋简体" w:eastAsia="方正小标宋简体" w:hint="eastAsia"/>
          <w:sz w:val="44"/>
          <w:szCs w:val="44"/>
        </w:rPr>
        <w:t>（共3项）</w:t>
      </w:r>
    </w:p>
    <w:tbl>
      <w:tblPr>
        <w:tblW w:w="15168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18"/>
        <w:gridCol w:w="2410"/>
        <w:gridCol w:w="2835"/>
        <w:gridCol w:w="3260"/>
        <w:gridCol w:w="2693"/>
        <w:gridCol w:w="1701"/>
      </w:tblGrid>
      <w:tr w:rsidR="00BF7185" w:rsidTr="00956805">
        <w:trPr>
          <w:trHeight w:hRule="exact" w:val="7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185" w:rsidRPr="00BF7185" w:rsidRDefault="00BF718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 w:rsidRPr="00BF7185"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185" w:rsidRPr="00BF7185" w:rsidRDefault="00BF718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 w:rsidRPr="00BF718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lang w:val="zh-CN"/>
              </w:rPr>
              <w:t>事项</w:t>
            </w:r>
            <w:r w:rsidRPr="00BF7185"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185" w:rsidRPr="00BF7185" w:rsidRDefault="00BF718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 w:rsidRPr="00BF718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lang w:val="zh-CN"/>
              </w:rPr>
              <w:t>事项名称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185" w:rsidRPr="00BF7185" w:rsidRDefault="00BF718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 w:rsidRPr="00BF718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lang w:val="zh-CN"/>
              </w:rPr>
              <w:t>下放单位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185" w:rsidRPr="00BF7185" w:rsidRDefault="00BF718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 w:rsidRPr="00BF718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lang w:val="zh-CN"/>
              </w:rPr>
              <w:t>承接单位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185" w:rsidRPr="00BF7185" w:rsidRDefault="00BF718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 w:rsidRPr="00BF718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lang w:val="zh-CN"/>
              </w:rPr>
              <w:t>承办科室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185" w:rsidRPr="00BF7185" w:rsidRDefault="00BF718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 w:rsidRPr="00BF7185"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  <w:t>备注</w:t>
            </w:r>
          </w:p>
        </w:tc>
      </w:tr>
      <w:tr w:rsidR="00956805" w:rsidTr="00956805">
        <w:trPr>
          <w:trHeight w:hRule="exact" w:val="14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BF7185" w:rsidRDefault="0095680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lang w:val="zh-C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693A0E" w:rsidRDefault="00956805" w:rsidP="00693A0E">
            <w:pPr>
              <w:jc w:val="center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693A0E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行政许可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693A0E" w:rsidRDefault="00956805" w:rsidP="00956805">
            <w:pPr>
              <w:jc w:val="center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693A0E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成品油零售经营资格审批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956805" w:rsidRDefault="00D06720" w:rsidP="00BF7185">
            <w:pPr>
              <w:jc w:val="center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广东</w:t>
            </w:r>
            <w:r w:rsidR="00956805" w:rsidRPr="00956805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省能源局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Default="00956805" w:rsidP="00956805">
            <w:pPr>
              <w:jc w:val="center"/>
            </w:pPr>
            <w:r w:rsidRPr="00A023D3">
              <w:rPr>
                <w:rFonts w:asciiTheme="minorEastAsia" w:hAnsiTheme="minorEastAsia" w:hint="eastAsia"/>
                <w:color w:val="000000"/>
                <w:spacing w:val="-3"/>
                <w:sz w:val="24"/>
                <w:szCs w:val="24"/>
                <w:lang w:val="zh-CN"/>
              </w:rPr>
              <w:t>江门市发展和</w:t>
            </w:r>
            <w:proofErr w:type="gramStart"/>
            <w:r w:rsidRPr="00A023D3">
              <w:rPr>
                <w:rFonts w:asciiTheme="minorEastAsia" w:hAnsiTheme="minorEastAsia" w:hint="eastAsia"/>
                <w:color w:val="000000"/>
                <w:spacing w:val="-3"/>
                <w:sz w:val="24"/>
                <w:szCs w:val="24"/>
                <w:lang w:val="zh-CN"/>
              </w:rPr>
              <w:t>改革局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956805" w:rsidRDefault="00956805" w:rsidP="00BF7185">
            <w:pPr>
              <w:jc w:val="center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956805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电力能源科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BF7185" w:rsidRDefault="0095680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</w:p>
        </w:tc>
      </w:tr>
      <w:tr w:rsidR="00956805" w:rsidTr="00956805">
        <w:trPr>
          <w:trHeight w:hRule="exact" w:val="17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BF7185" w:rsidRDefault="0095680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lang w:val="zh-C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693A0E" w:rsidRDefault="00956805" w:rsidP="00693A0E">
            <w:pPr>
              <w:jc w:val="center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693A0E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行政检查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693A0E" w:rsidRDefault="00956805" w:rsidP="00956805">
            <w:pPr>
              <w:jc w:val="center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693A0E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原油经营企业年度检查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Default="00D06720" w:rsidP="00956805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广东</w:t>
            </w:r>
            <w:r w:rsidR="00956805" w:rsidRPr="0070644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省能源局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Default="00956805" w:rsidP="00956805">
            <w:pPr>
              <w:jc w:val="center"/>
            </w:pPr>
            <w:r w:rsidRPr="00A023D3">
              <w:rPr>
                <w:rFonts w:asciiTheme="minorEastAsia" w:hAnsiTheme="minorEastAsia" w:hint="eastAsia"/>
                <w:color w:val="000000"/>
                <w:spacing w:val="-3"/>
                <w:sz w:val="24"/>
                <w:szCs w:val="24"/>
                <w:lang w:val="zh-CN"/>
              </w:rPr>
              <w:t>江门市发展和</w:t>
            </w:r>
            <w:proofErr w:type="gramStart"/>
            <w:r w:rsidRPr="00A023D3">
              <w:rPr>
                <w:rFonts w:asciiTheme="minorEastAsia" w:hAnsiTheme="minorEastAsia" w:hint="eastAsia"/>
                <w:color w:val="000000"/>
                <w:spacing w:val="-3"/>
                <w:sz w:val="24"/>
                <w:szCs w:val="24"/>
                <w:lang w:val="zh-CN"/>
              </w:rPr>
              <w:t>改革局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Default="00956805" w:rsidP="00956805">
            <w:pPr>
              <w:jc w:val="center"/>
            </w:pPr>
            <w:r w:rsidRPr="0011485D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电力能源科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BF7185" w:rsidRDefault="0095680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</w:p>
        </w:tc>
      </w:tr>
      <w:tr w:rsidR="00956805" w:rsidTr="00956805">
        <w:trPr>
          <w:trHeight w:hRule="exact" w:val="19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BF7185" w:rsidRDefault="0095680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lang w:val="zh-C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693A0E" w:rsidRDefault="00956805" w:rsidP="00693A0E">
            <w:pPr>
              <w:jc w:val="center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693A0E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行政检查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693A0E" w:rsidRDefault="00956805" w:rsidP="00956805">
            <w:pPr>
              <w:jc w:val="center"/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693A0E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成品油经营企业年度检查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Default="00D06720" w:rsidP="00956805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广东</w:t>
            </w:r>
            <w:r w:rsidR="00956805" w:rsidRPr="0070644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省能源局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Default="00956805" w:rsidP="00956805">
            <w:pPr>
              <w:jc w:val="center"/>
            </w:pPr>
            <w:r w:rsidRPr="00A023D3">
              <w:rPr>
                <w:rFonts w:asciiTheme="minorEastAsia" w:hAnsiTheme="minorEastAsia" w:hint="eastAsia"/>
                <w:color w:val="000000"/>
                <w:spacing w:val="-3"/>
                <w:sz w:val="24"/>
                <w:szCs w:val="24"/>
                <w:lang w:val="zh-CN"/>
              </w:rPr>
              <w:t>江门市发展和</w:t>
            </w:r>
            <w:proofErr w:type="gramStart"/>
            <w:r w:rsidRPr="00A023D3">
              <w:rPr>
                <w:rFonts w:asciiTheme="minorEastAsia" w:hAnsiTheme="minorEastAsia" w:hint="eastAsia"/>
                <w:color w:val="000000"/>
                <w:spacing w:val="-3"/>
                <w:sz w:val="24"/>
                <w:szCs w:val="24"/>
                <w:lang w:val="zh-CN"/>
              </w:rPr>
              <w:t>改革局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Default="00956805" w:rsidP="00956805">
            <w:pPr>
              <w:jc w:val="center"/>
            </w:pPr>
            <w:r w:rsidRPr="0011485D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电力能源科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805" w:rsidRPr="00BF7185" w:rsidRDefault="00956805" w:rsidP="00BF7185">
            <w:pPr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BF7185" w:rsidRPr="00BF7185" w:rsidRDefault="00BF7185" w:rsidP="00BF7185">
      <w:pPr>
        <w:jc w:val="left"/>
        <w:rPr>
          <w:rFonts w:asciiTheme="minorEastAsia" w:hAnsiTheme="minorEastAsia"/>
          <w:sz w:val="32"/>
          <w:szCs w:val="32"/>
        </w:rPr>
      </w:pPr>
    </w:p>
    <w:sectPr w:rsidR="00BF7185" w:rsidRPr="00BF7185" w:rsidSect="00BF71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4F" w:rsidRDefault="0098454F" w:rsidP="003810B6">
      <w:r>
        <w:separator/>
      </w:r>
    </w:p>
  </w:endnote>
  <w:endnote w:type="continuationSeparator" w:id="0">
    <w:p w:rsidR="0098454F" w:rsidRDefault="0098454F" w:rsidP="0038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4F" w:rsidRDefault="0098454F" w:rsidP="003810B6">
      <w:r>
        <w:separator/>
      </w:r>
    </w:p>
  </w:footnote>
  <w:footnote w:type="continuationSeparator" w:id="0">
    <w:p w:rsidR="0098454F" w:rsidRDefault="0098454F" w:rsidP="00381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185"/>
    <w:rsid w:val="00073AFE"/>
    <w:rsid w:val="000A5609"/>
    <w:rsid w:val="001675E3"/>
    <w:rsid w:val="00183CCF"/>
    <w:rsid w:val="00317E85"/>
    <w:rsid w:val="003810B6"/>
    <w:rsid w:val="003B202F"/>
    <w:rsid w:val="00482ADF"/>
    <w:rsid w:val="00543F55"/>
    <w:rsid w:val="00613A9F"/>
    <w:rsid w:val="00615629"/>
    <w:rsid w:val="0067723A"/>
    <w:rsid w:val="00693A0E"/>
    <w:rsid w:val="00793487"/>
    <w:rsid w:val="008E15C8"/>
    <w:rsid w:val="00956805"/>
    <w:rsid w:val="0098454F"/>
    <w:rsid w:val="0099081A"/>
    <w:rsid w:val="009B0042"/>
    <w:rsid w:val="009F43DE"/>
    <w:rsid w:val="00A40B94"/>
    <w:rsid w:val="00B822FB"/>
    <w:rsid w:val="00BF7185"/>
    <w:rsid w:val="00C54C0D"/>
    <w:rsid w:val="00D06720"/>
    <w:rsid w:val="00DF16AF"/>
    <w:rsid w:val="00F13CEF"/>
    <w:rsid w:val="00F63696"/>
    <w:rsid w:val="00F639C9"/>
    <w:rsid w:val="00F77F24"/>
    <w:rsid w:val="00FC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梁慧娜</dc:creator>
  <cp:lastModifiedBy>梁慧娜</cp:lastModifiedBy>
  <cp:revision>5</cp:revision>
  <dcterms:created xsi:type="dcterms:W3CDTF">2020-03-23T02:57:00Z</dcterms:created>
  <dcterms:modified xsi:type="dcterms:W3CDTF">2020-03-24T02:13:00Z</dcterms:modified>
</cp:coreProperties>
</file>