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F41" w:rsidRPr="002D3CFF" w:rsidRDefault="000C2F41" w:rsidP="000C2F41">
      <w:pPr>
        <w:widowControl/>
        <w:jc w:val="left"/>
        <w:rPr>
          <w:rFonts w:ascii="仿宋_GB2312" w:eastAsia="仿宋_GB2312"/>
          <w:bCs/>
          <w:sz w:val="30"/>
          <w:szCs w:val="30"/>
        </w:rPr>
      </w:pPr>
      <w:r w:rsidRPr="002D3CFF">
        <w:rPr>
          <w:rFonts w:ascii="仿宋_GB2312" w:eastAsia="仿宋_GB2312" w:hint="eastAsia"/>
          <w:bCs/>
          <w:sz w:val="30"/>
          <w:szCs w:val="30"/>
        </w:rPr>
        <w:t>附件1：</w:t>
      </w:r>
    </w:p>
    <w:p w:rsidR="000C2F41" w:rsidRPr="002D3CFF" w:rsidRDefault="000C2F41" w:rsidP="000C2F41">
      <w:pPr>
        <w:spacing w:line="560" w:lineRule="exact"/>
        <w:jc w:val="center"/>
        <w:rPr>
          <w:rFonts w:ascii="方正小标宋简体" w:eastAsia="方正小标宋简体" w:hAnsi="宋体" w:cs="宋体"/>
          <w:kern w:val="0"/>
          <w:sz w:val="36"/>
          <w:szCs w:val="36"/>
        </w:rPr>
      </w:pPr>
      <w:r w:rsidRPr="002D3CFF">
        <w:rPr>
          <w:rFonts w:ascii="方正小标宋简体" w:eastAsia="方正小标宋简体" w:hAnsi="宋体" w:cs="宋体" w:hint="eastAsia"/>
          <w:kern w:val="0"/>
          <w:sz w:val="36"/>
          <w:szCs w:val="36"/>
        </w:rPr>
        <w:t>江门市规划展览馆内容更新项目设计方案竞赛</w:t>
      </w:r>
    </w:p>
    <w:p w:rsidR="000C2F41" w:rsidRPr="002D3CFF" w:rsidRDefault="000C2F41" w:rsidP="000C2F41">
      <w:pPr>
        <w:spacing w:line="560" w:lineRule="exact"/>
        <w:jc w:val="center"/>
        <w:rPr>
          <w:rFonts w:ascii="方正小标宋简体" w:eastAsia="方正小标宋简体" w:hAnsi="宋体" w:cs="宋体"/>
          <w:kern w:val="0"/>
          <w:sz w:val="36"/>
          <w:szCs w:val="36"/>
        </w:rPr>
      </w:pPr>
      <w:r w:rsidRPr="002D3CFF">
        <w:rPr>
          <w:rFonts w:ascii="方正小标宋简体" w:eastAsia="方正小标宋简体" w:hAnsi="宋体" w:cs="宋体" w:hint="eastAsia"/>
          <w:kern w:val="0"/>
          <w:sz w:val="36"/>
          <w:szCs w:val="36"/>
        </w:rPr>
        <w:t>报名登记表（样本）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5012"/>
      </w:tblGrid>
      <w:tr w:rsidR="000C2F41" w:rsidRPr="002D3CFF" w:rsidTr="00B77B68">
        <w:tc>
          <w:tcPr>
            <w:tcW w:w="8522" w:type="dxa"/>
            <w:gridSpan w:val="2"/>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参赛信息</w:t>
            </w:r>
          </w:p>
        </w:tc>
      </w:tr>
      <w:tr w:rsidR="000C2F41" w:rsidRPr="002D3CFF" w:rsidTr="00B77B68">
        <w:trPr>
          <w:trHeight w:val="1134"/>
        </w:trPr>
        <w:tc>
          <w:tcPr>
            <w:tcW w:w="3510" w:type="dxa"/>
            <w:vAlign w:val="center"/>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参赛单位名称</w:t>
            </w:r>
          </w:p>
        </w:tc>
        <w:tc>
          <w:tcPr>
            <w:tcW w:w="5012" w:type="dxa"/>
            <w:vAlign w:val="center"/>
          </w:tcPr>
          <w:p w:rsidR="000C2F41" w:rsidRPr="002D3CFF" w:rsidRDefault="000C2F41" w:rsidP="00B77B68">
            <w:pPr>
              <w:pStyle w:val="a5"/>
              <w:spacing w:line="560" w:lineRule="exact"/>
              <w:ind w:firstLineChars="0" w:firstLine="0"/>
              <w:jc w:val="left"/>
              <w:rPr>
                <w:rFonts w:ascii="仿宋_GB2312" w:eastAsia="仿宋_GB2312"/>
                <w:bCs/>
                <w:kern w:val="0"/>
                <w:sz w:val="28"/>
                <w:szCs w:val="28"/>
              </w:rPr>
            </w:pPr>
          </w:p>
        </w:tc>
      </w:tr>
      <w:tr w:rsidR="000C2F41" w:rsidRPr="002D3CFF" w:rsidTr="00B77B68">
        <w:trPr>
          <w:trHeight w:val="1134"/>
        </w:trPr>
        <w:tc>
          <w:tcPr>
            <w:tcW w:w="3510" w:type="dxa"/>
            <w:vAlign w:val="center"/>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单位地址</w:t>
            </w:r>
          </w:p>
        </w:tc>
        <w:tc>
          <w:tcPr>
            <w:tcW w:w="5012" w:type="dxa"/>
            <w:vAlign w:val="center"/>
          </w:tcPr>
          <w:p w:rsidR="000C2F41" w:rsidRPr="002D3CFF" w:rsidRDefault="000C2F41" w:rsidP="00B77B68">
            <w:pPr>
              <w:pStyle w:val="a5"/>
              <w:spacing w:line="560" w:lineRule="exact"/>
              <w:ind w:firstLineChars="0" w:firstLine="0"/>
              <w:jc w:val="left"/>
              <w:rPr>
                <w:rFonts w:ascii="仿宋_GB2312" w:eastAsia="仿宋_GB2312"/>
                <w:bCs/>
                <w:kern w:val="0"/>
                <w:sz w:val="28"/>
                <w:szCs w:val="28"/>
              </w:rPr>
            </w:pPr>
          </w:p>
        </w:tc>
      </w:tr>
      <w:tr w:rsidR="000C2F41" w:rsidRPr="002D3CFF" w:rsidTr="00B77B68">
        <w:trPr>
          <w:trHeight w:val="1134"/>
        </w:trPr>
        <w:tc>
          <w:tcPr>
            <w:tcW w:w="3510" w:type="dxa"/>
            <w:vAlign w:val="center"/>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联系人及联系电话</w:t>
            </w:r>
          </w:p>
        </w:tc>
        <w:tc>
          <w:tcPr>
            <w:tcW w:w="5012" w:type="dxa"/>
            <w:vAlign w:val="center"/>
          </w:tcPr>
          <w:p w:rsidR="000C2F41" w:rsidRPr="002D3CFF" w:rsidRDefault="000C2F41" w:rsidP="00B77B68">
            <w:pPr>
              <w:pStyle w:val="a5"/>
              <w:spacing w:line="560" w:lineRule="exact"/>
              <w:ind w:firstLineChars="0" w:firstLine="0"/>
              <w:jc w:val="left"/>
              <w:rPr>
                <w:rFonts w:ascii="仿宋_GB2312" w:eastAsia="仿宋_GB2312"/>
                <w:bCs/>
                <w:kern w:val="0"/>
                <w:sz w:val="28"/>
                <w:szCs w:val="28"/>
              </w:rPr>
            </w:pPr>
          </w:p>
        </w:tc>
      </w:tr>
      <w:tr w:rsidR="000C2F41" w:rsidRPr="002D3CFF" w:rsidTr="00B77B68">
        <w:trPr>
          <w:trHeight w:val="1134"/>
        </w:trPr>
        <w:tc>
          <w:tcPr>
            <w:tcW w:w="3510" w:type="dxa"/>
            <w:vAlign w:val="center"/>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邮箱</w:t>
            </w:r>
          </w:p>
        </w:tc>
        <w:tc>
          <w:tcPr>
            <w:tcW w:w="5012" w:type="dxa"/>
            <w:vAlign w:val="center"/>
          </w:tcPr>
          <w:p w:rsidR="000C2F41" w:rsidRPr="002D3CFF" w:rsidRDefault="000C2F41" w:rsidP="00B77B68">
            <w:pPr>
              <w:pStyle w:val="a5"/>
              <w:spacing w:line="560" w:lineRule="exact"/>
              <w:ind w:firstLineChars="0" w:firstLine="0"/>
              <w:jc w:val="left"/>
              <w:rPr>
                <w:rFonts w:ascii="仿宋_GB2312" w:eastAsia="仿宋_GB2312"/>
                <w:bCs/>
                <w:kern w:val="0"/>
                <w:sz w:val="28"/>
                <w:szCs w:val="28"/>
              </w:rPr>
            </w:pPr>
          </w:p>
        </w:tc>
      </w:tr>
      <w:tr w:rsidR="000C2F41" w:rsidRPr="002D3CFF" w:rsidTr="00B77B68">
        <w:trPr>
          <w:trHeight w:val="1134"/>
        </w:trPr>
        <w:tc>
          <w:tcPr>
            <w:tcW w:w="3510" w:type="dxa"/>
            <w:vAlign w:val="center"/>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单位资质</w:t>
            </w:r>
          </w:p>
        </w:tc>
        <w:tc>
          <w:tcPr>
            <w:tcW w:w="5012" w:type="dxa"/>
            <w:vAlign w:val="center"/>
          </w:tcPr>
          <w:p w:rsidR="000C2F41" w:rsidRPr="002D3CFF" w:rsidRDefault="000C2F41" w:rsidP="00B77B68">
            <w:pPr>
              <w:pStyle w:val="a5"/>
              <w:spacing w:line="560" w:lineRule="exact"/>
              <w:ind w:firstLineChars="0" w:firstLine="0"/>
              <w:jc w:val="left"/>
              <w:rPr>
                <w:rFonts w:ascii="仿宋_GB2312" w:eastAsia="仿宋_GB2312"/>
                <w:bCs/>
                <w:kern w:val="0"/>
                <w:sz w:val="28"/>
                <w:szCs w:val="28"/>
              </w:rPr>
            </w:pPr>
          </w:p>
        </w:tc>
      </w:tr>
      <w:tr w:rsidR="000C2F41" w:rsidRPr="002D3CFF" w:rsidTr="00B77B68">
        <w:trPr>
          <w:trHeight w:val="1134"/>
        </w:trPr>
        <w:tc>
          <w:tcPr>
            <w:tcW w:w="3510" w:type="dxa"/>
            <w:vAlign w:val="center"/>
          </w:tcPr>
          <w:p w:rsidR="000C2F41" w:rsidRPr="002D3CFF" w:rsidRDefault="000C2F41" w:rsidP="00B77B68">
            <w:pPr>
              <w:pStyle w:val="a5"/>
              <w:spacing w:line="560" w:lineRule="exact"/>
              <w:ind w:firstLineChars="0" w:firstLine="0"/>
              <w:jc w:val="center"/>
              <w:rPr>
                <w:rFonts w:ascii="仿宋_GB2312" w:eastAsia="仿宋_GB2312"/>
                <w:bCs/>
                <w:kern w:val="0"/>
                <w:sz w:val="28"/>
                <w:szCs w:val="28"/>
              </w:rPr>
            </w:pPr>
            <w:r w:rsidRPr="002D3CFF">
              <w:rPr>
                <w:rFonts w:ascii="仿宋_GB2312" w:eastAsia="仿宋_GB2312" w:hint="eastAsia"/>
                <w:bCs/>
                <w:kern w:val="0"/>
                <w:sz w:val="28"/>
                <w:szCs w:val="28"/>
              </w:rPr>
              <w:t>参赛单位说明</w:t>
            </w:r>
          </w:p>
        </w:tc>
        <w:tc>
          <w:tcPr>
            <w:tcW w:w="5012" w:type="dxa"/>
            <w:vAlign w:val="center"/>
          </w:tcPr>
          <w:p w:rsidR="000C2F41" w:rsidRPr="002D3CFF" w:rsidRDefault="000C2F41" w:rsidP="00B77B68">
            <w:pPr>
              <w:pStyle w:val="a5"/>
              <w:spacing w:line="560" w:lineRule="exact"/>
              <w:ind w:firstLineChars="0" w:firstLine="0"/>
              <w:jc w:val="left"/>
              <w:rPr>
                <w:rFonts w:ascii="仿宋_GB2312" w:eastAsia="仿宋_GB2312"/>
                <w:bCs/>
                <w:kern w:val="0"/>
                <w:sz w:val="28"/>
                <w:szCs w:val="28"/>
              </w:rPr>
            </w:pPr>
          </w:p>
        </w:tc>
      </w:tr>
    </w:tbl>
    <w:p w:rsidR="000C2F41" w:rsidRPr="002D3CFF" w:rsidRDefault="000C2F41" w:rsidP="000C2F41">
      <w:pPr>
        <w:spacing w:line="560" w:lineRule="exact"/>
        <w:jc w:val="left"/>
        <w:rPr>
          <w:rFonts w:ascii="仿宋_GB2312" w:eastAsia="仿宋_GB2312"/>
          <w:bCs/>
          <w:sz w:val="30"/>
          <w:szCs w:val="30"/>
        </w:rPr>
      </w:pPr>
    </w:p>
    <w:p w:rsidR="000C2F41" w:rsidRPr="002D3CFF" w:rsidRDefault="000C2F41" w:rsidP="000C2F41">
      <w:pPr>
        <w:widowControl/>
        <w:jc w:val="left"/>
        <w:rPr>
          <w:rFonts w:ascii="仿宋_GB2312" w:eastAsia="仿宋_GB2312"/>
          <w:bCs/>
          <w:sz w:val="30"/>
          <w:szCs w:val="30"/>
        </w:rPr>
      </w:pPr>
      <w:r w:rsidRPr="002D3CFF">
        <w:rPr>
          <w:rFonts w:ascii="仿宋_GB2312" w:eastAsia="仿宋_GB2312"/>
          <w:bCs/>
          <w:sz w:val="30"/>
          <w:szCs w:val="30"/>
        </w:rPr>
        <w:br w:type="page"/>
      </w:r>
      <w:r w:rsidRPr="002D3CFF">
        <w:rPr>
          <w:rFonts w:ascii="仿宋_GB2312" w:eastAsia="仿宋_GB2312" w:hint="eastAsia"/>
          <w:bCs/>
          <w:sz w:val="30"/>
          <w:szCs w:val="30"/>
        </w:rPr>
        <w:lastRenderedPageBreak/>
        <w:t>附件2：</w:t>
      </w:r>
    </w:p>
    <w:p w:rsidR="000C2F41" w:rsidRPr="002D3CFF" w:rsidRDefault="000C2F41" w:rsidP="000C2F41">
      <w:pPr>
        <w:jc w:val="center"/>
        <w:rPr>
          <w:rFonts w:ascii="方正小标宋简体" w:eastAsia="方正小标宋简体"/>
          <w:sz w:val="44"/>
          <w:szCs w:val="44"/>
        </w:rPr>
      </w:pPr>
      <w:r w:rsidRPr="002D3CFF">
        <w:rPr>
          <w:rFonts w:ascii="方正小标宋简体" w:eastAsia="方正小标宋简体" w:hint="eastAsia"/>
          <w:sz w:val="44"/>
          <w:szCs w:val="44"/>
        </w:rPr>
        <w:t>版权承诺书</w:t>
      </w:r>
      <w:r w:rsidRPr="002D3CFF">
        <w:rPr>
          <w:rFonts w:ascii="方正小标宋简体" w:eastAsia="方正小标宋简体" w:hAnsi="宋体" w:cs="宋体" w:hint="eastAsia"/>
          <w:kern w:val="0"/>
          <w:sz w:val="36"/>
          <w:szCs w:val="36"/>
        </w:rPr>
        <w:t>（样本）</w:t>
      </w:r>
    </w:p>
    <w:p w:rsidR="000C2F41" w:rsidRPr="002D3CFF" w:rsidRDefault="000C2F41" w:rsidP="000C2F41">
      <w:pPr>
        <w:ind w:firstLineChars="200" w:firstLine="600"/>
        <w:rPr>
          <w:rFonts w:ascii="仿宋_GB2312" w:eastAsia="仿宋_GB2312"/>
          <w:sz w:val="30"/>
          <w:szCs w:val="30"/>
        </w:rPr>
      </w:pPr>
      <w:r w:rsidRPr="002D3CFF">
        <w:rPr>
          <w:rFonts w:ascii="仿宋_GB2312" w:eastAsia="仿宋_GB2312" w:hint="eastAsia"/>
          <w:sz w:val="30"/>
          <w:szCs w:val="30"/>
        </w:rPr>
        <w:t>我方就参加江门市规划展览馆内容更新项目设计方案竞赛的参赛方案(以下简称“方案”)版权和内容承诺如下:</w:t>
      </w:r>
    </w:p>
    <w:p w:rsidR="000C2F41" w:rsidRPr="002D3CFF" w:rsidRDefault="000C2F41" w:rsidP="000C2F41">
      <w:pPr>
        <w:pStyle w:val="a5"/>
        <w:numPr>
          <w:ilvl w:val="0"/>
          <w:numId w:val="1"/>
        </w:numPr>
        <w:ind w:left="0" w:firstLineChars="0" w:firstLine="600"/>
        <w:rPr>
          <w:rFonts w:ascii="仿宋_GB2312" w:eastAsia="仿宋_GB2312"/>
          <w:sz w:val="30"/>
          <w:szCs w:val="30"/>
        </w:rPr>
      </w:pPr>
      <w:r w:rsidRPr="002D3CFF">
        <w:rPr>
          <w:rFonts w:ascii="仿宋_GB2312" w:eastAsia="仿宋_GB2312" w:hint="eastAsia"/>
          <w:sz w:val="30"/>
          <w:szCs w:val="30"/>
        </w:rPr>
        <w:t>我方保证具有签署本承诺书并履行相应义务的权利和授权。</w:t>
      </w:r>
    </w:p>
    <w:p w:rsidR="000C2F41" w:rsidRPr="002D3CFF" w:rsidRDefault="000C2F41" w:rsidP="000C2F41">
      <w:pPr>
        <w:pStyle w:val="a5"/>
        <w:numPr>
          <w:ilvl w:val="0"/>
          <w:numId w:val="1"/>
        </w:numPr>
        <w:ind w:left="0" w:firstLineChars="0" w:firstLine="600"/>
        <w:rPr>
          <w:rFonts w:ascii="仿宋_GB2312" w:eastAsia="仿宋_GB2312"/>
          <w:sz w:val="30"/>
          <w:szCs w:val="30"/>
        </w:rPr>
      </w:pPr>
      <w:r w:rsidRPr="002D3CFF">
        <w:rPr>
          <w:rFonts w:ascii="仿宋_GB2312" w:eastAsia="仿宋_GB2312" w:hint="eastAsia"/>
          <w:sz w:val="30"/>
          <w:szCs w:val="30"/>
        </w:rPr>
        <w:t>我方保证对方案拥有著作权及转授权，拥有授权江门市规划展览馆使用方案的权利，并同意江门市规划展览馆可将所获得使用方案的权利转授给江门市自然资源局。</w:t>
      </w:r>
    </w:p>
    <w:p w:rsidR="000C2F41" w:rsidRPr="002D3CFF" w:rsidRDefault="000C2F41" w:rsidP="000C2F41">
      <w:pPr>
        <w:pStyle w:val="a5"/>
        <w:numPr>
          <w:ilvl w:val="0"/>
          <w:numId w:val="1"/>
        </w:numPr>
        <w:ind w:left="0" w:firstLineChars="0" w:firstLine="600"/>
        <w:rPr>
          <w:rFonts w:ascii="仿宋_GB2312" w:eastAsia="仿宋_GB2312"/>
          <w:sz w:val="30"/>
          <w:szCs w:val="30"/>
        </w:rPr>
      </w:pPr>
      <w:r w:rsidRPr="002D3CFF">
        <w:rPr>
          <w:rFonts w:ascii="仿宋_GB2312" w:eastAsia="仿宋_GB2312" w:hint="eastAsia"/>
          <w:sz w:val="30"/>
          <w:szCs w:val="30"/>
        </w:rPr>
        <w:t>我方保证方案的版权和内容不会违反任何法律法规、不会侵犯任何第三方的版权及其他合法权利，对由于方案的内容或权利瑕疵引发的争议或权利纠纷承担全部法律责任，并承担由此给江门市规划展览馆造成的全部损失。</w:t>
      </w:r>
    </w:p>
    <w:p w:rsidR="000C2F41" w:rsidRPr="002D3CFF" w:rsidRDefault="000C2F41" w:rsidP="000C2F41">
      <w:pPr>
        <w:pStyle w:val="a5"/>
        <w:numPr>
          <w:ilvl w:val="0"/>
          <w:numId w:val="1"/>
        </w:numPr>
        <w:ind w:left="0" w:firstLineChars="0" w:firstLine="600"/>
        <w:rPr>
          <w:rFonts w:ascii="仿宋_GB2312" w:eastAsia="仿宋_GB2312"/>
          <w:sz w:val="30"/>
          <w:szCs w:val="30"/>
        </w:rPr>
      </w:pPr>
      <w:r w:rsidRPr="002D3CFF">
        <w:rPr>
          <w:rFonts w:ascii="仿宋_GB2312" w:eastAsia="仿宋_GB2312" w:hint="eastAsia"/>
          <w:sz w:val="30"/>
          <w:szCs w:val="30"/>
        </w:rPr>
        <w:t>我方保证方案的相关内容及作者信息真实有效，并在发生版权纠纷时及时提交上述信息。</w:t>
      </w:r>
    </w:p>
    <w:p w:rsidR="000C2F41" w:rsidRPr="002D3CFF" w:rsidRDefault="000C2F41" w:rsidP="000C2F41">
      <w:pPr>
        <w:pStyle w:val="a5"/>
        <w:ind w:left="600" w:firstLineChars="0" w:firstLine="0"/>
        <w:rPr>
          <w:rFonts w:ascii="仿宋_GB2312" w:eastAsia="仿宋_GB2312"/>
          <w:sz w:val="30"/>
          <w:szCs w:val="30"/>
        </w:rPr>
      </w:pPr>
      <w:r w:rsidRPr="002D3CFF">
        <w:rPr>
          <w:rFonts w:ascii="仿宋_GB2312" w:eastAsia="仿宋_GB2312" w:hint="eastAsia"/>
          <w:sz w:val="30"/>
          <w:szCs w:val="30"/>
        </w:rPr>
        <w:t>特此承诺</w:t>
      </w:r>
    </w:p>
    <w:p w:rsidR="000C2F41" w:rsidRPr="002D3CFF" w:rsidRDefault="000C2F41" w:rsidP="000C2F41">
      <w:pPr>
        <w:pStyle w:val="a5"/>
        <w:ind w:left="600" w:firstLineChars="1312" w:firstLine="3936"/>
        <w:jc w:val="left"/>
        <w:rPr>
          <w:rFonts w:ascii="仿宋_GB2312" w:eastAsia="仿宋_GB2312"/>
          <w:sz w:val="30"/>
          <w:szCs w:val="30"/>
        </w:rPr>
      </w:pPr>
      <w:r w:rsidRPr="002D3CFF">
        <w:rPr>
          <w:rFonts w:ascii="仿宋_GB2312" w:eastAsia="仿宋_GB2312" w:hint="eastAsia"/>
          <w:sz w:val="30"/>
          <w:szCs w:val="30"/>
        </w:rPr>
        <w:t>承诺单位:(盖章)</w:t>
      </w:r>
    </w:p>
    <w:p w:rsidR="000C2F41" w:rsidRPr="002D3CFF" w:rsidRDefault="000C2F41" w:rsidP="000C2F41">
      <w:pPr>
        <w:pStyle w:val="a5"/>
        <w:ind w:left="600" w:firstLineChars="1312" w:firstLine="3936"/>
        <w:jc w:val="left"/>
        <w:rPr>
          <w:rFonts w:ascii="仿宋_GB2312" w:eastAsia="仿宋_GB2312"/>
          <w:sz w:val="30"/>
          <w:szCs w:val="30"/>
        </w:rPr>
      </w:pPr>
      <w:r w:rsidRPr="002D3CFF">
        <w:rPr>
          <w:rFonts w:ascii="仿宋_GB2312" w:eastAsia="仿宋_GB2312" w:hint="eastAsia"/>
          <w:sz w:val="30"/>
          <w:szCs w:val="30"/>
        </w:rPr>
        <w:t>联系电话:</w:t>
      </w:r>
    </w:p>
    <w:p w:rsidR="000C2F41" w:rsidRPr="002D3CFF" w:rsidRDefault="000C2F41" w:rsidP="000C2F41">
      <w:pPr>
        <w:pStyle w:val="a5"/>
        <w:ind w:left="600" w:firstLineChars="1312" w:firstLine="3936"/>
        <w:jc w:val="left"/>
        <w:rPr>
          <w:rFonts w:ascii="仿宋_GB2312" w:eastAsia="仿宋_GB2312"/>
          <w:sz w:val="30"/>
          <w:szCs w:val="30"/>
        </w:rPr>
      </w:pPr>
      <w:r w:rsidRPr="002D3CFF">
        <w:rPr>
          <w:rFonts w:ascii="仿宋_GB2312" w:eastAsia="仿宋_GB2312" w:hint="eastAsia"/>
          <w:sz w:val="30"/>
          <w:szCs w:val="30"/>
        </w:rPr>
        <w:t>地址:</w:t>
      </w:r>
    </w:p>
    <w:p w:rsidR="000C2F41" w:rsidRPr="002D3CFF" w:rsidRDefault="000C2F41" w:rsidP="000C2F41">
      <w:pPr>
        <w:pStyle w:val="a5"/>
        <w:ind w:left="600" w:firstLineChars="1312" w:firstLine="3936"/>
        <w:jc w:val="left"/>
        <w:rPr>
          <w:rFonts w:ascii="仿宋_GB2312" w:eastAsia="仿宋_GB2312"/>
          <w:sz w:val="30"/>
          <w:szCs w:val="30"/>
        </w:rPr>
      </w:pPr>
      <w:r w:rsidRPr="002D3CFF">
        <w:rPr>
          <w:rFonts w:ascii="仿宋_GB2312" w:eastAsia="仿宋_GB2312" w:hint="eastAsia"/>
          <w:sz w:val="30"/>
          <w:szCs w:val="30"/>
        </w:rPr>
        <w:t>日期:　　　年　　月　　日</w:t>
      </w:r>
    </w:p>
    <w:p w:rsidR="000C2F41" w:rsidRPr="002D3CFF" w:rsidRDefault="000C2F41" w:rsidP="000C2F41">
      <w:pPr>
        <w:widowControl/>
        <w:jc w:val="left"/>
        <w:rPr>
          <w:rFonts w:ascii="仿宋_GB2312" w:eastAsia="仿宋_GB2312"/>
          <w:bCs/>
          <w:sz w:val="30"/>
          <w:szCs w:val="30"/>
        </w:rPr>
      </w:pPr>
      <w:r w:rsidRPr="002D3CFF">
        <w:rPr>
          <w:rFonts w:ascii="仿宋_GB2312" w:eastAsia="仿宋_GB2312"/>
          <w:sz w:val="30"/>
          <w:szCs w:val="30"/>
        </w:rPr>
        <w:br w:type="page"/>
      </w:r>
      <w:r w:rsidRPr="002D3CFF">
        <w:rPr>
          <w:rFonts w:ascii="仿宋_GB2312" w:eastAsia="仿宋_GB2312" w:hint="eastAsia"/>
          <w:bCs/>
          <w:sz w:val="30"/>
          <w:szCs w:val="30"/>
        </w:rPr>
        <w:lastRenderedPageBreak/>
        <w:t>附件3：</w:t>
      </w:r>
    </w:p>
    <w:p w:rsidR="000C2F41" w:rsidRPr="002D3CFF" w:rsidRDefault="000C2F41" w:rsidP="000C2F41">
      <w:pPr>
        <w:autoSpaceDE w:val="0"/>
        <w:autoSpaceDN w:val="0"/>
        <w:adjustRightInd w:val="0"/>
        <w:jc w:val="center"/>
        <w:rPr>
          <w:rFonts w:ascii="方正小标宋简体" w:eastAsia="方正小标宋简体" w:hAnsi="宋体" w:cs="宋体"/>
          <w:kern w:val="0"/>
          <w:sz w:val="36"/>
          <w:szCs w:val="36"/>
        </w:rPr>
      </w:pPr>
      <w:r w:rsidRPr="002D3CFF">
        <w:rPr>
          <w:rFonts w:ascii="方正小标宋简体" w:eastAsia="方正小标宋简体" w:hAnsi="宋体" w:cs="宋体" w:hint="eastAsia"/>
          <w:kern w:val="0"/>
          <w:sz w:val="36"/>
          <w:szCs w:val="36"/>
        </w:rPr>
        <w:t>现场勘察委托书（样本）</w:t>
      </w:r>
    </w:p>
    <w:p w:rsidR="000C2F41" w:rsidRPr="002D3CFF" w:rsidRDefault="000C2F41" w:rsidP="000C2F41">
      <w:pPr>
        <w:autoSpaceDE w:val="0"/>
        <w:autoSpaceDN w:val="0"/>
        <w:adjustRightInd w:val="0"/>
        <w:jc w:val="left"/>
        <w:rPr>
          <w:rFonts w:ascii="宋体" w:eastAsia="宋体" w:hAnsi="Times New Roman" w:cs="宋体"/>
          <w:kern w:val="0"/>
          <w:sz w:val="24"/>
          <w:szCs w:val="24"/>
        </w:rPr>
      </w:pPr>
    </w:p>
    <w:p w:rsidR="000C2F41" w:rsidRPr="002D3CFF" w:rsidRDefault="000C2F41" w:rsidP="000C2F41">
      <w:pPr>
        <w:autoSpaceDE w:val="0"/>
        <w:autoSpaceDN w:val="0"/>
        <w:adjustRightInd w:val="0"/>
        <w:jc w:val="left"/>
        <w:rPr>
          <w:rFonts w:ascii="仿宋_GB2312" w:eastAsia="仿宋_GB2312" w:hAnsi="宋体" w:cs="宋体"/>
          <w:kern w:val="0"/>
          <w:sz w:val="30"/>
          <w:szCs w:val="30"/>
        </w:rPr>
      </w:pPr>
      <w:r w:rsidRPr="002D3CFF">
        <w:rPr>
          <w:rFonts w:ascii="仿宋_GB2312" w:eastAsia="仿宋_GB2312" w:hAnsi="宋体" w:cs="宋体" w:hint="eastAsia"/>
          <w:kern w:val="0"/>
          <w:sz w:val="30"/>
          <w:szCs w:val="30"/>
        </w:rPr>
        <w:t>致：</w:t>
      </w:r>
      <w:r w:rsidRPr="002D3CFF">
        <w:rPr>
          <w:rFonts w:ascii="仿宋_GB2312" w:eastAsia="仿宋_GB2312" w:hAnsi="宋体" w:hint="eastAsia"/>
          <w:sz w:val="30"/>
          <w:szCs w:val="30"/>
        </w:rPr>
        <w:t>江门市规划展览馆</w:t>
      </w:r>
    </w:p>
    <w:p w:rsidR="000C2F41" w:rsidRPr="002D3CFF" w:rsidRDefault="000C2F41" w:rsidP="000C2F41">
      <w:pPr>
        <w:spacing w:line="360" w:lineRule="auto"/>
        <w:ind w:firstLineChars="270" w:firstLine="810"/>
        <w:rPr>
          <w:rFonts w:ascii="仿宋_GB2312" w:eastAsia="仿宋_GB2312" w:hAnsi="宋体"/>
          <w:sz w:val="30"/>
          <w:szCs w:val="30"/>
        </w:rPr>
      </w:pPr>
      <w:r w:rsidRPr="002D3CFF">
        <w:rPr>
          <w:rFonts w:ascii="仿宋_GB2312" w:eastAsia="仿宋_GB2312" w:hAnsi="宋体" w:hint="eastAsia"/>
          <w:sz w:val="30"/>
          <w:szCs w:val="30"/>
        </w:rPr>
        <w:t>我单位（公司）</w:t>
      </w:r>
      <w:r w:rsidRPr="002D3CFF">
        <w:rPr>
          <w:rFonts w:ascii="仿宋_GB2312" w:eastAsia="仿宋_GB2312" w:hAnsi="宋体" w:hint="eastAsia"/>
          <w:sz w:val="30"/>
          <w:szCs w:val="30"/>
          <w:u w:val="single"/>
        </w:rPr>
        <w:t xml:space="preserve">   （单位名称）   </w:t>
      </w:r>
      <w:r w:rsidRPr="002D3CFF">
        <w:rPr>
          <w:rFonts w:ascii="仿宋_GB2312" w:eastAsia="仿宋_GB2312" w:hAnsi="宋体" w:hint="eastAsia"/>
          <w:sz w:val="30"/>
          <w:szCs w:val="30"/>
        </w:rPr>
        <w:t>现委派</w:t>
      </w:r>
      <w:r w:rsidRPr="002D3CFF">
        <w:rPr>
          <w:rFonts w:ascii="仿宋_GB2312" w:eastAsia="仿宋_GB2312" w:hAnsi="宋体" w:hint="eastAsia"/>
          <w:sz w:val="30"/>
          <w:szCs w:val="30"/>
          <w:u w:val="single"/>
        </w:rPr>
        <w:t xml:space="preserve">  （姓名、职务、身份证号）</w:t>
      </w:r>
      <w:r w:rsidRPr="002D3CFF">
        <w:rPr>
          <w:rFonts w:ascii="仿宋_GB2312" w:eastAsia="仿宋_GB2312" w:hAnsi="宋体" w:hint="eastAsia"/>
          <w:sz w:val="30"/>
          <w:szCs w:val="30"/>
        </w:rPr>
        <w:t>处理本项目</w:t>
      </w:r>
      <w:r w:rsidRPr="002D3CFF">
        <w:rPr>
          <w:rFonts w:ascii="仿宋_GB2312" w:eastAsia="仿宋_GB2312" w:hAnsi="宋体" w:hint="eastAsia"/>
          <w:sz w:val="30"/>
          <w:szCs w:val="30"/>
          <w:u w:val="single"/>
        </w:rPr>
        <w:t>：</w:t>
      </w:r>
      <w:r w:rsidRPr="002D3CFF">
        <w:rPr>
          <w:rFonts w:ascii="仿宋_GB2312" w:eastAsia="仿宋_GB2312" w:hint="eastAsia"/>
          <w:sz w:val="30"/>
          <w:szCs w:val="30"/>
          <w:u w:val="single"/>
        </w:rPr>
        <w:t>江门市规划展览馆内容更新项目设计方案竞赛</w:t>
      </w:r>
      <w:r w:rsidRPr="002D3CFF">
        <w:rPr>
          <w:rFonts w:ascii="仿宋_GB2312" w:eastAsia="仿宋_GB2312" w:hAnsi="宋体" w:hint="eastAsia"/>
          <w:sz w:val="30"/>
          <w:szCs w:val="30"/>
        </w:rPr>
        <w:t>的现场勘察事宜。</w:t>
      </w:r>
    </w:p>
    <w:p w:rsidR="000C2F41" w:rsidRPr="002D3CFF" w:rsidRDefault="000C2F41" w:rsidP="000C2F41">
      <w:pPr>
        <w:spacing w:line="360" w:lineRule="auto"/>
        <w:ind w:firstLineChars="200" w:firstLine="600"/>
        <w:rPr>
          <w:rFonts w:ascii="仿宋_GB2312" w:eastAsia="仿宋_GB2312" w:hAnsi="宋体"/>
          <w:sz w:val="30"/>
          <w:szCs w:val="30"/>
        </w:rPr>
      </w:pPr>
      <w:r w:rsidRPr="002D3CFF">
        <w:rPr>
          <w:rFonts w:ascii="仿宋_GB2312" w:eastAsia="仿宋_GB2312" w:hAnsi="宋体" w:hint="eastAsia"/>
          <w:sz w:val="30"/>
          <w:szCs w:val="30"/>
        </w:rPr>
        <w:t>特此声明！</w:t>
      </w:r>
    </w:p>
    <w:p w:rsidR="000C2F41" w:rsidRPr="002D3CFF" w:rsidRDefault="000C2F41" w:rsidP="000C2F41">
      <w:pPr>
        <w:autoSpaceDE w:val="0"/>
        <w:autoSpaceDN w:val="0"/>
        <w:adjustRightInd w:val="0"/>
        <w:jc w:val="left"/>
        <w:rPr>
          <w:rFonts w:ascii="仿宋_GB2312" w:eastAsia="仿宋_GB2312" w:hAnsi="宋体" w:cs="宋体"/>
          <w:kern w:val="0"/>
          <w:sz w:val="30"/>
          <w:szCs w:val="30"/>
        </w:rPr>
      </w:pPr>
    </w:p>
    <w:p w:rsidR="000C2F41" w:rsidRPr="002D3CFF" w:rsidRDefault="000C2F41" w:rsidP="000C2F41">
      <w:pPr>
        <w:spacing w:line="300" w:lineRule="auto"/>
        <w:rPr>
          <w:rFonts w:ascii="仿宋_GB2312" w:eastAsia="仿宋_GB2312" w:hAnsi="宋体"/>
          <w:bCs/>
          <w:sz w:val="30"/>
          <w:szCs w:val="30"/>
        </w:rPr>
      </w:pPr>
    </w:p>
    <w:p w:rsidR="000C2F41" w:rsidRPr="002D3CFF" w:rsidRDefault="000C2F41" w:rsidP="000C2F41">
      <w:pPr>
        <w:pStyle w:val="a7"/>
        <w:spacing w:beforeLines="50" w:line="360" w:lineRule="auto"/>
        <w:ind w:leftChars="1743" w:left="3660" w:firstLineChars="100" w:firstLine="300"/>
        <w:rPr>
          <w:rFonts w:ascii="仿宋_GB2312" w:eastAsia="仿宋_GB2312" w:hAnsi="宋体"/>
          <w:sz w:val="30"/>
          <w:szCs w:val="30"/>
        </w:rPr>
      </w:pPr>
      <w:r w:rsidRPr="002D3CFF">
        <w:rPr>
          <w:rFonts w:ascii="仿宋_GB2312" w:eastAsia="仿宋_GB2312" w:hAnsi="宋体" w:hint="eastAsia"/>
          <w:sz w:val="30"/>
          <w:szCs w:val="30"/>
        </w:rPr>
        <w:t>参赛单位名称（加盖公章）：</w:t>
      </w:r>
    </w:p>
    <w:p w:rsidR="000C2F41" w:rsidRPr="002D3CFF" w:rsidRDefault="000C2F41" w:rsidP="000C2F41">
      <w:pPr>
        <w:spacing w:beforeLines="50" w:line="360" w:lineRule="auto"/>
        <w:ind w:leftChars="1743" w:left="3660" w:firstLineChars="100" w:firstLine="300"/>
        <w:rPr>
          <w:rFonts w:ascii="仿宋_GB2312" w:eastAsia="仿宋_GB2312" w:hAnsi="宋体"/>
          <w:sz w:val="30"/>
          <w:szCs w:val="30"/>
        </w:rPr>
      </w:pPr>
      <w:r w:rsidRPr="002D3CFF">
        <w:rPr>
          <w:rFonts w:ascii="仿宋_GB2312" w:eastAsia="仿宋_GB2312" w:hAnsi="宋体" w:hint="eastAsia"/>
          <w:sz w:val="30"/>
          <w:szCs w:val="30"/>
        </w:rPr>
        <w:t>法定代表人（签字）：</w:t>
      </w:r>
    </w:p>
    <w:p w:rsidR="000C2F41" w:rsidRPr="002D3CFF" w:rsidRDefault="000C2F41" w:rsidP="000C2F41">
      <w:pPr>
        <w:spacing w:beforeLines="50" w:line="360" w:lineRule="auto"/>
        <w:ind w:leftChars="1743" w:left="3660" w:firstLineChars="100" w:firstLine="300"/>
        <w:rPr>
          <w:rFonts w:ascii="仿宋_GB2312" w:eastAsia="仿宋_GB2312" w:hAnsi="宋体"/>
          <w:b/>
          <w:sz w:val="30"/>
          <w:szCs w:val="30"/>
        </w:rPr>
      </w:pPr>
      <w:r w:rsidRPr="002D3CFF">
        <w:rPr>
          <w:rFonts w:ascii="仿宋_GB2312" w:eastAsia="仿宋_GB2312" w:hAnsi="宋体" w:hint="eastAsia"/>
          <w:sz w:val="30"/>
          <w:szCs w:val="30"/>
        </w:rPr>
        <w:t>日    期：   年    月    日</w:t>
      </w:r>
    </w:p>
    <w:p w:rsidR="000C2F41" w:rsidRPr="002D3CFF" w:rsidRDefault="000C2F41" w:rsidP="000C2F41">
      <w:pPr>
        <w:spacing w:line="360" w:lineRule="auto"/>
        <w:ind w:firstLineChars="200" w:firstLine="480"/>
        <w:rPr>
          <w:rFonts w:ascii="宋体" w:hAnsi="宋体"/>
          <w:b/>
          <w:sz w:val="24"/>
          <w:szCs w:val="24"/>
        </w:rPr>
      </w:pPr>
    </w:p>
    <w:p w:rsidR="000C2F41" w:rsidRPr="002D3CFF" w:rsidRDefault="000C2F41" w:rsidP="000C2F41">
      <w:pPr>
        <w:spacing w:line="360" w:lineRule="auto"/>
        <w:ind w:firstLineChars="200" w:firstLine="420"/>
        <w:rPr>
          <w:rFonts w:ascii="宋体" w:hAnsi="宋体"/>
          <w:b/>
          <w:szCs w:val="20"/>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bCs/>
          <w:sz w:val="21"/>
          <w:szCs w:val="21"/>
        </w:rPr>
      </w:pPr>
    </w:p>
    <w:p w:rsidR="000C2F41" w:rsidRPr="002D3CFF" w:rsidRDefault="000C2F41" w:rsidP="000C2F41">
      <w:pPr>
        <w:pStyle w:val="a6"/>
        <w:spacing w:line="480" w:lineRule="exact"/>
        <w:ind w:firstLine="0"/>
        <w:rPr>
          <w:rFonts w:hAnsi="宋体" w:hint="eastAsia"/>
          <w:bCs/>
          <w:sz w:val="21"/>
          <w:szCs w:val="21"/>
          <w:lang w:eastAsia="zh-CN"/>
        </w:rPr>
      </w:pPr>
    </w:p>
    <w:p w:rsidR="000C2F41" w:rsidRPr="002D3CFF" w:rsidRDefault="000C2F41" w:rsidP="000C2F41">
      <w:pPr>
        <w:pStyle w:val="a6"/>
        <w:spacing w:line="480" w:lineRule="exact"/>
        <w:ind w:firstLine="0"/>
        <w:rPr>
          <w:rFonts w:hAnsi="宋体" w:hint="eastAsia"/>
          <w:bCs/>
          <w:sz w:val="21"/>
          <w:szCs w:val="21"/>
          <w:lang w:eastAsia="zh-CN"/>
        </w:rPr>
      </w:pPr>
    </w:p>
    <w:p w:rsidR="000C2F41" w:rsidRPr="002D3CFF" w:rsidRDefault="000C2F41" w:rsidP="000C2F41">
      <w:pPr>
        <w:autoSpaceDE w:val="0"/>
        <w:autoSpaceDN w:val="0"/>
        <w:adjustRightInd w:val="0"/>
        <w:jc w:val="center"/>
        <w:rPr>
          <w:rFonts w:ascii="方正小标宋简体" w:eastAsia="方正小标宋简体" w:hAnsi="宋体" w:cs="宋体"/>
          <w:kern w:val="0"/>
          <w:sz w:val="36"/>
          <w:szCs w:val="36"/>
        </w:rPr>
      </w:pPr>
      <w:bookmarkStart w:id="0" w:name="_Toc21020"/>
      <w:bookmarkStart w:id="1" w:name="_Toc513023121"/>
      <w:bookmarkStart w:id="2" w:name="_Toc11311394"/>
      <w:bookmarkStart w:id="3" w:name="_Toc504642124"/>
      <w:bookmarkStart w:id="4" w:name="_Toc514794267"/>
      <w:r w:rsidRPr="002D3CFF">
        <w:rPr>
          <w:rFonts w:ascii="方正小标宋简体" w:eastAsia="方正小标宋简体" w:hAnsi="宋体" w:cs="宋体" w:hint="eastAsia"/>
          <w:kern w:val="0"/>
          <w:sz w:val="36"/>
          <w:szCs w:val="36"/>
        </w:rPr>
        <w:t>现场勘察证明</w:t>
      </w:r>
      <w:bookmarkEnd w:id="0"/>
      <w:bookmarkEnd w:id="1"/>
      <w:bookmarkEnd w:id="2"/>
      <w:bookmarkEnd w:id="3"/>
      <w:bookmarkEnd w:id="4"/>
    </w:p>
    <w:p w:rsidR="000C2F41" w:rsidRPr="002D3CFF" w:rsidRDefault="000C2F41" w:rsidP="000C2F41">
      <w:pPr>
        <w:autoSpaceDE w:val="0"/>
        <w:autoSpaceDN w:val="0"/>
        <w:adjustRightInd w:val="0"/>
        <w:jc w:val="center"/>
        <w:rPr>
          <w:rFonts w:ascii="宋体" w:cs="宋体"/>
          <w:kern w:val="0"/>
          <w:sz w:val="24"/>
          <w:szCs w:val="24"/>
        </w:rPr>
      </w:pPr>
    </w:p>
    <w:tbl>
      <w:tblPr>
        <w:tblW w:w="9465" w:type="dxa"/>
        <w:tblLayout w:type="fixed"/>
        <w:tblLook w:val="04A0"/>
      </w:tblPr>
      <w:tblGrid>
        <w:gridCol w:w="676"/>
        <w:gridCol w:w="1843"/>
        <w:gridCol w:w="142"/>
        <w:gridCol w:w="2409"/>
        <w:gridCol w:w="799"/>
        <w:gridCol w:w="3596"/>
      </w:tblGrid>
      <w:tr w:rsidR="000C2F41" w:rsidRPr="002D3CFF" w:rsidTr="00B77B68">
        <w:trPr>
          <w:trHeight w:val="545"/>
        </w:trPr>
        <w:tc>
          <w:tcPr>
            <w:tcW w:w="2661" w:type="dxa"/>
            <w:gridSpan w:val="3"/>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项目名称</w:t>
            </w:r>
          </w:p>
        </w:tc>
        <w:tc>
          <w:tcPr>
            <w:tcW w:w="6804" w:type="dxa"/>
            <w:gridSpan w:val="3"/>
            <w:tcBorders>
              <w:top w:val="single" w:sz="4" w:space="0" w:color="auto"/>
              <w:left w:val="nil"/>
              <w:bottom w:val="single" w:sz="4" w:space="0" w:color="auto"/>
              <w:right w:val="single" w:sz="4" w:space="0" w:color="auto"/>
            </w:tcBorders>
            <w:vAlign w:val="center"/>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int="eastAsia"/>
                <w:sz w:val="30"/>
                <w:szCs w:val="30"/>
              </w:rPr>
              <w:t>江门市规划展览馆内容更新项目设计方案竞赛</w:t>
            </w:r>
          </w:p>
        </w:tc>
      </w:tr>
      <w:tr w:rsidR="000C2F41" w:rsidRPr="002D3CFF" w:rsidTr="00B77B68">
        <w:trPr>
          <w:trHeight w:val="520"/>
        </w:trPr>
        <w:tc>
          <w:tcPr>
            <w:tcW w:w="2661" w:type="dxa"/>
            <w:gridSpan w:val="3"/>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勘察地点</w:t>
            </w:r>
          </w:p>
        </w:tc>
        <w:tc>
          <w:tcPr>
            <w:tcW w:w="2409" w:type="dxa"/>
            <w:tcBorders>
              <w:top w:val="single" w:sz="4" w:space="0" w:color="auto"/>
              <w:left w:val="nil"/>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勘察日期</w:t>
            </w:r>
          </w:p>
        </w:tc>
        <w:tc>
          <w:tcPr>
            <w:tcW w:w="4395" w:type="dxa"/>
            <w:gridSpan w:val="2"/>
            <w:tcBorders>
              <w:top w:val="single" w:sz="4" w:space="0" w:color="auto"/>
              <w:left w:val="nil"/>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主办方确认</w:t>
            </w:r>
          </w:p>
        </w:tc>
      </w:tr>
      <w:tr w:rsidR="000C2F41" w:rsidRPr="002D3CFF" w:rsidTr="00B77B68">
        <w:trPr>
          <w:trHeight w:val="2294"/>
        </w:trPr>
        <w:tc>
          <w:tcPr>
            <w:tcW w:w="2661" w:type="dxa"/>
            <w:gridSpan w:val="3"/>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sz w:val="30"/>
                <w:szCs w:val="30"/>
              </w:rPr>
              <w:t>江门市规划展览馆</w:t>
            </w:r>
          </w:p>
        </w:tc>
        <w:tc>
          <w:tcPr>
            <w:tcW w:w="2409" w:type="dxa"/>
            <w:tcBorders>
              <w:top w:val="single" w:sz="4" w:space="0" w:color="auto"/>
              <w:left w:val="nil"/>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2020年  月  日</w:t>
            </w:r>
          </w:p>
        </w:tc>
        <w:tc>
          <w:tcPr>
            <w:tcW w:w="4395" w:type="dxa"/>
            <w:gridSpan w:val="2"/>
            <w:tcBorders>
              <w:top w:val="single" w:sz="4" w:space="0" w:color="auto"/>
              <w:left w:val="nil"/>
              <w:bottom w:val="single" w:sz="4" w:space="0" w:color="auto"/>
              <w:right w:val="single" w:sz="4" w:space="0" w:color="auto"/>
            </w:tcBorders>
            <w:vAlign w:val="center"/>
          </w:tcPr>
          <w:p w:rsidR="000C2F41" w:rsidRPr="002D3CFF" w:rsidRDefault="000C2F41" w:rsidP="00B77B68">
            <w:pPr>
              <w:widowControl/>
              <w:jc w:val="left"/>
              <w:rPr>
                <w:rFonts w:ascii="仿宋_GB2312" w:eastAsia="仿宋_GB2312" w:hAnsi="宋体"/>
                <w:kern w:val="0"/>
                <w:sz w:val="30"/>
                <w:szCs w:val="30"/>
              </w:rPr>
            </w:pPr>
            <w:r w:rsidRPr="002D3CFF">
              <w:rPr>
                <w:rFonts w:ascii="仿宋_GB2312" w:eastAsia="仿宋_GB2312" w:hAnsi="宋体" w:hint="eastAsia"/>
                <w:sz w:val="30"/>
                <w:szCs w:val="30"/>
              </w:rPr>
              <w:t>主办方：江门市城市地理信息中心（江门市规划展览馆）</w:t>
            </w:r>
          </w:p>
          <w:p w:rsidR="000C2F41" w:rsidRPr="002D3CFF" w:rsidRDefault="000C2F41" w:rsidP="00B77B68">
            <w:pPr>
              <w:widowControl/>
              <w:jc w:val="left"/>
              <w:rPr>
                <w:rFonts w:ascii="仿宋_GB2312" w:eastAsia="仿宋_GB2312" w:hAnsi="宋体"/>
                <w:kern w:val="0"/>
                <w:sz w:val="30"/>
                <w:szCs w:val="30"/>
              </w:rPr>
            </w:pPr>
          </w:p>
          <w:p w:rsidR="000C2F41" w:rsidRDefault="000C2F41" w:rsidP="00B77B68">
            <w:pPr>
              <w:widowControl/>
              <w:jc w:val="left"/>
              <w:rPr>
                <w:rFonts w:ascii="仿宋_GB2312" w:eastAsia="仿宋_GB2312" w:hAnsi="宋体" w:hint="eastAsia"/>
                <w:kern w:val="0"/>
                <w:sz w:val="30"/>
                <w:szCs w:val="30"/>
              </w:rPr>
            </w:pPr>
            <w:r w:rsidRPr="002D3CFF">
              <w:rPr>
                <w:rFonts w:ascii="仿宋_GB2312" w:eastAsia="仿宋_GB2312" w:hAnsi="宋体" w:hint="eastAsia"/>
                <w:kern w:val="0"/>
                <w:sz w:val="30"/>
                <w:szCs w:val="30"/>
              </w:rPr>
              <w:t>经办人签字：</w:t>
            </w:r>
          </w:p>
          <w:p w:rsidR="000C2F41" w:rsidRPr="002D3CFF" w:rsidRDefault="000C2F41" w:rsidP="00B77B68">
            <w:pPr>
              <w:pStyle w:val="a7"/>
              <w:spacing w:beforeLines="50" w:line="480" w:lineRule="auto"/>
              <w:rPr>
                <w:rFonts w:ascii="仿宋_GB2312" w:eastAsia="仿宋_GB2312" w:hAnsi="宋体"/>
                <w:sz w:val="30"/>
                <w:szCs w:val="30"/>
              </w:rPr>
            </w:pPr>
            <w:r>
              <w:rPr>
                <w:rFonts w:ascii="仿宋_GB2312" w:eastAsia="仿宋_GB2312" w:hAnsi="宋体" w:hint="eastAsia"/>
                <w:sz w:val="30"/>
                <w:szCs w:val="30"/>
              </w:rPr>
              <w:t>盖章</w:t>
            </w:r>
            <w:r w:rsidRPr="002D3CFF">
              <w:rPr>
                <w:rFonts w:ascii="仿宋_GB2312" w:eastAsia="仿宋_GB2312" w:hAnsi="宋体" w:hint="eastAsia"/>
                <w:sz w:val="30"/>
                <w:szCs w:val="30"/>
              </w:rPr>
              <w:t>：</w:t>
            </w:r>
          </w:p>
        </w:tc>
      </w:tr>
      <w:tr w:rsidR="000C2F41" w:rsidRPr="002D3CFF" w:rsidTr="00B77B68">
        <w:trPr>
          <w:trHeight w:val="680"/>
        </w:trPr>
        <w:tc>
          <w:tcPr>
            <w:tcW w:w="9465" w:type="dxa"/>
            <w:gridSpan w:val="6"/>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rPr>
                <w:rFonts w:ascii="仿宋_GB2312" w:eastAsia="仿宋_GB2312" w:hAnsi="宋体"/>
                <w:kern w:val="0"/>
                <w:sz w:val="30"/>
                <w:szCs w:val="30"/>
              </w:rPr>
            </w:pPr>
            <w:r w:rsidRPr="002D3CFF">
              <w:rPr>
                <w:rFonts w:ascii="仿宋_GB2312" w:eastAsia="仿宋_GB2312" w:hAnsi="宋体" w:hint="eastAsia"/>
                <w:kern w:val="0"/>
                <w:sz w:val="30"/>
                <w:szCs w:val="30"/>
              </w:rPr>
              <w:t>参赛单位派出现场勘察人员名单</w:t>
            </w:r>
          </w:p>
        </w:tc>
      </w:tr>
      <w:tr w:rsidR="000C2F41" w:rsidRPr="002D3CFF" w:rsidTr="00B77B68">
        <w:trPr>
          <w:trHeight w:val="680"/>
        </w:trPr>
        <w:tc>
          <w:tcPr>
            <w:tcW w:w="2519" w:type="dxa"/>
            <w:gridSpan w:val="2"/>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姓名</w:t>
            </w:r>
          </w:p>
        </w:tc>
        <w:tc>
          <w:tcPr>
            <w:tcW w:w="3350" w:type="dxa"/>
            <w:gridSpan w:val="3"/>
            <w:tcBorders>
              <w:top w:val="single" w:sz="4" w:space="0" w:color="auto"/>
              <w:left w:val="nil"/>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身份证号码</w:t>
            </w:r>
          </w:p>
        </w:tc>
        <w:tc>
          <w:tcPr>
            <w:tcW w:w="3596" w:type="dxa"/>
            <w:tcBorders>
              <w:top w:val="single" w:sz="4" w:space="0" w:color="auto"/>
              <w:left w:val="nil"/>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联系电话</w:t>
            </w:r>
          </w:p>
        </w:tc>
      </w:tr>
      <w:tr w:rsidR="000C2F41" w:rsidRPr="002D3CFF" w:rsidTr="00B77B68">
        <w:trPr>
          <w:trHeight w:val="680"/>
        </w:trPr>
        <w:tc>
          <w:tcPr>
            <w:tcW w:w="676" w:type="dxa"/>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1</w:t>
            </w:r>
          </w:p>
        </w:tc>
        <w:tc>
          <w:tcPr>
            <w:tcW w:w="1843" w:type="dxa"/>
            <w:tcBorders>
              <w:top w:val="single" w:sz="4" w:space="0" w:color="auto"/>
              <w:left w:val="nil"/>
              <w:bottom w:val="single" w:sz="4" w:space="0" w:color="auto"/>
              <w:right w:val="single" w:sz="4" w:space="0" w:color="auto"/>
            </w:tcBorders>
            <w:vAlign w:val="center"/>
          </w:tcPr>
          <w:p w:rsidR="000C2F41" w:rsidRPr="002D3CFF" w:rsidRDefault="000C2F41" w:rsidP="00B77B68">
            <w:pPr>
              <w:widowControl/>
              <w:jc w:val="center"/>
              <w:rPr>
                <w:rFonts w:ascii="仿宋_GB2312" w:eastAsia="仿宋_GB2312" w:hAnsi="宋体"/>
                <w:kern w:val="0"/>
                <w:sz w:val="30"/>
                <w:szCs w:val="30"/>
              </w:rPr>
            </w:pPr>
          </w:p>
        </w:tc>
        <w:tc>
          <w:tcPr>
            <w:tcW w:w="3350" w:type="dxa"/>
            <w:gridSpan w:val="3"/>
            <w:tcBorders>
              <w:top w:val="single" w:sz="4" w:space="0" w:color="auto"/>
              <w:left w:val="nil"/>
              <w:bottom w:val="single" w:sz="4" w:space="0" w:color="auto"/>
              <w:right w:val="single" w:sz="4" w:space="0" w:color="auto"/>
            </w:tcBorders>
            <w:vAlign w:val="center"/>
          </w:tcPr>
          <w:p w:rsidR="000C2F41" w:rsidRPr="002D3CFF" w:rsidRDefault="000C2F41" w:rsidP="00B77B68">
            <w:pPr>
              <w:widowControl/>
              <w:rPr>
                <w:rFonts w:ascii="仿宋_GB2312" w:eastAsia="仿宋_GB2312" w:hAnsi="宋体"/>
                <w:kern w:val="0"/>
                <w:sz w:val="30"/>
                <w:szCs w:val="30"/>
              </w:rPr>
            </w:pPr>
          </w:p>
        </w:tc>
        <w:tc>
          <w:tcPr>
            <w:tcW w:w="3596" w:type="dxa"/>
            <w:tcBorders>
              <w:top w:val="single" w:sz="4" w:space="0" w:color="auto"/>
              <w:left w:val="nil"/>
              <w:bottom w:val="single" w:sz="4" w:space="0" w:color="auto"/>
              <w:right w:val="single" w:sz="4" w:space="0" w:color="auto"/>
            </w:tcBorders>
            <w:vAlign w:val="center"/>
          </w:tcPr>
          <w:p w:rsidR="000C2F41" w:rsidRPr="002D3CFF" w:rsidRDefault="000C2F41" w:rsidP="00B77B68">
            <w:pPr>
              <w:widowControl/>
              <w:rPr>
                <w:rFonts w:ascii="仿宋_GB2312" w:eastAsia="仿宋_GB2312" w:hAnsi="宋体"/>
                <w:kern w:val="0"/>
                <w:sz w:val="30"/>
                <w:szCs w:val="30"/>
              </w:rPr>
            </w:pPr>
          </w:p>
        </w:tc>
      </w:tr>
      <w:tr w:rsidR="000C2F41" w:rsidRPr="002D3CFF" w:rsidTr="00B77B68">
        <w:trPr>
          <w:trHeight w:val="680"/>
        </w:trPr>
        <w:tc>
          <w:tcPr>
            <w:tcW w:w="676" w:type="dxa"/>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2</w:t>
            </w:r>
          </w:p>
        </w:tc>
        <w:tc>
          <w:tcPr>
            <w:tcW w:w="1843" w:type="dxa"/>
            <w:tcBorders>
              <w:top w:val="single" w:sz="4" w:space="0" w:color="auto"/>
              <w:left w:val="nil"/>
              <w:bottom w:val="single" w:sz="4" w:space="0" w:color="auto"/>
              <w:right w:val="single" w:sz="4" w:space="0" w:color="auto"/>
            </w:tcBorders>
            <w:vAlign w:val="center"/>
          </w:tcPr>
          <w:p w:rsidR="000C2F41" w:rsidRPr="002D3CFF" w:rsidRDefault="000C2F41" w:rsidP="00B77B68">
            <w:pPr>
              <w:widowControl/>
              <w:jc w:val="center"/>
              <w:rPr>
                <w:rFonts w:ascii="仿宋_GB2312" w:eastAsia="仿宋_GB2312" w:hAnsi="宋体"/>
                <w:kern w:val="0"/>
                <w:sz w:val="30"/>
                <w:szCs w:val="30"/>
              </w:rPr>
            </w:pPr>
          </w:p>
        </w:tc>
        <w:tc>
          <w:tcPr>
            <w:tcW w:w="3350" w:type="dxa"/>
            <w:gridSpan w:val="3"/>
            <w:tcBorders>
              <w:top w:val="single" w:sz="4" w:space="0" w:color="auto"/>
              <w:left w:val="nil"/>
              <w:bottom w:val="single" w:sz="4" w:space="0" w:color="auto"/>
              <w:right w:val="single" w:sz="4" w:space="0" w:color="auto"/>
            </w:tcBorders>
            <w:vAlign w:val="center"/>
          </w:tcPr>
          <w:p w:rsidR="000C2F41" w:rsidRPr="002D3CFF" w:rsidRDefault="000C2F41" w:rsidP="00B77B68">
            <w:pPr>
              <w:widowControl/>
              <w:rPr>
                <w:rFonts w:ascii="仿宋_GB2312" w:eastAsia="仿宋_GB2312" w:hAnsi="宋体"/>
                <w:kern w:val="0"/>
                <w:sz w:val="30"/>
                <w:szCs w:val="30"/>
              </w:rPr>
            </w:pPr>
          </w:p>
        </w:tc>
        <w:tc>
          <w:tcPr>
            <w:tcW w:w="3596" w:type="dxa"/>
            <w:tcBorders>
              <w:top w:val="single" w:sz="4" w:space="0" w:color="auto"/>
              <w:left w:val="nil"/>
              <w:bottom w:val="single" w:sz="4" w:space="0" w:color="auto"/>
              <w:right w:val="single" w:sz="4" w:space="0" w:color="auto"/>
            </w:tcBorders>
            <w:vAlign w:val="center"/>
          </w:tcPr>
          <w:p w:rsidR="000C2F41" w:rsidRPr="002D3CFF" w:rsidRDefault="000C2F41" w:rsidP="00B77B68">
            <w:pPr>
              <w:widowControl/>
              <w:rPr>
                <w:rFonts w:ascii="仿宋_GB2312" w:eastAsia="仿宋_GB2312" w:hAnsi="宋体"/>
                <w:kern w:val="0"/>
                <w:sz w:val="30"/>
                <w:szCs w:val="30"/>
              </w:rPr>
            </w:pPr>
          </w:p>
        </w:tc>
      </w:tr>
      <w:tr w:rsidR="000C2F41" w:rsidRPr="002D3CFF" w:rsidTr="00B77B68">
        <w:trPr>
          <w:trHeight w:val="680"/>
        </w:trPr>
        <w:tc>
          <w:tcPr>
            <w:tcW w:w="676" w:type="dxa"/>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3</w:t>
            </w:r>
          </w:p>
        </w:tc>
        <w:tc>
          <w:tcPr>
            <w:tcW w:w="1843" w:type="dxa"/>
            <w:tcBorders>
              <w:top w:val="single" w:sz="4" w:space="0" w:color="auto"/>
              <w:left w:val="nil"/>
              <w:bottom w:val="single" w:sz="4" w:space="0" w:color="auto"/>
              <w:right w:val="single" w:sz="4" w:space="0" w:color="auto"/>
            </w:tcBorders>
            <w:vAlign w:val="center"/>
          </w:tcPr>
          <w:p w:rsidR="000C2F41" w:rsidRPr="002D3CFF" w:rsidRDefault="000C2F41" w:rsidP="00B77B68">
            <w:pPr>
              <w:widowControl/>
              <w:jc w:val="center"/>
              <w:rPr>
                <w:rFonts w:ascii="仿宋_GB2312" w:eastAsia="仿宋_GB2312" w:hAnsi="宋体"/>
                <w:kern w:val="0"/>
                <w:sz w:val="30"/>
                <w:szCs w:val="30"/>
              </w:rPr>
            </w:pPr>
          </w:p>
        </w:tc>
        <w:tc>
          <w:tcPr>
            <w:tcW w:w="3350" w:type="dxa"/>
            <w:gridSpan w:val="3"/>
            <w:tcBorders>
              <w:top w:val="single" w:sz="4" w:space="0" w:color="auto"/>
              <w:left w:val="nil"/>
              <w:bottom w:val="single" w:sz="4" w:space="0" w:color="auto"/>
              <w:right w:val="single" w:sz="4" w:space="0" w:color="auto"/>
            </w:tcBorders>
            <w:vAlign w:val="center"/>
          </w:tcPr>
          <w:p w:rsidR="000C2F41" w:rsidRPr="002D3CFF" w:rsidRDefault="000C2F41" w:rsidP="00B77B68">
            <w:pPr>
              <w:widowControl/>
              <w:rPr>
                <w:rFonts w:ascii="仿宋_GB2312" w:eastAsia="仿宋_GB2312" w:hAnsi="宋体"/>
                <w:kern w:val="0"/>
                <w:sz w:val="30"/>
                <w:szCs w:val="30"/>
              </w:rPr>
            </w:pPr>
          </w:p>
        </w:tc>
        <w:tc>
          <w:tcPr>
            <w:tcW w:w="3596" w:type="dxa"/>
            <w:tcBorders>
              <w:top w:val="single" w:sz="4" w:space="0" w:color="auto"/>
              <w:left w:val="nil"/>
              <w:bottom w:val="single" w:sz="4" w:space="0" w:color="auto"/>
              <w:right w:val="single" w:sz="4" w:space="0" w:color="auto"/>
            </w:tcBorders>
            <w:vAlign w:val="center"/>
          </w:tcPr>
          <w:p w:rsidR="000C2F41" w:rsidRPr="002D3CFF" w:rsidRDefault="000C2F41" w:rsidP="00B77B68">
            <w:pPr>
              <w:widowControl/>
              <w:rPr>
                <w:rFonts w:ascii="仿宋_GB2312" w:eastAsia="仿宋_GB2312" w:hAnsi="宋体"/>
                <w:kern w:val="0"/>
                <w:sz w:val="30"/>
                <w:szCs w:val="30"/>
              </w:rPr>
            </w:pPr>
          </w:p>
        </w:tc>
      </w:tr>
      <w:tr w:rsidR="000C2F41" w:rsidRPr="002D3CFF" w:rsidTr="00B77B68">
        <w:trPr>
          <w:trHeight w:val="1192"/>
        </w:trPr>
        <w:tc>
          <w:tcPr>
            <w:tcW w:w="2519" w:type="dxa"/>
            <w:gridSpan w:val="2"/>
            <w:tcBorders>
              <w:top w:val="single" w:sz="4" w:space="0" w:color="auto"/>
              <w:left w:val="single" w:sz="4" w:space="0" w:color="auto"/>
              <w:bottom w:val="single" w:sz="4" w:space="0" w:color="auto"/>
              <w:right w:val="single" w:sz="4" w:space="0" w:color="auto"/>
            </w:tcBorders>
            <w:vAlign w:val="center"/>
            <w:hideMark/>
          </w:tcPr>
          <w:p w:rsidR="000C2F41" w:rsidRPr="002D3CFF" w:rsidRDefault="000C2F41" w:rsidP="00B77B68">
            <w:pPr>
              <w:widowControl/>
              <w:jc w:val="center"/>
              <w:rPr>
                <w:rFonts w:ascii="仿宋_GB2312" w:eastAsia="仿宋_GB2312" w:hAnsi="宋体"/>
                <w:kern w:val="0"/>
                <w:sz w:val="30"/>
                <w:szCs w:val="30"/>
              </w:rPr>
            </w:pPr>
            <w:r w:rsidRPr="002D3CFF">
              <w:rPr>
                <w:rFonts w:ascii="仿宋_GB2312" w:eastAsia="仿宋_GB2312" w:hAnsi="宋体" w:hint="eastAsia"/>
                <w:kern w:val="0"/>
                <w:sz w:val="30"/>
                <w:szCs w:val="30"/>
              </w:rPr>
              <w:t>勘察人员签字</w:t>
            </w:r>
          </w:p>
        </w:tc>
        <w:tc>
          <w:tcPr>
            <w:tcW w:w="6946" w:type="dxa"/>
            <w:gridSpan w:val="4"/>
            <w:tcBorders>
              <w:top w:val="single" w:sz="4" w:space="0" w:color="auto"/>
              <w:left w:val="nil"/>
              <w:bottom w:val="single" w:sz="4" w:space="0" w:color="auto"/>
              <w:right w:val="single" w:sz="4" w:space="0" w:color="auto"/>
            </w:tcBorders>
          </w:tcPr>
          <w:p w:rsidR="000C2F41" w:rsidRPr="002D3CFF" w:rsidRDefault="000C2F41" w:rsidP="00B77B68">
            <w:pPr>
              <w:widowControl/>
              <w:rPr>
                <w:rFonts w:ascii="仿宋_GB2312" w:eastAsia="仿宋_GB2312" w:hAnsi="宋体"/>
                <w:kern w:val="0"/>
                <w:sz w:val="30"/>
                <w:szCs w:val="30"/>
              </w:rPr>
            </w:pPr>
            <w:r w:rsidRPr="002D3CFF">
              <w:rPr>
                <w:rFonts w:ascii="仿宋_GB2312" w:eastAsia="仿宋_GB2312" w:hAnsi="宋体" w:hint="eastAsia"/>
                <w:kern w:val="0"/>
                <w:sz w:val="30"/>
                <w:szCs w:val="30"/>
              </w:rPr>
              <w:t>以下签名人员已对项目现场情况充分了解，予以确认：</w:t>
            </w:r>
          </w:p>
          <w:p w:rsidR="000C2F41" w:rsidRPr="002D3CFF" w:rsidRDefault="000C2F41" w:rsidP="00B77B68">
            <w:pPr>
              <w:widowControl/>
              <w:rPr>
                <w:rFonts w:ascii="仿宋_GB2312" w:eastAsia="仿宋_GB2312" w:hAnsi="宋体"/>
                <w:kern w:val="0"/>
                <w:sz w:val="30"/>
                <w:szCs w:val="30"/>
              </w:rPr>
            </w:pPr>
          </w:p>
          <w:p w:rsidR="000C2F41" w:rsidRPr="002D3CFF" w:rsidRDefault="000C2F41" w:rsidP="00B77B68">
            <w:pPr>
              <w:widowControl/>
              <w:rPr>
                <w:rFonts w:ascii="仿宋_GB2312" w:eastAsia="仿宋_GB2312" w:hAnsi="宋体"/>
                <w:kern w:val="0"/>
                <w:sz w:val="30"/>
                <w:szCs w:val="30"/>
              </w:rPr>
            </w:pPr>
            <w:r w:rsidRPr="002D3CFF">
              <w:rPr>
                <w:rFonts w:ascii="仿宋_GB2312" w:eastAsia="仿宋_GB2312" w:hAnsi="宋体" w:hint="eastAsia"/>
                <w:kern w:val="0"/>
                <w:sz w:val="30"/>
                <w:szCs w:val="30"/>
              </w:rPr>
              <w:t>签字：</w:t>
            </w:r>
          </w:p>
        </w:tc>
      </w:tr>
    </w:tbl>
    <w:p w:rsidR="000C2F41" w:rsidRPr="002D3CFF" w:rsidRDefault="000C2F41" w:rsidP="000C2F41">
      <w:pPr>
        <w:pStyle w:val="a7"/>
        <w:spacing w:beforeLines="50" w:line="480" w:lineRule="auto"/>
        <w:rPr>
          <w:rFonts w:ascii="仿宋_GB2312" w:eastAsia="仿宋_GB2312" w:hAnsi="宋体"/>
          <w:sz w:val="30"/>
          <w:szCs w:val="30"/>
        </w:rPr>
      </w:pPr>
      <w:r w:rsidRPr="002D3CFF">
        <w:rPr>
          <w:rFonts w:ascii="仿宋_GB2312" w:eastAsia="仿宋_GB2312" w:hAnsi="宋体" w:hint="eastAsia"/>
          <w:sz w:val="30"/>
          <w:szCs w:val="30"/>
        </w:rPr>
        <w:t>参赛</w:t>
      </w:r>
      <w:r>
        <w:rPr>
          <w:rFonts w:ascii="仿宋_GB2312" w:eastAsia="仿宋_GB2312" w:hAnsi="宋体" w:hint="eastAsia"/>
          <w:sz w:val="30"/>
          <w:szCs w:val="30"/>
        </w:rPr>
        <w:t>单位</w:t>
      </w:r>
      <w:r w:rsidRPr="002D3CFF">
        <w:rPr>
          <w:rFonts w:ascii="仿宋_GB2312" w:eastAsia="仿宋_GB2312" w:hAnsi="宋体" w:hint="eastAsia"/>
          <w:sz w:val="30"/>
          <w:szCs w:val="30"/>
        </w:rPr>
        <w:t>名称（加盖公章）：</w:t>
      </w:r>
    </w:p>
    <w:p w:rsidR="00EC7F1E" w:rsidRPr="000C2F41" w:rsidRDefault="00EC7F1E"/>
    <w:sectPr w:rsidR="00EC7F1E" w:rsidRPr="000C2F41" w:rsidSect="0037306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F1E" w:rsidRDefault="00EC7F1E" w:rsidP="000C2F41">
      <w:r>
        <w:separator/>
      </w:r>
    </w:p>
  </w:endnote>
  <w:endnote w:type="continuationSeparator" w:id="1">
    <w:p w:rsidR="00EC7F1E" w:rsidRDefault="00EC7F1E" w:rsidP="000C2F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EBB" w:rsidRDefault="00EC7F1E">
    <w:pPr>
      <w:pStyle w:val="a4"/>
      <w:jc w:val="center"/>
    </w:pPr>
    <w:r>
      <w:fldChar w:fldCharType="begin"/>
    </w:r>
    <w:r>
      <w:instrText xml:space="preserve"> PAGE   \* MERGEFORMAT </w:instrText>
    </w:r>
    <w:r>
      <w:fldChar w:fldCharType="separate"/>
    </w:r>
    <w:r w:rsidR="000C2F41" w:rsidRPr="000C2F41">
      <w:rPr>
        <w:noProof/>
        <w:lang w:val="zh-CN"/>
      </w:rPr>
      <w:t>4</w:t>
    </w:r>
    <w:r>
      <w:fldChar w:fldCharType="end"/>
    </w:r>
  </w:p>
  <w:p w:rsidR="005C0EBB" w:rsidRDefault="00EC7F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F1E" w:rsidRDefault="00EC7F1E" w:rsidP="000C2F41">
      <w:r>
        <w:separator/>
      </w:r>
    </w:p>
  </w:footnote>
  <w:footnote w:type="continuationSeparator" w:id="1">
    <w:p w:rsidR="00EC7F1E" w:rsidRDefault="00EC7F1E" w:rsidP="000C2F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272"/>
    <w:multiLevelType w:val="hybridMultilevel"/>
    <w:tmpl w:val="8636280A"/>
    <w:lvl w:ilvl="0" w:tplc="04090013">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2F41"/>
    <w:rsid w:val="000C2F41"/>
    <w:rsid w:val="00EC7F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F41"/>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2F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2F41"/>
    <w:rPr>
      <w:sz w:val="18"/>
      <w:szCs w:val="18"/>
    </w:rPr>
  </w:style>
  <w:style w:type="paragraph" w:styleId="a4">
    <w:name w:val="footer"/>
    <w:basedOn w:val="a"/>
    <w:link w:val="Char0"/>
    <w:uiPriority w:val="99"/>
    <w:unhideWhenUsed/>
    <w:qFormat/>
    <w:rsid w:val="000C2F41"/>
    <w:pPr>
      <w:tabs>
        <w:tab w:val="center" w:pos="4153"/>
        <w:tab w:val="right" w:pos="8306"/>
      </w:tabs>
      <w:snapToGrid w:val="0"/>
      <w:jc w:val="left"/>
    </w:pPr>
    <w:rPr>
      <w:sz w:val="18"/>
      <w:szCs w:val="18"/>
    </w:rPr>
  </w:style>
  <w:style w:type="character" w:customStyle="1" w:styleId="Char0">
    <w:name w:val="页脚 Char"/>
    <w:basedOn w:val="a0"/>
    <w:link w:val="a4"/>
    <w:uiPriority w:val="99"/>
    <w:rsid w:val="000C2F41"/>
    <w:rPr>
      <w:sz w:val="18"/>
      <w:szCs w:val="18"/>
    </w:rPr>
  </w:style>
  <w:style w:type="paragraph" w:styleId="a5">
    <w:name w:val="List Paragraph"/>
    <w:basedOn w:val="a"/>
    <w:uiPriority w:val="99"/>
    <w:qFormat/>
    <w:rsid w:val="000C2F41"/>
    <w:pPr>
      <w:ind w:firstLineChars="200" w:firstLine="420"/>
    </w:pPr>
    <w:rPr>
      <w:rFonts w:ascii="Times New Roman" w:eastAsia="宋体" w:hAnsi="Times New Roman"/>
      <w:szCs w:val="24"/>
    </w:rPr>
  </w:style>
  <w:style w:type="paragraph" w:styleId="a6">
    <w:name w:val="Normal Indent"/>
    <w:basedOn w:val="a"/>
    <w:link w:val="Char1"/>
    <w:semiHidden/>
    <w:unhideWhenUsed/>
    <w:qFormat/>
    <w:rsid w:val="000C2F41"/>
    <w:pPr>
      <w:autoSpaceDE w:val="0"/>
      <w:autoSpaceDN w:val="0"/>
      <w:adjustRightInd w:val="0"/>
      <w:ind w:firstLine="420"/>
      <w:jc w:val="left"/>
    </w:pPr>
    <w:rPr>
      <w:rFonts w:ascii="宋体" w:eastAsia="宋体" w:hAnsi="Times New Roman"/>
      <w:kern w:val="0"/>
      <w:sz w:val="34"/>
      <w:szCs w:val="20"/>
      <w:lang/>
    </w:rPr>
  </w:style>
  <w:style w:type="character" w:customStyle="1" w:styleId="Char1">
    <w:name w:val="正文缩进 Char"/>
    <w:link w:val="a6"/>
    <w:semiHidden/>
    <w:locked/>
    <w:rsid w:val="000C2F41"/>
    <w:rPr>
      <w:rFonts w:ascii="宋体" w:eastAsia="宋体" w:hAnsi="Times New Roman" w:cs="Times New Roman"/>
      <w:kern w:val="0"/>
      <w:sz w:val="34"/>
      <w:szCs w:val="20"/>
      <w:lang/>
    </w:rPr>
  </w:style>
  <w:style w:type="paragraph" w:styleId="a7">
    <w:name w:val="Date"/>
    <w:basedOn w:val="a"/>
    <w:next w:val="a"/>
    <w:link w:val="Char2"/>
    <w:uiPriority w:val="99"/>
    <w:unhideWhenUsed/>
    <w:rsid w:val="000C2F41"/>
    <w:pPr>
      <w:autoSpaceDE w:val="0"/>
      <w:autoSpaceDN w:val="0"/>
      <w:adjustRightInd w:val="0"/>
    </w:pPr>
    <w:rPr>
      <w:rFonts w:ascii="宋体" w:eastAsia="宋体" w:hAnsi="Times New Roman"/>
      <w:kern w:val="0"/>
      <w:sz w:val="28"/>
      <w:szCs w:val="20"/>
    </w:rPr>
  </w:style>
  <w:style w:type="character" w:customStyle="1" w:styleId="Char2">
    <w:name w:val="日期 Char"/>
    <w:basedOn w:val="a0"/>
    <w:link w:val="a7"/>
    <w:uiPriority w:val="99"/>
    <w:rsid w:val="000C2F41"/>
    <w:rPr>
      <w:rFonts w:ascii="宋体" w:eastAsia="宋体" w:hAnsi="Times New Roman" w:cs="Times New Roman"/>
      <w:kern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Words>
  <Characters>695</Characters>
  <Application>Microsoft Office Word</Application>
  <DocSecurity>0</DocSecurity>
  <Lines>5</Lines>
  <Paragraphs>1</Paragraphs>
  <ScaleCrop>false</ScaleCrop>
  <Company>Microsoft</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周玉红(UE000577)</dc:creator>
  <cp:keywords/>
  <dc:description/>
  <cp:lastModifiedBy>周玉红(UE000577)</cp:lastModifiedBy>
  <cp:revision>2</cp:revision>
  <dcterms:created xsi:type="dcterms:W3CDTF">2020-08-07T15:24:00Z</dcterms:created>
  <dcterms:modified xsi:type="dcterms:W3CDTF">2020-08-07T15:24:00Z</dcterms:modified>
</cp:coreProperties>
</file>