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0" w:rsidRDefault="00ED5140" w:rsidP="0011067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Hlk13778631"/>
    </w:p>
    <w:p w:rsidR="0011067B" w:rsidRPr="00866144" w:rsidRDefault="000763B3" w:rsidP="0011067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XXX公司</w:t>
      </w:r>
      <w:r w:rsidR="00A87447">
        <w:rPr>
          <w:rFonts w:asciiTheme="majorEastAsia" w:eastAsiaTheme="majorEastAsia" w:hAnsiTheme="majorEastAsia" w:hint="eastAsia"/>
          <w:b/>
          <w:sz w:val="44"/>
          <w:szCs w:val="44"/>
        </w:rPr>
        <w:t>培训中心培训简章</w:t>
      </w:r>
    </w:p>
    <w:p w:rsidR="0011067B" w:rsidRPr="00866144" w:rsidRDefault="0011067B" w:rsidP="0011067B">
      <w:pPr>
        <w:jc w:val="center"/>
        <w:rPr>
          <w:rFonts w:ascii="楷体_GB2312" w:eastAsia="楷体_GB2312" w:hAnsiTheme="majorEastAsia"/>
          <w:sz w:val="30"/>
          <w:szCs w:val="30"/>
        </w:rPr>
      </w:pPr>
      <w:r w:rsidRPr="00866144">
        <w:rPr>
          <w:rFonts w:ascii="楷体_GB2312" w:eastAsia="楷体_GB2312" w:hAnsiTheme="majorEastAsia" w:hint="eastAsia"/>
          <w:sz w:val="30"/>
          <w:szCs w:val="30"/>
        </w:rPr>
        <w:t>（模板）</w:t>
      </w:r>
    </w:p>
    <w:bookmarkEnd w:id="0"/>
    <w:p w:rsidR="00866144" w:rsidRDefault="00866144" w:rsidP="00866144">
      <w:pPr>
        <w:spacing w:line="520" w:lineRule="exact"/>
        <w:ind w:firstLineChars="200" w:firstLine="640"/>
        <w:rPr>
          <w:rFonts w:ascii="仿宋_GB2312" w:eastAsia="仿宋_GB2312" w:hAnsi="仿宋" w:cs="Arial"/>
          <w:color w:val="333333"/>
          <w:sz w:val="32"/>
          <w:szCs w:val="32"/>
          <w:shd w:val="clear" w:color="auto" w:fill="FFFFFF"/>
        </w:rPr>
      </w:pPr>
    </w:p>
    <w:p w:rsidR="0011067B" w:rsidRPr="00866144" w:rsidRDefault="00ED5140" w:rsidP="00866144">
      <w:pPr>
        <w:spacing w:line="520" w:lineRule="exact"/>
        <w:ind w:firstLineChars="200" w:firstLine="640"/>
        <w:rPr>
          <w:rFonts w:ascii="仿宋_GB2312" w:eastAsia="仿宋_GB2312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为</w:t>
      </w:r>
      <w:r w:rsidR="00CA7580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加大</w:t>
      </w:r>
      <w:r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本企业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技能人才培养</w:t>
      </w:r>
      <w:r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力度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，创新技能人才培养模式</w:t>
      </w:r>
      <w:r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，</w:t>
      </w:r>
      <w:r w:rsidR="00CA7580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推进本企业生产经营高质量发展，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根据</w:t>
      </w:r>
      <w:r w:rsidR="00A87447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广东省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推行</w:t>
      </w:r>
      <w:r w:rsidR="00A87447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职业技能培训合格证</w:t>
      </w:r>
      <w:r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有关政策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，</w:t>
      </w:r>
      <w:r w:rsidR="00CA7580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现</w:t>
      </w:r>
      <w:r w:rsidR="004D7034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***</w:t>
      </w:r>
      <w:r w:rsidR="004D703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公司</w:t>
      </w:r>
      <w:r w:rsidR="00A87447" w:rsidRPr="00A87447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培训中心</w:t>
      </w:r>
      <w:r w:rsidR="00A87447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制定</w:t>
      </w:r>
      <w:r w:rsidR="00A87447" w:rsidRPr="00A87447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培训简章</w:t>
      </w:r>
      <w:r w:rsidR="0011067B"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如下：</w:t>
      </w:r>
    </w:p>
    <w:p w:rsidR="00C73293" w:rsidRPr="00866144" w:rsidRDefault="0011067B" w:rsidP="00664B94">
      <w:pPr>
        <w:spacing w:line="52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866144">
        <w:rPr>
          <w:rFonts w:ascii="楷体_GB2312" w:eastAsia="楷体_GB2312" w:hAnsi="仿宋" w:hint="eastAsia"/>
          <w:b/>
          <w:sz w:val="30"/>
          <w:szCs w:val="30"/>
        </w:rPr>
        <w:t>【</w:t>
      </w:r>
      <w:r w:rsidR="00A87447" w:rsidRPr="00A87447">
        <w:rPr>
          <w:rFonts w:ascii="楷体_GB2312" w:eastAsia="楷体_GB2312" w:hAnsi="仿宋" w:hint="eastAsia"/>
          <w:b/>
          <w:sz w:val="30"/>
          <w:szCs w:val="30"/>
        </w:rPr>
        <w:t>培训项目</w:t>
      </w:r>
      <w:r w:rsidRPr="00866144">
        <w:rPr>
          <w:rFonts w:ascii="楷体_GB2312" w:eastAsia="楷体_GB2312" w:hAnsi="仿宋" w:hint="eastAsia"/>
          <w:sz w:val="30"/>
          <w:szCs w:val="30"/>
        </w:rPr>
        <w:t>】</w:t>
      </w:r>
      <w:r w:rsidRPr="00866144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</w:t>
      </w:r>
      <w:r w:rsidR="004919DF" w:rsidRPr="00866144"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  <w:r w:rsidR="00A87447">
        <w:rPr>
          <w:rFonts w:ascii="仿宋_GB2312" w:eastAsia="仿宋_GB2312" w:hAnsi="仿宋" w:hint="eastAsia"/>
          <w:sz w:val="30"/>
          <w:szCs w:val="30"/>
        </w:rPr>
        <w:t>项目（可填多个）。</w:t>
      </w:r>
    </w:p>
    <w:p w:rsidR="00A87447" w:rsidRPr="00866144" w:rsidRDefault="00743808" w:rsidP="00A87447">
      <w:pPr>
        <w:spacing w:line="52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楷体_GB2312" w:eastAsia="楷体_GB2312" w:hAnsi="仿宋" w:hint="eastAsia"/>
          <w:b/>
          <w:sz w:val="30"/>
          <w:szCs w:val="30"/>
        </w:rPr>
        <w:t>【</w:t>
      </w:r>
      <w:r w:rsidR="0011067B" w:rsidRPr="00866144">
        <w:rPr>
          <w:rFonts w:ascii="楷体_GB2312" w:eastAsia="楷体_GB2312" w:hAnsi="仿宋" w:hint="eastAsia"/>
          <w:b/>
          <w:sz w:val="30"/>
          <w:szCs w:val="30"/>
        </w:rPr>
        <w:t>培</w:t>
      </w:r>
      <w:r>
        <w:rPr>
          <w:rFonts w:ascii="楷体_GB2312" w:eastAsia="楷体_GB2312" w:hAnsi="仿宋" w:hint="eastAsia"/>
          <w:b/>
          <w:sz w:val="30"/>
          <w:szCs w:val="30"/>
        </w:rPr>
        <w:t>养</w:t>
      </w:r>
      <w:r w:rsidR="0011067B" w:rsidRPr="00866144">
        <w:rPr>
          <w:rFonts w:ascii="楷体_GB2312" w:eastAsia="楷体_GB2312" w:hAnsi="仿宋" w:hint="eastAsia"/>
          <w:b/>
          <w:sz w:val="30"/>
          <w:szCs w:val="30"/>
        </w:rPr>
        <w:t>人数】</w:t>
      </w:r>
      <w:r w:rsidR="00A87447">
        <w:rPr>
          <w:rFonts w:ascii="仿宋_GB2312" w:eastAsia="仿宋_GB2312" w:hAnsi="仿宋" w:hint="eastAsia"/>
          <w:sz w:val="30"/>
          <w:szCs w:val="30"/>
        </w:rPr>
        <w:t>****</w:t>
      </w:r>
      <w:r w:rsidR="00036324">
        <w:rPr>
          <w:rFonts w:ascii="仿宋_GB2312" w:eastAsia="仿宋_GB2312" w:hAnsi="仿宋" w:hint="eastAsia"/>
          <w:sz w:val="30"/>
          <w:szCs w:val="30"/>
        </w:rPr>
        <w:t>培训项目</w:t>
      </w:r>
      <w:r w:rsidR="00036324" w:rsidRPr="00866144"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 w:rsidR="00036324" w:rsidRPr="00866144">
        <w:rPr>
          <w:rFonts w:ascii="仿宋_GB2312" w:eastAsia="仿宋_GB2312" w:hAnsi="仿宋" w:hint="eastAsia"/>
          <w:sz w:val="30"/>
          <w:szCs w:val="30"/>
        </w:rPr>
        <w:t>人</w:t>
      </w:r>
      <w:r w:rsidR="00A87447" w:rsidRPr="00A87447">
        <w:rPr>
          <w:rFonts w:ascii="仿宋_GB2312" w:eastAsia="仿宋_GB2312" w:hAnsi="仿宋" w:hint="eastAsia"/>
          <w:sz w:val="30"/>
          <w:szCs w:val="30"/>
        </w:rPr>
        <w:t>（可填多个）</w:t>
      </w:r>
      <w:r w:rsidR="00A87447">
        <w:rPr>
          <w:rFonts w:ascii="仿宋_GB2312" w:eastAsia="仿宋_GB2312" w:hAnsi="仿宋" w:hint="eastAsia"/>
          <w:sz w:val="30"/>
          <w:szCs w:val="30"/>
        </w:rPr>
        <w:t>。</w:t>
      </w:r>
    </w:p>
    <w:p w:rsidR="0011067B" w:rsidRPr="00866144" w:rsidRDefault="0011067B" w:rsidP="00664B94">
      <w:pPr>
        <w:spacing w:line="52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866144">
        <w:rPr>
          <w:rFonts w:ascii="楷体_GB2312" w:eastAsia="楷体_GB2312" w:hAnsi="仿宋" w:hint="eastAsia"/>
          <w:b/>
          <w:sz w:val="30"/>
          <w:szCs w:val="30"/>
        </w:rPr>
        <w:t>【</w:t>
      </w:r>
      <w:r w:rsidR="00743808">
        <w:rPr>
          <w:rFonts w:ascii="楷体_GB2312" w:eastAsia="楷体_GB2312" w:hAnsi="仿宋" w:hint="eastAsia"/>
          <w:b/>
          <w:sz w:val="30"/>
          <w:szCs w:val="30"/>
        </w:rPr>
        <w:t>培养</w:t>
      </w:r>
      <w:r w:rsidRPr="00866144">
        <w:rPr>
          <w:rFonts w:ascii="楷体_GB2312" w:eastAsia="楷体_GB2312" w:hAnsi="仿宋" w:hint="eastAsia"/>
          <w:b/>
          <w:sz w:val="30"/>
          <w:szCs w:val="30"/>
        </w:rPr>
        <w:t>对象】</w:t>
      </w:r>
      <w:r w:rsidR="00A87447" w:rsidRPr="00A87447">
        <w:rPr>
          <w:rFonts w:ascii="仿宋_GB2312" w:eastAsia="仿宋_GB2312" w:hAnsi="仿宋" w:hint="eastAsia"/>
          <w:sz w:val="30"/>
          <w:szCs w:val="30"/>
        </w:rPr>
        <w:t>本</w:t>
      </w:r>
      <w:r w:rsidR="00A87447">
        <w:rPr>
          <w:rFonts w:ascii="仿宋_GB2312" w:eastAsia="仿宋_GB2312" w:hAnsi="仿宋" w:hint="eastAsia"/>
          <w:sz w:val="30"/>
          <w:szCs w:val="30"/>
        </w:rPr>
        <w:t>企业</w:t>
      </w:r>
      <w:r w:rsidRPr="00866144">
        <w:rPr>
          <w:rFonts w:ascii="仿宋_GB2312" w:eastAsia="仿宋_GB2312" w:hAnsi="仿宋" w:hint="eastAsia"/>
          <w:sz w:val="30"/>
          <w:szCs w:val="30"/>
        </w:rPr>
        <w:t>技能岗位新招用和转岗等人员。原则上同一</w:t>
      </w:r>
      <w:r w:rsidR="00A87447">
        <w:rPr>
          <w:rFonts w:ascii="仿宋_GB2312" w:eastAsia="仿宋_GB2312" w:hAnsi="仿宋" w:hint="eastAsia"/>
          <w:sz w:val="30"/>
          <w:szCs w:val="30"/>
        </w:rPr>
        <w:t>项目</w:t>
      </w:r>
      <w:r w:rsidRPr="00866144">
        <w:rPr>
          <w:rFonts w:ascii="仿宋_GB2312" w:eastAsia="仿宋_GB2312" w:hAnsi="仿宋" w:hint="eastAsia"/>
          <w:sz w:val="30"/>
          <w:szCs w:val="30"/>
        </w:rPr>
        <w:t>相同层次达</w:t>
      </w:r>
      <w:r w:rsidR="00467937" w:rsidRPr="00866144">
        <w:rPr>
          <w:rFonts w:ascii="仿宋_GB2312" w:eastAsia="仿宋_GB2312" w:hAnsi="仿宋" w:hint="eastAsia"/>
          <w:color w:val="FF0000"/>
          <w:sz w:val="30"/>
          <w:szCs w:val="30"/>
          <w:u w:val="single"/>
        </w:rPr>
        <w:t xml:space="preserve"> </w:t>
      </w:r>
      <w:r w:rsidR="00F70D88" w:rsidRPr="00866144">
        <w:rPr>
          <w:rFonts w:ascii="仿宋_GB2312" w:eastAsia="仿宋_GB2312" w:hAnsi="仿宋" w:hint="eastAsia"/>
          <w:color w:val="FF0000"/>
          <w:sz w:val="30"/>
          <w:szCs w:val="30"/>
          <w:u w:val="single"/>
        </w:rPr>
        <w:t xml:space="preserve">    </w:t>
      </w:r>
      <w:r w:rsidRPr="00866144">
        <w:rPr>
          <w:rFonts w:ascii="仿宋_GB2312" w:eastAsia="仿宋_GB2312" w:hAnsi="仿宋" w:hint="eastAsia"/>
          <w:sz w:val="30"/>
          <w:szCs w:val="30"/>
        </w:rPr>
        <w:t>人或以上成班</w:t>
      </w:r>
      <w:r w:rsidR="00A87447">
        <w:rPr>
          <w:rFonts w:ascii="仿宋_GB2312" w:eastAsia="仿宋_GB2312" w:hAnsi="仿宋" w:hint="eastAsia"/>
          <w:sz w:val="30"/>
          <w:szCs w:val="30"/>
        </w:rPr>
        <w:t>（民办职业培训机构除外）</w:t>
      </w:r>
      <w:r w:rsidRPr="00866144">
        <w:rPr>
          <w:rFonts w:ascii="仿宋_GB2312" w:eastAsia="仿宋_GB2312" w:hAnsi="仿宋" w:hint="eastAsia"/>
          <w:sz w:val="30"/>
          <w:szCs w:val="30"/>
        </w:rPr>
        <w:t>。</w:t>
      </w:r>
    </w:p>
    <w:p w:rsidR="0011067B" w:rsidRPr="00866144" w:rsidRDefault="00743808" w:rsidP="00664B94">
      <w:pPr>
        <w:spacing w:line="52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楷体_GB2312" w:eastAsia="楷体_GB2312" w:hAnsi="仿宋" w:hint="eastAsia"/>
          <w:b/>
          <w:sz w:val="30"/>
          <w:szCs w:val="30"/>
        </w:rPr>
        <w:t>【培养</w:t>
      </w:r>
      <w:r w:rsidR="00C837DE" w:rsidRPr="00866144">
        <w:rPr>
          <w:rFonts w:ascii="楷体_GB2312" w:eastAsia="楷体_GB2312" w:hAnsi="仿宋" w:hint="eastAsia"/>
          <w:b/>
          <w:sz w:val="30"/>
          <w:szCs w:val="30"/>
        </w:rPr>
        <w:t>项目</w:t>
      </w:r>
      <w:r w:rsidR="0011067B" w:rsidRPr="00866144">
        <w:rPr>
          <w:rFonts w:ascii="楷体_GB2312" w:eastAsia="楷体_GB2312" w:hAnsi="仿宋" w:hint="eastAsia"/>
          <w:b/>
          <w:sz w:val="30"/>
          <w:szCs w:val="30"/>
        </w:rPr>
        <w:t>】</w:t>
      </w:r>
      <w:r w:rsidR="0011067B" w:rsidRPr="00866144">
        <w:rPr>
          <w:rFonts w:ascii="仿宋_GB2312" w:eastAsia="仿宋_GB2312" w:hAnsi="仿宋" w:hint="eastAsia"/>
          <w:sz w:val="30"/>
          <w:szCs w:val="30"/>
        </w:rPr>
        <w:t>培养符合公司</w:t>
      </w:r>
      <w:r w:rsidR="0011067B" w:rsidRPr="00866144">
        <w:rPr>
          <w:rFonts w:ascii="仿宋_GB2312" w:eastAsia="仿宋_GB2312" w:hAnsi="仿宋" w:hint="eastAsia"/>
          <w:sz w:val="30"/>
          <w:szCs w:val="30"/>
          <w:u w:val="single"/>
        </w:rPr>
        <w:t xml:space="preserve">       </w:t>
      </w:r>
      <w:r w:rsidR="0011067B" w:rsidRPr="00866144">
        <w:rPr>
          <w:rFonts w:ascii="仿宋_GB2312" w:eastAsia="仿宋_GB2312" w:hAnsi="仿宋" w:hint="eastAsia"/>
          <w:sz w:val="30"/>
          <w:szCs w:val="30"/>
        </w:rPr>
        <w:t>岗位需求的技术工人为主，能从事</w:t>
      </w:r>
      <w:r w:rsidR="0011067B" w:rsidRPr="00866144">
        <w:rPr>
          <w:rFonts w:ascii="仿宋_GB2312" w:eastAsia="仿宋_GB2312" w:hAnsi="仿宋" w:hint="eastAsia"/>
          <w:color w:val="FF0000"/>
          <w:sz w:val="30"/>
          <w:szCs w:val="30"/>
          <w:u w:val="single"/>
        </w:rPr>
        <w:t>数控车床操作及编程</w:t>
      </w:r>
      <w:r w:rsidR="00BA774A" w:rsidRPr="00866144">
        <w:rPr>
          <w:rFonts w:ascii="仿宋_GB2312" w:eastAsia="仿宋_GB2312" w:hAnsi="仿宋" w:hint="eastAsia"/>
          <w:sz w:val="30"/>
          <w:szCs w:val="30"/>
        </w:rPr>
        <w:t>的</w:t>
      </w:r>
      <w:r w:rsidR="0011067B" w:rsidRPr="00866144">
        <w:rPr>
          <w:rFonts w:ascii="仿宋_GB2312" w:eastAsia="仿宋_GB2312" w:hAnsi="仿宋" w:hint="eastAsia"/>
          <w:sz w:val="30"/>
          <w:szCs w:val="30"/>
        </w:rPr>
        <w:t>技能人才。</w:t>
      </w:r>
      <w:r w:rsidR="00BB3564" w:rsidRPr="00866144">
        <w:rPr>
          <w:rFonts w:ascii="仿宋_GB2312" w:eastAsia="仿宋_GB2312" w:hAnsi="仿宋" w:hint="eastAsia"/>
          <w:color w:val="FF0000"/>
          <w:sz w:val="30"/>
          <w:szCs w:val="30"/>
        </w:rPr>
        <w:t>（</w:t>
      </w:r>
      <w:r w:rsidR="003D71F5" w:rsidRPr="00866144">
        <w:rPr>
          <w:rFonts w:ascii="仿宋_GB2312" w:eastAsia="仿宋_GB2312" w:hAnsi="仿宋" w:hint="eastAsia"/>
          <w:color w:val="FF0000"/>
          <w:sz w:val="30"/>
          <w:szCs w:val="30"/>
        </w:rPr>
        <w:t>范例</w:t>
      </w:r>
      <w:r w:rsidR="00BB3564" w:rsidRPr="00866144">
        <w:rPr>
          <w:rFonts w:ascii="仿宋_GB2312" w:eastAsia="仿宋_GB2312" w:hAnsi="仿宋" w:hint="eastAsia"/>
          <w:color w:val="FF0000"/>
          <w:sz w:val="30"/>
          <w:szCs w:val="3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387"/>
        <w:gridCol w:w="3476"/>
        <w:gridCol w:w="2916"/>
      </w:tblGrid>
      <w:tr w:rsidR="00BA774A" w:rsidRPr="00BA774A" w:rsidTr="000763B3">
        <w:trPr>
          <w:jc w:val="center"/>
        </w:trPr>
        <w:tc>
          <w:tcPr>
            <w:tcW w:w="87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楷体_GB2312" w:eastAsia="楷体_GB2312" w:hAnsi="仿宋"/>
                <w:b/>
                <w:bCs/>
                <w:color w:val="FF0000"/>
                <w:sz w:val="28"/>
                <w:szCs w:val="28"/>
              </w:rPr>
            </w:pPr>
            <w:r w:rsidRPr="00866144">
              <w:rPr>
                <w:rFonts w:ascii="楷体_GB2312" w:eastAsia="楷体_GB2312" w:hAnsi="仿宋" w:hint="eastAsia"/>
                <w:b/>
                <w:bCs/>
                <w:color w:val="FF0000"/>
                <w:sz w:val="28"/>
                <w:szCs w:val="28"/>
              </w:rPr>
              <w:t>序号</w:t>
            </w:r>
          </w:p>
        </w:tc>
        <w:tc>
          <w:tcPr>
            <w:tcW w:w="2387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楷体_GB2312" w:eastAsia="楷体_GB2312" w:hAnsi="仿宋"/>
                <w:b/>
                <w:bCs/>
                <w:color w:val="FF0000"/>
                <w:sz w:val="28"/>
                <w:szCs w:val="28"/>
              </w:rPr>
            </w:pPr>
            <w:r w:rsidRPr="00866144">
              <w:rPr>
                <w:rFonts w:ascii="楷体_GB2312" w:eastAsia="楷体_GB2312" w:hAnsi="仿宋" w:hint="eastAsia"/>
                <w:b/>
                <w:bCs/>
                <w:color w:val="FF0000"/>
                <w:sz w:val="28"/>
                <w:szCs w:val="28"/>
              </w:rPr>
              <w:t>对应职业（岗位）</w:t>
            </w:r>
          </w:p>
        </w:tc>
        <w:tc>
          <w:tcPr>
            <w:tcW w:w="347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楷体_GB2312" w:eastAsia="楷体_GB2312" w:hAnsi="仿宋"/>
                <w:b/>
                <w:bCs/>
                <w:color w:val="FF0000"/>
                <w:sz w:val="28"/>
                <w:szCs w:val="28"/>
              </w:rPr>
            </w:pPr>
            <w:r w:rsidRPr="00866144">
              <w:rPr>
                <w:rFonts w:ascii="楷体_GB2312" w:eastAsia="楷体_GB2312" w:hAnsi="仿宋" w:hint="eastAsia"/>
                <w:b/>
                <w:bCs/>
                <w:color w:val="FF0000"/>
                <w:sz w:val="28"/>
                <w:szCs w:val="28"/>
              </w:rPr>
              <w:t>职业资格证书</w:t>
            </w:r>
          </w:p>
        </w:tc>
        <w:tc>
          <w:tcPr>
            <w:tcW w:w="291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楷体_GB2312" w:eastAsia="楷体_GB2312" w:hAnsi="仿宋"/>
                <w:b/>
                <w:bCs/>
                <w:color w:val="FF0000"/>
                <w:sz w:val="28"/>
                <w:szCs w:val="28"/>
              </w:rPr>
            </w:pPr>
            <w:r w:rsidRPr="00866144">
              <w:rPr>
                <w:rFonts w:ascii="楷体_GB2312" w:eastAsia="楷体_GB2312" w:hAnsi="仿宋" w:hint="eastAsia"/>
                <w:b/>
                <w:bCs/>
                <w:color w:val="FF0000"/>
                <w:sz w:val="28"/>
                <w:szCs w:val="28"/>
              </w:rPr>
              <w:t>专业（技能）方向</w:t>
            </w:r>
          </w:p>
        </w:tc>
      </w:tr>
      <w:tr w:rsidR="00BA774A" w:rsidRPr="00BA774A" w:rsidTr="000763B3">
        <w:trPr>
          <w:jc w:val="center"/>
        </w:trPr>
        <w:tc>
          <w:tcPr>
            <w:tcW w:w="87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 w:rsidRPr="00866144">
              <w:rPr>
                <w:rFonts w:ascii="仿宋_GB2312" w:eastAsia="仿宋_GB2312" w:hAnsi="仿宋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2387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 w:rsidRPr="00866144">
              <w:rPr>
                <w:rFonts w:ascii="仿宋_GB2312" w:eastAsia="仿宋_GB2312" w:hAnsi="仿宋" w:hint="eastAsia"/>
                <w:color w:val="FF0000"/>
                <w:sz w:val="28"/>
                <w:szCs w:val="28"/>
              </w:rPr>
              <w:t>数控车床操作工</w:t>
            </w:r>
          </w:p>
        </w:tc>
        <w:tc>
          <w:tcPr>
            <w:tcW w:w="347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 w:rsidRPr="00866144">
              <w:rPr>
                <w:rFonts w:ascii="仿宋_GB2312" w:eastAsia="仿宋_GB2312" w:hAnsi="仿宋" w:hint="eastAsia"/>
                <w:color w:val="FF0000"/>
                <w:sz w:val="28"/>
                <w:szCs w:val="28"/>
              </w:rPr>
              <w:t>数控车床高级技能等级证</w:t>
            </w:r>
          </w:p>
        </w:tc>
        <w:tc>
          <w:tcPr>
            <w:tcW w:w="2916" w:type="dxa"/>
            <w:vAlign w:val="center"/>
          </w:tcPr>
          <w:p w:rsidR="0011067B" w:rsidRPr="00866144" w:rsidRDefault="0011067B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 w:rsidRPr="00866144">
              <w:rPr>
                <w:rFonts w:ascii="仿宋_GB2312" w:eastAsia="仿宋_GB2312" w:hAnsi="仿宋" w:hint="eastAsia"/>
                <w:color w:val="FF0000"/>
                <w:sz w:val="28"/>
                <w:szCs w:val="28"/>
              </w:rPr>
              <w:t>零件的数控车削加工</w:t>
            </w:r>
          </w:p>
        </w:tc>
      </w:tr>
      <w:tr w:rsidR="00BA774A" w:rsidRPr="00BA774A" w:rsidTr="000763B3">
        <w:trPr>
          <w:jc w:val="center"/>
        </w:trPr>
        <w:tc>
          <w:tcPr>
            <w:tcW w:w="876" w:type="dxa"/>
            <w:vAlign w:val="center"/>
          </w:tcPr>
          <w:p w:rsidR="0011067B" w:rsidRPr="00866144" w:rsidRDefault="00866144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2387" w:type="dxa"/>
            <w:vAlign w:val="center"/>
          </w:tcPr>
          <w:p w:rsidR="0011067B" w:rsidRPr="00866144" w:rsidRDefault="00866144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3476" w:type="dxa"/>
            <w:vAlign w:val="center"/>
          </w:tcPr>
          <w:p w:rsidR="0011067B" w:rsidRPr="00866144" w:rsidRDefault="00866144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2916" w:type="dxa"/>
            <w:vAlign w:val="center"/>
          </w:tcPr>
          <w:p w:rsidR="0011067B" w:rsidRPr="00866144" w:rsidRDefault="00866144" w:rsidP="000763B3">
            <w:pPr>
              <w:spacing w:line="400" w:lineRule="exact"/>
              <w:jc w:val="center"/>
              <w:rPr>
                <w:rFonts w:ascii="仿宋_GB2312" w:eastAsia="仿宋_GB2312" w:hAnsi="仿宋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"/>
                <w:color w:val="FF0000"/>
                <w:sz w:val="28"/>
                <w:szCs w:val="28"/>
              </w:rPr>
              <w:t>…</w:t>
            </w:r>
          </w:p>
        </w:tc>
      </w:tr>
    </w:tbl>
    <w:p w:rsidR="0011067B" w:rsidRPr="00866144" w:rsidRDefault="004D7034" w:rsidP="009160F6">
      <w:pPr>
        <w:spacing w:line="520" w:lineRule="exact"/>
        <w:ind w:firstLineChars="200" w:firstLine="602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>
        <w:rPr>
          <w:rFonts w:ascii="楷体_GB2312" w:eastAsia="楷体_GB2312" w:hAnsi="仿宋" w:hint="eastAsia"/>
          <w:b/>
          <w:sz w:val="30"/>
          <w:szCs w:val="30"/>
        </w:rPr>
        <w:t>【培养</w:t>
      </w:r>
      <w:r w:rsidR="0011067B" w:rsidRPr="00866144">
        <w:rPr>
          <w:rFonts w:ascii="楷体_GB2312" w:eastAsia="楷体_GB2312" w:hAnsi="仿宋" w:hint="eastAsia"/>
          <w:b/>
          <w:sz w:val="30"/>
          <w:szCs w:val="30"/>
        </w:rPr>
        <w:t>模式】</w:t>
      </w:r>
    </w:p>
    <w:p w:rsidR="0011067B" w:rsidRPr="00866144" w:rsidRDefault="00036324" w:rsidP="00036324">
      <w:pPr>
        <w:spacing w:line="520" w:lineRule="exact"/>
        <w:ind w:firstLineChars="200" w:firstLine="640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***</w:t>
      </w:r>
      <w:r w:rsidRPr="00866144">
        <w:rPr>
          <w:rFonts w:ascii="仿宋_GB2312" w:eastAsia="仿宋_GB2312" w:hAnsi="仿宋" w:hint="eastAsia"/>
          <w:sz w:val="30"/>
          <w:szCs w:val="30"/>
        </w:rPr>
        <w:t>公司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主要通过</w:t>
      </w:r>
      <w:r w:rsidR="00351B16" w:rsidRPr="00351B16"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  <w:t>******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方式，由</w:t>
      </w:r>
      <w:r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***</w:t>
      </w:r>
      <w:r w:rsidRPr="00866144">
        <w:rPr>
          <w:rFonts w:ascii="仿宋_GB2312" w:eastAsia="仿宋_GB2312" w:hAnsi="仿宋" w:hint="eastAsia"/>
          <w:sz w:val="30"/>
          <w:szCs w:val="30"/>
        </w:rPr>
        <w:t>公司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选拔优秀高技能人才担任学徒的企业导师</w:t>
      </w:r>
      <w:r w:rsidR="00351B16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（或外聘</w:t>
      </w:r>
      <w:r w:rsidR="00351B16" w:rsidRPr="00351B16"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  <w:t>***</w:t>
      </w:r>
      <w:r w:rsidR="00351B16"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  <w:t>具备</w:t>
      </w:r>
      <w:r w:rsidR="00351B16" w:rsidRPr="00351B16"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  <w:t>***</w:t>
      </w:r>
      <w:r w:rsidR="00351B16"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  <w:t>资质或职称的优秀导师</w:t>
      </w:r>
      <w:bookmarkStart w:id="1" w:name="_GoBack"/>
      <w:bookmarkEnd w:id="1"/>
      <w:r w:rsidR="00351B16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）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，重点指导学徒进行岗位技能实操训练，帮助学</w:t>
      </w:r>
      <w:r w:rsidR="00B82736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员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逐步掌握和提升技能水平和职业素养。</w:t>
      </w:r>
    </w:p>
    <w:p w:rsidR="0011067B" w:rsidRPr="00866144" w:rsidRDefault="00036324" w:rsidP="00036324">
      <w:pPr>
        <w:spacing w:line="520" w:lineRule="exact"/>
        <w:ind w:firstLineChars="200" w:firstLine="640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 w:rsidRPr="0086614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***</w:t>
      </w:r>
      <w:r w:rsidR="004D7034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培训机构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安排具备相应专业知识和操作技能水平的指导教师，负责承担学徒的学校教学任务，重点强化理论知识学习，做好与企业实践技能的衔接。</w:t>
      </w:r>
    </w:p>
    <w:p w:rsidR="0011067B" w:rsidRPr="00866144" w:rsidRDefault="004D7034" w:rsidP="009160F6">
      <w:pPr>
        <w:spacing w:line="520" w:lineRule="exact"/>
        <w:ind w:firstLineChars="200" w:firstLine="602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>
        <w:rPr>
          <w:rFonts w:ascii="楷体_GB2312" w:eastAsia="楷体_GB2312" w:hAnsi="仿宋" w:hint="eastAsia"/>
          <w:b/>
          <w:sz w:val="30"/>
          <w:szCs w:val="30"/>
        </w:rPr>
        <w:t>【培养</w:t>
      </w:r>
      <w:r w:rsidR="0011067B" w:rsidRPr="00866144">
        <w:rPr>
          <w:rFonts w:ascii="楷体_GB2312" w:eastAsia="楷体_GB2312" w:hAnsi="仿宋" w:hint="eastAsia"/>
          <w:b/>
          <w:sz w:val="30"/>
          <w:szCs w:val="30"/>
        </w:rPr>
        <w:t>内容】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主要包括</w:t>
      </w:r>
      <w:bookmarkStart w:id="2" w:name="_Hlk9972371"/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专业知识</w:t>
      </w:r>
      <w:bookmarkEnd w:id="2"/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、操作技能、安全生产规范</w:t>
      </w:r>
      <w:r w:rsidR="0003632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、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职业素养</w:t>
      </w:r>
      <w:r w:rsidR="0003632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、工匠精神培育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等内容。</w:t>
      </w:r>
    </w:p>
    <w:p w:rsidR="0011067B" w:rsidRPr="00866144" w:rsidRDefault="0011067B" w:rsidP="009160F6">
      <w:pPr>
        <w:spacing w:line="520" w:lineRule="exact"/>
        <w:ind w:firstLineChars="200" w:firstLine="578"/>
        <w:rPr>
          <w:rFonts w:ascii="楷体_GB2312" w:eastAsia="楷体_GB2312" w:hAnsi="仿宋"/>
          <w:b/>
          <w:color w:val="000000"/>
          <w:spacing w:val="-6"/>
          <w:sz w:val="30"/>
          <w:szCs w:val="30"/>
          <w:shd w:val="clear" w:color="auto" w:fill="FFFFFF"/>
        </w:rPr>
      </w:pPr>
      <w:r w:rsidRPr="00866144">
        <w:rPr>
          <w:rFonts w:ascii="楷体_GB2312" w:eastAsia="楷体_GB2312" w:hAnsi="仿宋" w:hint="eastAsia"/>
          <w:b/>
          <w:color w:val="000000"/>
          <w:spacing w:val="-6"/>
          <w:sz w:val="30"/>
          <w:szCs w:val="30"/>
          <w:shd w:val="clear" w:color="auto" w:fill="FFFFFF"/>
        </w:rPr>
        <w:t>【</w:t>
      </w:r>
      <w:r w:rsidR="004D7034">
        <w:rPr>
          <w:rFonts w:ascii="楷体_GB2312" w:eastAsia="楷体_GB2312" w:hAnsi="仿宋" w:hint="eastAsia"/>
          <w:b/>
          <w:color w:val="000000"/>
          <w:spacing w:val="-6"/>
          <w:sz w:val="30"/>
          <w:szCs w:val="30"/>
          <w:shd w:val="clear" w:color="auto" w:fill="FFFFFF"/>
        </w:rPr>
        <w:t>培养</w:t>
      </w:r>
      <w:r w:rsidR="00C837DE" w:rsidRPr="00866144">
        <w:rPr>
          <w:rFonts w:ascii="楷体_GB2312" w:eastAsia="楷体_GB2312" w:hAnsi="仿宋" w:hint="eastAsia"/>
          <w:b/>
          <w:color w:val="000000"/>
          <w:spacing w:val="-6"/>
          <w:sz w:val="30"/>
          <w:szCs w:val="30"/>
          <w:shd w:val="clear" w:color="auto" w:fill="FFFFFF"/>
        </w:rPr>
        <w:t>计划</w:t>
      </w:r>
      <w:r w:rsidRPr="00866144">
        <w:rPr>
          <w:rFonts w:ascii="楷体_GB2312" w:eastAsia="楷体_GB2312" w:hAnsi="仿宋" w:hint="eastAsia"/>
          <w:b/>
          <w:color w:val="000000"/>
          <w:spacing w:val="-6"/>
          <w:sz w:val="30"/>
          <w:szCs w:val="30"/>
          <w:shd w:val="clear" w:color="auto" w:fill="FFFFFF"/>
        </w:rPr>
        <w:t>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4"/>
        <w:gridCol w:w="1682"/>
        <w:gridCol w:w="3062"/>
        <w:gridCol w:w="1547"/>
        <w:gridCol w:w="1888"/>
      </w:tblGrid>
      <w:tr w:rsidR="00B82736" w:rsidTr="00B82736">
        <w:trPr>
          <w:jc w:val="center"/>
        </w:trPr>
        <w:tc>
          <w:tcPr>
            <w:tcW w:w="1574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楷体_GB2312" w:eastAsia="楷体_GB2312" w:hAnsi="仿宋" w:hint="eastAsia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  <w:t>培训时间</w:t>
            </w:r>
          </w:p>
        </w:tc>
        <w:tc>
          <w:tcPr>
            <w:tcW w:w="1682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楷体_GB2312" w:eastAsia="楷体_GB2312" w:hAnsi="仿宋" w:hint="eastAsia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  <w:t>授课主体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954F85">
            <w:pPr>
              <w:jc w:val="center"/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楷体_GB2312" w:eastAsia="楷体_GB2312" w:hAnsi="仿宋" w:hint="eastAsia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  <w:t>主要课程</w:t>
            </w:r>
          </w:p>
        </w:tc>
        <w:tc>
          <w:tcPr>
            <w:tcW w:w="1547" w:type="dxa"/>
            <w:vAlign w:val="center"/>
          </w:tcPr>
          <w:p w:rsidR="00B82736" w:rsidRPr="004D7034" w:rsidRDefault="00B82736" w:rsidP="00B82736">
            <w:pPr>
              <w:jc w:val="center"/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  <w:t>培训学时</w:t>
            </w:r>
          </w:p>
        </w:tc>
        <w:tc>
          <w:tcPr>
            <w:tcW w:w="1888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楷体_GB2312" w:eastAsia="楷体_GB2312" w:hAnsi="仿宋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楷体_GB2312" w:eastAsia="楷体_GB2312" w:hAnsi="仿宋" w:hint="eastAsia"/>
                <w:b/>
                <w:color w:val="000000"/>
                <w:spacing w:val="-6"/>
                <w:sz w:val="24"/>
                <w:szCs w:val="24"/>
                <w:shd w:val="clear" w:color="auto" w:fill="FFFFFF"/>
              </w:rPr>
              <w:t>导师/教师</w:t>
            </w:r>
          </w:p>
        </w:tc>
      </w:tr>
      <w:tr w:rsidR="00B82736" w:rsidTr="00B82736">
        <w:trPr>
          <w:jc w:val="center"/>
        </w:trPr>
        <w:tc>
          <w:tcPr>
            <w:tcW w:w="1574" w:type="dxa"/>
            <w:vMerge w:val="restart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000000"/>
                <w:spacing w:val="-6"/>
                <w:sz w:val="24"/>
                <w:szCs w:val="24"/>
                <w:shd w:val="clear" w:color="auto" w:fill="FFFFFF"/>
              </w:rPr>
              <w:t>年月日至年</w:t>
            </w:r>
            <w:r>
              <w:rPr>
                <w:rFonts w:ascii="仿宋_GB2312" w:eastAsia="仿宋_GB2312" w:hAnsi="仿宋" w:hint="eastAsia"/>
                <w:color w:val="000000"/>
                <w:spacing w:val="-6"/>
                <w:sz w:val="24"/>
                <w:szCs w:val="24"/>
                <w:shd w:val="clear" w:color="auto" w:fill="FFFFFF"/>
              </w:rPr>
              <w:lastRenderedPageBreak/>
              <w:t>月日</w:t>
            </w:r>
          </w:p>
        </w:tc>
        <w:tc>
          <w:tcPr>
            <w:tcW w:w="1682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 w:hint="eastAsia"/>
                <w:color w:val="333333"/>
                <w:sz w:val="24"/>
                <w:szCs w:val="24"/>
                <w:shd w:val="clear" w:color="auto" w:fill="FFFFFF"/>
              </w:rPr>
              <w:lastRenderedPageBreak/>
              <w:t>***</w:t>
            </w:r>
            <w:r w:rsidRPr="004D7034">
              <w:rPr>
                <w:rFonts w:ascii="仿宋_GB2312" w:eastAsia="仿宋_GB2312" w:hAnsi="仿宋" w:hint="eastAsia"/>
                <w:sz w:val="24"/>
                <w:szCs w:val="24"/>
              </w:rPr>
              <w:t>公司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7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8" w:type="dxa"/>
            <w:vAlign w:val="center"/>
          </w:tcPr>
          <w:p w:rsidR="00B82736" w:rsidRPr="004D7034" w:rsidRDefault="00B82736" w:rsidP="000763B3">
            <w:pPr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B82736" w:rsidTr="00B82736">
        <w:trPr>
          <w:jc w:val="center"/>
        </w:trPr>
        <w:tc>
          <w:tcPr>
            <w:tcW w:w="1574" w:type="dxa"/>
            <w:vMerge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2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 w:hint="eastAsia"/>
                <w:color w:val="333333"/>
                <w:sz w:val="24"/>
                <w:szCs w:val="24"/>
                <w:shd w:val="clear" w:color="auto" w:fill="FFFFFF"/>
              </w:rPr>
              <w:t>***培训机构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7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8" w:type="dxa"/>
            <w:vAlign w:val="center"/>
          </w:tcPr>
          <w:p w:rsidR="00B82736" w:rsidRPr="004D7034" w:rsidRDefault="00B82736" w:rsidP="000763B3">
            <w:pPr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B82736" w:rsidTr="00B82736">
        <w:trPr>
          <w:jc w:val="center"/>
        </w:trPr>
        <w:tc>
          <w:tcPr>
            <w:tcW w:w="1574" w:type="dxa"/>
            <w:vMerge w:val="restart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2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 w:hint="eastAsia"/>
                <w:color w:val="333333"/>
                <w:sz w:val="24"/>
                <w:szCs w:val="24"/>
                <w:shd w:val="clear" w:color="auto" w:fill="FFFFFF"/>
              </w:rPr>
              <w:t>***</w:t>
            </w:r>
            <w:r w:rsidRPr="004D7034">
              <w:rPr>
                <w:rFonts w:ascii="仿宋_GB2312" w:eastAsia="仿宋_GB2312" w:hAnsi="仿宋" w:hint="eastAsia"/>
                <w:sz w:val="24"/>
                <w:szCs w:val="24"/>
              </w:rPr>
              <w:t>公司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7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8" w:type="dxa"/>
            <w:vAlign w:val="center"/>
          </w:tcPr>
          <w:p w:rsidR="00B82736" w:rsidRPr="004D7034" w:rsidRDefault="00B82736" w:rsidP="000763B3">
            <w:pPr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B82736" w:rsidTr="00B82736">
        <w:trPr>
          <w:jc w:val="center"/>
        </w:trPr>
        <w:tc>
          <w:tcPr>
            <w:tcW w:w="1574" w:type="dxa"/>
            <w:vMerge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2" w:type="dxa"/>
            <w:vAlign w:val="center"/>
          </w:tcPr>
          <w:p w:rsidR="00B82736" w:rsidRPr="004D7034" w:rsidRDefault="00B82736" w:rsidP="000763B3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 w:hint="eastAsia"/>
                <w:color w:val="333333"/>
                <w:sz w:val="24"/>
                <w:szCs w:val="24"/>
                <w:shd w:val="clear" w:color="auto" w:fill="FFFFFF"/>
              </w:rPr>
              <w:t>***培训机构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7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8" w:type="dxa"/>
            <w:vAlign w:val="center"/>
          </w:tcPr>
          <w:p w:rsidR="00B82736" w:rsidRPr="004D7034" w:rsidRDefault="00B82736" w:rsidP="000763B3">
            <w:pPr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B82736" w:rsidTr="00B82736">
        <w:trPr>
          <w:jc w:val="center"/>
        </w:trPr>
        <w:tc>
          <w:tcPr>
            <w:tcW w:w="1574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168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 w:cs="Arial"/>
                <w:color w:val="333333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/>
                <w:color w:val="333333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3062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7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8" w:type="dxa"/>
            <w:vAlign w:val="center"/>
          </w:tcPr>
          <w:p w:rsidR="00B82736" w:rsidRPr="004D7034" w:rsidRDefault="00B82736" w:rsidP="00036324">
            <w:pPr>
              <w:jc w:val="center"/>
              <w:rPr>
                <w:rFonts w:ascii="仿宋_GB2312" w:eastAsia="仿宋_GB2312" w:hAnsi="仿宋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 w:rsidRPr="004D7034">
              <w:rPr>
                <w:rFonts w:ascii="仿宋_GB2312" w:eastAsia="仿宋_GB2312" w:hAnsi="仿宋" w:cs="Arial"/>
                <w:color w:val="333333"/>
                <w:sz w:val="24"/>
                <w:szCs w:val="24"/>
                <w:shd w:val="clear" w:color="auto" w:fill="FFFFFF"/>
              </w:rPr>
              <w:t>…</w:t>
            </w:r>
          </w:p>
        </w:tc>
      </w:tr>
    </w:tbl>
    <w:p w:rsidR="0011067B" w:rsidRPr="00866144" w:rsidRDefault="0011067B" w:rsidP="00036324">
      <w:pPr>
        <w:spacing w:line="520" w:lineRule="exact"/>
        <w:ind w:firstLineChars="200" w:firstLine="578"/>
        <w:rPr>
          <w:rFonts w:ascii="楷体_GB2312" w:eastAsia="楷体_GB2312" w:hAnsi="仿宋"/>
          <w:color w:val="000000"/>
          <w:spacing w:val="-6"/>
          <w:sz w:val="30"/>
          <w:szCs w:val="30"/>
          <w:shd w:val="clear" w:color="auto" w:fill="FFFFFF"/>
        </w:rPr>
      </w:pPr>
      <w:r w:rsidRPr="00866144">
        <w:rPr>
          <w:rFonts w:ascii="楷体_GB2312" w:eastAsia="楷体_GB2312" w:hAnsi="仿宋" w:hint="eastAsia"/>
          <w:b/>
          <w:color w:val="000000"/>
          <w:spacing w:val="-6"/>
          <w:sz w:val="30"/>
          <w:szCs w:val="30"/>
          <w:shd w:val="clear" w:color="auto" w:fill="FFFFFF"/>
        </w:rPr>
        <w:t>【师资队伍】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408"/>
        <w:gridCol w:w="1147"/>
        <w:gridCol w:w="1008"/>
        <w:gridCol w:w="1357"/>
        <w:gridCol w:w="1386"/>
        <w:gridCol w:w="2205"/>
      </w:tblGrid>
      <w:tr w:rsidR="003E5D5D" w:rsidTr="000763B3">
        <w:trPr>
          <w:jc w:val="center"/>
        </w:trPr>
        <w:tc>
          <w:tcPr>
            <w:tcW w:w="9531" w:type="dxa"/>
            <w:gridSpan w:val="7"/>
          </w:tcPr>
          <w:p w:rsidR="003E5D5D" w:rsidRPr="00DB4C91" w:rsidRDefault="003E5D5D" w:rsidP="00954F85">
            <w:pPr>
              <w:jc w:val="left"/>
              <w:rPr>
                <w:rFonts w:ascii="楷体_GB2312" w:eastAsia="楷体_GB2312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 w:rsidRPr="00DB4C91">
              <w:rPr>
                <w:rFonts w:ascii="楷体_GB2312" w:eastAsia="楷体_GB2312" w:hAnsi="仿宋" w:hint="eastAsia"/>
                <w:color w:val="000000"/>
                <w:spacing w:val="-6"/>
                <w:sz w:val="30"/>
                <w:szCs w:val="30"/>
                <w:shd w:val="clear" w:color="auto" w:fill="FFFFFF"/>
              </w:rPr>
              <w:t>企业</w:t>
            </w:r>
            <w:r w:rsidR="00954F85">
              <w:rPr>
                <w:rFonts w:ascii="楷体_GB2312" w:eastAsia="楷体_GB2312" w:hAnsi="仿宋" w:hint="eastAsia"/>
                <w:color w:val="000000"/>
                <w:spacing w:val="-6"/>
                <w:sz w:val="30"/>
                <w:szCs w:val="30"/>
                <w:shd w:val="clear" w:color="auto" w:fill="FFFFFF"/>
              </w:rPr>
              <w:t>导</w:t>
            </w:r>
            <w:r w:rsidRPr="00DB4C91">
              <w:rPr>
                <w:rFonts w:ascii="楷体_GB2312" w:eastAsia="楷体_GB2312" w:hAnsi="仿宋" w:hint="eastAsia"/>
                <w:color w:val="000000"/>
                <w:spacing w:val="-6"/>
                <w:sz w:val="30"/>
                <w:szCs w:val="30"/>
                <w:shd w:val="clear" w:color="auto" w:fill="FFFFFF"/>
              </w:rPr>
              <w:t>师</w:t>
            </w:r>
          </w:p>
        </w:tc>
      </w:tr>
      <w:tr w:rsidR="003E5D5D" w:rsidTr="000763B3">
        <w:trPr>
          <w:jc w:val="center"/>
        </w:trPr>
        <w:tc>
          <w:tcPr>
            <w:tcW w:w="1020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08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姓名</w:t>
            </w:r>
          </w:p>
        </w:tc>
        <w:tc>
          <w:tcPr>
            <w:tcW w:w="1147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性别</w:t>
            </w:r>
          </w:p>
        </w:tc>
        <w:tc>
          <w:tcPr>
            <w:tcW w:w="1008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学历</w:t>
            </w:r>
          </w:p>
        </w:tc>
        <w:tc>
          <w:tcPr>
            <w:tcW w:w="1357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职务</w:t>
            </w:r>
          </w:p>
        </w:tc>
        <w:tc>
          <w:tcPr>
            <w:tcW w:w="1386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职称</w:t>
            </w:r>
          </w:p>
        </w:tc>
        <w:tc>
          <w:tcPr>
            <w:tcW w:w="2205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职业资格等级</w:t>
            </w:r>
          </w:p>
        </w:tc>
      </w:tr>
      <w:tr w:rsidR="003E5D5D" w:rsidTr="000763B3">
        <w:trPr>
          <w:jc w:val="center"/>
        </w:trPr>
        <w:tc>
          <w:tcPr>
            <w:tcW w:w="1020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86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205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3E5D5D" w:rsidTr="000763B3">
        <w:trPr>
          <w:jc w:val="center"/>
        </w:trPr>
        <w:tc>
          <w:tcPr>
            <w:tcW w:w="1020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86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205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3E5D5D" w:rsidTr="000763B3">
        <w:trPr>
          <w:jc w:val="center"/>
        </w:trPr>
        <w:tc>
          <w:tcPr>
            <w:tcW w:w="1020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86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205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3E5D5D" w:rsidTr="000763B3">
        <w:trPr>
          <w:jc w:val="center"/>
        </w:trPr>
        <w:tc>
          <w:tcPr>
            <w:tcW w:w="1020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86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205" w:type="dxa"/>
          </w:tcPr>
          <w:p w:rsidR="003E5D5D" w:rsidRDefault="003E5D5D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</w:tbl>
    <w:p w:rsidR="0011067B" w:rsidRDefault="0011067B" w:rsidP="0011067B">
      <w:pPr>
        <w:ind w:firstLineChars="200" w:firstLine="576"/>
        <w:rPr>
          <w:rFonts w:ascii="仿宋" w:eastAsia="仿宋" w:hAnsi="仿宋"/>
          <w:color w:val="000000"/>
          <w:spacing w:val="-6"/>
          <w:sz w:val="30"/>
          <w:szCs w:val="30"/>
          <w:shd w:val="clear" w:color="auto" w:fill="FFFFFF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77"/>
        <w:gridCol w:w="1473"/>
        <w:gridCol w:w="1148"/>
        <w:gridCol w:w="1008"/>
        <w:gridCol w:w="1357"/>
        <w:gridCol w:w="1400"/>
        <w:gridCol w:w="2111"/>
      </w:tblGrid>
      <w:tr w:rsidR="003E5D5D" w:rsidTr="000763B3">
        <w:trPr>
          <w:jc w:val="center"/>
        </w:trPr>
        <w:tc>
          <w:tcPr>
            <w:tcW w:w="9474" w:type="dxa"/>
            <w:gridSpan w:val="7"/>
          </w:tcPr>
          <w:p w:rsidR="003E5D5D" w:rsidRDefault="004D7034" w:rsidP="003E5D5D">
            <w:pPr>
              <w:jc w:val="left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楷体_GB2312" w:eastAsia="楷体_GB2312" w:hAnsi="仿宋" w:hint="eastAsia"/>
                <w:color w:val="000000"/>
                <w:spacing w:val="-6"/>
                <w:sz w:val="30"/>
                <w:szCs w:val="30"/>
                <w:shd w:val="clear" w:color="auto" w:fill="FFFFFF"/>
              </w:rPr>
              <w:t>培训机构</w:t>
            </w:r>
            <w:r w:rsidR="003E5D5D" w:rsidRPr="00DB4C91">
              <w:rPr>
                <w:rFonts w:ascii="楷体_GB2312" w:eastAsia="楷体_GB2312" w:hAnsi="仿宋" w:hint="eastAsia"/>
                <w:color w:val="000000"/>
                <w:spacing w:val="-6"/>
                <w:sz w:val="30"/>
                <w:szCs w:val="30"/>
                <w:shd w:val="clear" w:color="auto" w:fill="FFFFFF"/>
              </w:rPr>
              <w:t>教师</w:t>
            </w:r>
          </w:p>
        </w:tc>
      </w:tr>
      <w:tr w:rsidR="003E5D5D" w:rsidTr="000763B3">
        <w:trPr>
          <w:jc w:val="center"/>
        </w:trPr>
        <w:tc>
          <w:tcPr>
            <w:tcW w:w="977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73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姓名</w:t>
            </w:r>
          </w:p>
        </w:tc>
        <w:tc>
          <w:tcPr>
            <w:tcW w:w="1148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性别</w:t>
            </w:r>
          </w:p>
        </w:tc>
        <w:tc>
          <w:tcPr>
            <w:tcW w:w="1008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学历</w:t>
            </w:r>
          </w:p>
        </w:tc>
        <w:tc>
          <w:tcPr>
            <w:tcW w:w="1357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职务</w:t>
            </w:r>
          </w:p>
        </w:tc>
        <w:tc>
          <w:tcPr>
            <w:tcW w:w="1400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职称</w:t>
            </w:r>
          </w:p>
        </w:tc>
        <w:tc>
          <w:tcPr>
            <w:tcW w:w="2111" w:type="dxa"/>
          </w:tcPr>
          <w:p w:rsidR="003E5D5D" w:rsidRDefault="003E5D5D" w:rsidP="000763B3">
            <w:pPr>
              <w:jc w:val="center"/>
              <w:rPr>
                <w:rFonts w:ascii="仿宋" w:eastAsia="仿宋" w:hAnsi="仿宋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color w:val="000000"/>
                <w:spacing w:val="-6"/>
                <w:sz w:val="30"/>
                <w:szCs w:val="30"/>
                <w:shd w:val="clear" w:color="auto" w:fill="FFFFFF"/>
              </w:rPr>
              <w:t>职业资格等级</w:t>
            </w:r>
          </w:p>
        </w:tc>
      </w:tr>
      <w:tr w:rsidR="0011067B" w:rsidTr="00451FB3">
        <w:trPr>
          <w:jc w:val="center"/>
        </w:trPr>
        <w:tc>
          <w:tcPr>
            <w:tcW w:w="97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3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0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111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11067B" w:rsidTr="00451FB3">
        <w:trPr>
          <w:jc w:val="center"/>
        </w:trPr>
        <w:tc>
          <w:tcPr>
            <w:tcW w:w="97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3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0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111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11067B" w:rsidTr="00451FB3">
        <w:trPr>
          <w:jc w:val="center"/>
        </w:trPr>
        <w:tc>
          <w:tcPr>
            <w:tcW w:w="97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3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0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111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  <w:tr w:rsidR="0011067B" w:rsidTr="00451FB3">
        <w:trPr>
          <w:jc w:val="center"/>
        </w:trPr>
        <w:tc>
          <w:tcPr>
            <w:tcW w:w="97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3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4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08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57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00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111" w:type="dxa"/>
          </w:tcPr>
          <w:p w:rsidR="0011067B" w:rsidRDefault="0011067B" w:rsidP="000763B3">
            <w:pPr>
              <w:rPr>
                <w:rFonts w:ascii="仿宋" w:eastAsia="仿宋" w:hAnsi="仿宋"/>
                <w:color w:val="000000"/>
                <w:spacing w:val="-6"/>
                <w:sz w:val="30"/>
                <w:szCs w:val="30"/>
                <w:shd w:val="clear" w:color="auto" w:fill="FFFFFF"/>
              </w:rPr>
            </w:pPr>
          </w:p>
        </w:tc>
      </w:tr>
    </w:tbl>
    <w:p w:rsidR="0011067B" w:rsidRPr="00866144" w:rsidRDefault="0011067B" w:rsidP="00866144">
      <w:pPr>
        <w:spacing w:line="520" w:lineRule="exact"/>
        <w:ind w:firstLineChars="200" w:firstLine="602"/>
        <w:rPr>
          <w:rFonts w:ascii="楷体_GB2312" w:eastAsia="楷体_GB2312" w:hAnsi="仿宋"/>
          <w:b/>
          <w:sz w:val="30"/>
          <w:szCs w:val="30"/>
        </w:rPr>
      </w:pPr>
      <w:r w:rsidRPr="00866144">
        <w:rPr>
          <w:rFonts w:ascii="楷体_GB2312" w:eastAsia="楷体_GB2312" w:hAnsi="仿宋" w:hint="eastAsia"/>
          <w:b/>
          <w:sz w:val="30"/>
          <w:szCs w:val="30"/>
        </w:rPr>
        <w:t>【考核评价】</w:t>
      </w:r>
    </w:p>
    <w:p w:rsidR="0011067B" w:rsidRPr="00866144" w:rsidRDefault="00DD5E82" w:rsidP="00DD5E82">
      <w:pPr>
        <w:spacing w:line="520" w:lineRule="exact"/>
        <w:ind w:firstLineChars="200" w:firstLine="576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以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理论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、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实操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或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其他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形式开展，理论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满分100分，60分合格，占总成绩XX%。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实操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满分100分，60分合格，占总成绩XX%。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其他</w:t>
      </w:r>
      <w:r w:rsidRPr="00DD5E82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满分100分，60分合格，占总成绩XX%。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。</w:t>
      </w:r>
    </w:p>
    <w:p w:rsidR="00866144" w:rsidRDefault="00866144" w:rsidP="00866144">
      <w:pPr>
        <w:spacing w:line="520" w:lineRule="exact"/>
        <w:ind w:firstLineChars="200" w:firstLine="576"/>
        <w:jc w:val="right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</w:p>
    <w:p w:rsidR="00C73293" w:rsidRPr="00866144" w:rsidRDefault="00B82736" w:rsidP="00866144">
      <w:pPr>
        <w:spacing w:line="520" w:lineRule="exact"/>
        <w:ind w:firstLineChars="200" w:firstLine="576"/>
        <w:jc w:val="right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***</w:t>
      </w: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培训机构</w:t>
      </w:r>
    </w:p>
    <w:p w:rsidR="007073C1" w:rsidRPr="00866144" w:rsidRDefault="00B82736" w:rsidP="00467937">
      <w:pPr>
        <w:ind w:firstLineChars="200" w:firstLine="576"/>
        <w:jc w:val="right"/>
        <w:rPr>
          <w:rFonts w:ascii="仿宋_GB2312" w:eastAsia="仿宋_GB2312" w:hAnsi="仿宋"/>
          <w:color w:val="000000"/>
          <w:spacing w:val="-6"/>
          <w:sz w:val="30"/>
          <w:szCs w:val="30"/>
          <w:shd w:val="clear" w:color="auto" w:fill="FFFFFF"/>
        </w:rPr>
      </w:pPr>
      <w:r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**</w:t>
      </w:r>
      <w:r w:rsidR="0011067B" w:rsidRPr="00866144">
        <w:rPr>
          <w:rFonts w:ascii="仿宋_GB2312" w:eastAsia="仿宋_GB2312" w:hAnsi="仿宋" w:hint="eastAsia"/>
          <w:color w:val="000000"/>
          <w:spacing w:val="-6"/>
          <w:sz w:val="30"/>
          <w:szCs w:val="30"/>
          <w:shd w:val="clear" w:color="auto" w:fill="FFFFFF"/>
        </w:rPr>
        <w:t>年**月**日</w:t>
      </w:r>
    </w:p>
    <w:sectPr w:rsidR="007073C1" w:rsidRPr="00866144" w:rsidSect="007A1D95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F7" w:rsidRDefault="001035F7" w:rsidP="00451FB3">
      <w:r>
        <w:separator/>
      </w:r>
    </w:p>
  </w:endnote>
  <w:endnote w:type="continuationSeparator" w:id="0">
    <w:p w:rsidR="001035F7" w:rsidRDefault="001035F7" w:rsidP="0045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5E" w:rsidRDefault="009B735E" w:rsidP="009B735E">
    <w:pPr>
      <w:pStyle w:val="a5"/>
      <w:jc w:val="center"/>
    </w:pPr>
    <w:r>
      <w:rPr>
        <w:rFonts w:hint="eastAsia"/>
      </w:rPr>
      <w:t>-</w:t>
    </w:r>
    <w:r>
      <w:fldChar w:fldCharType="begin"/>
    </w:r>
    <w:r>
      <w:instrText>PAGE   \* MERGEFORMAT</w:instrText>
    </w:r>
    <w:r>
      <w:fldChar w:fldCharType="separate"/>
    </w:r>
    <w:r w:rsidR="00351B16" w:rsidRPr="00351B16">
      <w:rPr>
        <w:noProof/>
        <w:lang w:val="zh-CN"/>
      </w:rPr>
      <w:t>2</w:t>
    </w:r>
    <w:r>
      <w:fldChar w:fldCharType="end"/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F7" w:rsidRDefault="001035F7" w:rsidP="00451FB3">
      <w:r>
        <w:separator/>
      </w:r>
    </w:p>
  </w:footnote>
  <w:footnote w:type="continuationSeparator" w:id="0">
    <w:p w:rsidR="001035F7" w:rsidRDefault="001035F7" w:rsidP="00451FB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赵丽娴">
    <w15:presenceInfo w15:providerId="None" w15:userId="赵丽娴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7B"/>
    <w:rsid w:val="00006375"/>
    <w:rsid w:val="00017AF6"/>
    <w:rsid w:val="00021ACB"/>
    <w:rsid w:val="00030C76"/>
    <w:rsid w:val="00036324"/>
    <w:rsid w:val="00040239"/>
    <w:rsid w:val="00040B79"/>
    <w:rsid w:val="00057621"/>
    <w:rsid w:val="000721DB"/>
    <w:rsid w:val="000763B3"/>
    <w:rsid w:val="00094BD3"/>
    <w:rsid w:val="000A65A4"/>
    <w:rsid w:val="000C64DC"/>
    <w:rsid w:val="000D2978"/>
    <w:rsid w:val="000E21B1"/>
    <w:rsid w:val="001007FD"/>
    <w:rsid w:val="001035F7"/>
    <w:rsid w:val="0011067B"/>
    <w:rsid w:val="001130F7"/>
    <w:rsid w:val="001155AC"/>
    <w:rsid w:val="00120F31"/>
    <w:rsid w:val="00125D8E"/>
    <w:rsid w:val="00132998"/>
    <w:rsid w:val="00136F64"/>
    <w:rsid w:val="00137717"/>
    <w:rsid w:val="001457B3"/>
    <w:rsid w:val="00150BAA"/>
    <w:rsid w:val="00150D23"/>
    <w:rsid w:val="00152F11"/>
    <w:rsid w:val="001645AC"/>
    <w:rsid w:val="00175385"/>
    <w:rsid w:val="00187468"/>
    <w:rsid w:val="00196882"/>
    <w:rsid w:val="001968B0"/>
    <w:rsid w:val="001A015E"/>
    <w:rsid w:val="001A351F"/>
    <w:rsid w:val="001B7CAC"/>
    <w:rsid w:val="001D562F"/>
    <w:rsid w:val="001D74FA"/>
    <w:rsid w:val="001E172C"/>
    <w:rsid w:val="001F141F"/>
    <w:rsid w:val="001F51EE"/>
    <w:rsid w:val="00201A84"/>
    <w:rsid w:val="002037FB"/>
    <w:rsid w:val="00210FB6"/>
    <w:rsid w:val="00212D5B"/>
    <w:rsid w:val="002374AC"/>
    <w:rsid w:val="002556E8"/>
    <w:rsid w:val="00263549"/>
    <w:rsid w:val="0026577A"/>
    <w:rsid w:val="00271A45"/>
    <w:rsid w:val="00276C4E"/>
    <w:rsid w:val="00292C91"/>
    <w:rsid w:val="002C1F08"/>
    <w:rsid w:val="002C4EA0"/>
    <w:rsid w:val="002C7121"/>
    <w:rsid w:val="002D5836"/>
    <w:rsid w:val="002F7CCE"/>
    <w:rsid w:val="00304F16"/>
    <w:rsid w:val="00310B83"/>
    <w:rsid w:val="00313B79"/>
    <w:rsid w:val="003204E3"/>
    <w:rsid w:val="00330384"/>
    <w:rsid w:val="00335E27"/>
    <w:rsid w:val="00347501"/>
    <w:rsid w:val="00351B16"/>
    <w:rsid w:val="0035681B"/>
    <w:rsid w:val="00363AD5"/>
    <w:rsid w:val="00391CE1"/>
    <w:rsid w:val="00393681"/>
    <w:rsid w:val="003A247F"/>
    <w:rsid w:val="003D71F5"/>
    <w:rsid w:val="003E0786"/>
    <w:rsid w:val="003E5D5D"/>
    <w:rsid w:val="003E6F49"/>
    <w:rsid w:val="00423D19"/>
    <w:rsid w:val="00437932"/>
    <w:rsid w:val="00443469"/>
    <w:rsid w:val="00446D42"/>
    <w:rsid w:val="00451FB3"/>
    <w:rsid w:val="00452FEE"/>
    <w:rsid w:val="00456852"/>
    <w:rsid w:val="00465EE7"/>
    <w:rsid w:val="00467937"/>
    <w:rsid w:val="00470C08"/>
    <w:rsid w:val="00474110"/>
    <w:rsid w:val="00476006"/>
    <w:rsid w:val="00482142"/>
    <w:rsid w:val="00483661"/>
    <w:rsid w:val="00486262"/>
    <w:rsid w:val="004871B3"/>
    <w:rsid w:val="004919DF"/>
    <w:rsid w:val="004943DC"/>
    <w:rsid w:val="004973AE"/>
    <w:rsid w:val="004A58E6"/>
    <w:rsid w:val="004B69F5"/>
    <w:rsid w:val="004D174F"/>
    <w:rsid w:val="004D42C4"/>
    <w:rsid w:val="004D4ABF"/>
    <w:rsid w:val="004D7034"/>
    <w:rsid w:val="004F0917"/>
    <w:rsid w:val="004F5FA4"/>
    <w:rsid w:val="004F6F47"/>
    <w:rsid w:val="0051058D"/>
    <w:rsid w:val="005119C8"/>
    <w:rsid w:val="00512473"/>
    <w:rsid w:val="00517FA3"/>
    <w:rsid w:val="00520A6C"/>
    <w:rsid w:val="00537FF7"/>
    <w:rsid w:val="00541215"/>
    <w:rsid w:val="00544518"/>
    <w:rsid w:val="00546436"/>
    <w:rsid w:val="00557000"/>
    <w:rsid w:val="00565950"/>
    <w:rsid w:val="00573808"/>
    <w:rsid w:val="005829A4"/>
    <w:rsid w:val="005849DA"/>
    <w:rsid w:val="00590059"/>
    <w:rsid w:val="005A0862"/>
    <w:rsid w:val="005A3078"/>
    <w:rsid w:val="005A3F2C"/>
    <w:rsid w:val="005A4F28"/>
    <w:rsid w:val="005B0798"/>
    <w:rsid w:val="005C4ECD"/>
    <w:rsid w:val="005C56A4"/>
    <w:rsid w:val="005D1251"/>
    <w:rsid w:val="005E3FC9"/>
    <w:rsid w:val="005F6ED0"/>
    <w:rsid w:val="00604E99"/>
    <w:rsid w:val="0060586D"/>
    <w:rsid w:val="00605BC8"/>
    <w:rsid w:val="0061101B"/>
    <w:rsid w:val="00611C8D"/>
    <w:rsid w:val="006333FD"/>
    <w:rsid w:val="00663532"/>
    <w:rsid w:val="00664B94"/>
    <w:rsid w:val="0067096E"/>
    <w:rsid w:val="00670EA3"/>
    <w:rsid w:val="00676EEA"/>
    <w:rsid w:val="0068649F"/>
    <w:rsid w:val="00690096"/>
    <w:rsid w:val="0069117E"/>
    <w:rsid w:val="00692198"/>
    <w:rsid w:val="006C0537"/>
    <w:rsid w:val="006C5A45"/>
    <w:rsid w:val="006E0B04"/>
    <w:rsid w:val="006E21E4"/>
    <w:rsid w:val="007023AD"/>
    <w:rsid w:val="007073C1"/>
    <w:rsid w:val="00725330"/>
    <w:rsid w:val="00742A36"/>
    <w:rsid w:val="00743808"/>
    <w:rsid w:val="00754317"/>
    <w:rsid w:val="0075581D"/>
    <w:rsid w:val="00761849"/>
    <w:rsid w:val="00765037"/>
    <w:rsid w:val="00770AAF"/>
    <w:rsid w:val="00771B5F"/>
    <w:rsid w:val="007745F1"/>
    <w:rsid w:val="00782DEB"/>
    <w:rsid w:val="00794D7D"/>
    <w:rsid w:val="007A1D95"/>
    <w:rsid w:val="007B1C63"/>
    <w:rsid w:val="007C4310"/>
    <w:rsid w:val="007D05C0"/>
    <w:rsid w:val="007E2595"/>
    <w:rsid w:val="007E360A"/>
    <w:rsid w:val="007E3A15"/>
    <w:rsid w:val="007E4322"/>
    <w:rsid w:val="007E46A5"/>
    <w:rsid w:val="007F25EB"/>
    <w:rsid w:val="007F39DB"/>
    <w:rsid w:val="007F3B20"/>
    <w:rsid w:val="00800639"/>
    <w:rsid w:val="008011E3"/>
    <w:rsid w:val="008157F9"/>
    <w:rsid w:val="00820F27"/>
    <w:rsid w:val="0083113E"/>
    <w:rsid w:val="00833D46"/>
    <w:rsid w:val="00834C41"/>
    <w:rsid w:val="00835A89"/>
    <w:rsid w:val="00840330"/>
    <w:rsid w:val="00840540"/>
    <w:rsid w:val="00845630"/>
    <w:rsid w:val="00857CC3"/>
    <w:rsid w:val="008645A6"/>
    <w:rsid w:val="00866144"/>
    <w:rsid w:val="00876418"/>
    <w:rsid w:val="00884693"/>
    <w:rsid w:val="008A154E"/>
    <w:rsid w:val="008A344F"/>
    <w:rsid w:val="008A67DA"/>
    <w:rsid w:val="008B2805"/>
    <w:rsid w:val="008B49D0"/>
    <w:rsid w:val="008C0866"/>
    <w:rsid w:val="008C0D56"/>
    <w:rsid w:val="008C6E1C"/>
    <w:rsid w:val="008E7EEF"/>
    <w:rsid w:val="008F0371"/>
    <w:rsid w:val="008F21E9"/>
    <w:rsid w:val="008F6310"/>
    <w:rsid w:val="00903FC3"/>
    <w:rsid w:val="009160F6"/>
    <w:rsid w:val="00923F04"/>
    <w:rsid w:val="0094478E"/>
    <w:rsid w:val="00954F85"/>
    <w:rsid w:val="00955B9B"/>
    <w:rsid w:val="009616BA"/>
    <w:rsid w:val="00963652"/>
    <w:rsid w:val="00991B63"/>
    <w:rsid w:val="009B6A50"/>
    <w:rsid w:val="009B735E"/>
    <w:rsid w:val="009D3E59"/>
    <w:rsid w:val="009F495D"/>
    <w:rsid w:val="00A033AA"/>
    <w:rsid w:val="00A10ACA"/>
    <w:rsid w:val="00A2303D"/>
    <w:rsid w:val="00A3147F"/>
    <w:rsid w:val="00A33774"/>
    <w:rsid w:val="00A353DE"/>
    <w:rsid w:val="00A46875"/>
    <w:rsid w:val="00A47CC3"/>
    <w:rsid w:val="00A57714"/>
    <w:rsid w:val="00A60EF5"/>
    <w:rsid w:val="00A83CF5"/>
    <w:rsid w:val="00A83D4B"/>
    <w:rsid w:val="00A87447"/>
    <w:rsid w:val="00AA60C1"/>
    <w:rsid w:val="00AA7F76"/>
    <w:rsid w:val="00AB2ED6"/>
    <w:rsid w:val="00AB6DDA"/>
    <w:rsid w:val="00AB7491"/>
    <w:rsid w:val="00AD7452"/>
    <w:rsid w:val="00AF1E43"/>
    <w:rsid w:val="00AF3696"/>
    <w:rsid w:val="00B0041F"/>
    <w:rsid w:val="00B031AE"/>
    <w:rsid w:val="00B31D8C"/>
    <w:rsid w:val="00B346AE"/>
    <w:rsid w:val="00B34AB2"/>
    <w:rsid w:val="00B359B6"/>
    <w:rsid w:val="00B42447"/>
    <w:rsid w:val="00B4254B"/>
    <w:rsid w:val="00B43030"/>
    <w:rsid w:val="00B46F87"/>
    <w:rsid w:val="00B54FA8"/>
    <w:rsid w:val="00B55597"/>
    <w:rsid w:val="00B60F7D"/>
    <w:rsid w:val="00B61E32"/>
    <w:rsid w:val="00B635F3"/>
    <w:rsid w:val="00B63F31"/>
    <w:rsid w:val="00B8066E"/>
    <w:rsid w:val="00B81A50"/>
    <w:rsid w:val="00B82736"/>
    <w:rsid w:val="00B843AA"/>
    <w:rsid w:val="00B94310"/>
    <w:rsid w:val="00B94B59"/>
    <w:rsid w:val="00B95D18"/>
    <w:rsid w:val="00BA0E53"/>
    <w:rsid w:val="00BA3D96"/>
    <w:rsid w:val="00BA774A"/>
    <w:rsid w:val="00BB0AC1"/>
    <w:rsid w:val="00BB3564"/>
    <w:rsid w:val="00BD2B39"/>
    <w:rsid w:val="00BE50E6"/>
    <w:rsid w:val="00BF299C"/>
    <w:rsid w:val="00C00A9B"/>
    <w:rsid w:val="00C041CC"/>
    <w:rsid w:val="00C10202"/>
    <w:rsid w:val="00C178DF"/>
    <w:rsid w:val="00C3242E"/>
    <w:rsid w:val="00C65950"/>
    <w:rsid w:val="00C678D0"/>
    <w:rsid w:val="00C70DDE"/>
    <w:rsid w:val="00C73293"/>
    <w:rsid w:val="00C7523F"/>
    <w:rsid w:val="00C756C1"/>
    <w:rsid w:val="00C758DF"/>
    <w:rsid w:val="00C837DE"/>
    <w:rsid w:val="00C947E0"/>
    <w:rsid w:val="00CA1EAB"/>
    <w:rsid w:val="00CA55C0"/>
    <w:rsid w:val="00CA694B"/>
    <w:rsid w:val="00CA7580"/>
    <w:rsid w:val="00CB3E7B"/>
    <w:rsid w:val="00CB6F56"/>
    <w:rsid w:val="00CC3AFF"/>
    <w:rsid w:val="00CD09C9"/>
    <w:rsid w:val="00CE09F2"/>
    <w:rsid w:val="00CE38A6"/>
    <w:rsid w:val="00CE41DD"/>
    <w:rsid w:val="00D1017D"/>
    <w:rsid w:val="00D12347"/>
    <w:rsid w:val="00D12FAC"/>
    <w:rsid w:val="00D24EBF"/>
    <w:rsid w:val="00D263BA"/>
    <w:rsid w:val="00D574F0"/>
    <w:rsid w:val="00D61CA7"/>
    <w:rsid w:val="00D64A05"/>
    <w:rsid w:val="00D704F8"/>
    <w:rsid w:val="00D73027"/>
    <w:rsid w:val="00D80CD3"/>
    <w:rsid w:val="00DA4908"/>
    <w:rsid w:val="00DB4C91"/>
    <w:rsid w:val="00DB7E59"/>
    <w:rsid w:val="00DC4DCC"/>
    <w:rsid w:val="00DD5E82"/>
    <w:rsid w:val="00DF3551"/>
    <w:rsid w:val="00DF79D9"/>
    <w:rsid w:val="00E00CAD"/>
    <w:rsid w:val="00E114F6"/>
    <w:rsid w:val="00E11AB8"/>
    <w:rsid w:val="00E15F1D"/>
    <w:rsid w:val="00E207CD"/>
    <w:rsid w:val="00E25F1D"/>
    <w:rsid w:val="00E40936"/>
    <w:rsid w:val="00E42820"/>
    <w:rsid w:val="00E4700F"/>
    <w:rsid w:val="00E532F9"/>
    <w:rsid w:val="00E62E2A"/>
    <w:rsid w:val="00E62F23"/>
    <w:rsid w:val="00E81997"/>
    <w:rsid w:val="00E92B0F"/>
    <w:rsid w:val="00E941A4"/>
    <w:rsid w:val="00E95B84"/>
    <w:rsid w:val="00E95C94"/>
    <w:rsid w:val="00EA04ED"/>
    <w:rsid w:val="00EA6341"/>
    <w:rsid w:val="00EB0FF0"/>
    <w:rsid w:val="00EC4538"/>
    <w:rsid w:val="00EC4C61"/>
    <w:rsid w:val="00EC57EF"/>
    <w:rsid w:val="00ED5140"/>
    <w:rsid w:val="00EE2928"/>
    <w:rsid w:val="00EF005B"/>
    <w:rsid w:val="00EF4F25"/>
    <w:rsid w:val="00F0240B"/>
    <w:rsid w:val="00F2347A"/>
    <w:rsid w:val="00F249C3"/>
    <w:rsid w:val="00F31E6A"/>
    <w:rsid w:val="00F32392"/>
    <w:rsid w:val="00F35518"/>
    <w:rsid w:val="00F440D9"/>
    <w:rsid w:val="00F47488"/>
    <w:rsid w:val="00F70D88"/>
    <w:rsid w:val="00F9019B"/>
    <w:rsid w:val="00F91BCB"/>
    <w:rsid w:val="00F97D59"/>
    <w:rsid w:val="00FB3C1B"/>
    <w:rsid w:val="00FC3F91"/>
    <w:rsid w:val="00FD20B1"/>
    <w:rsid w:val="00FD54BE"/>
    <w:rsid w:val="00FD7C77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67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51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1FB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1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1FB3"/>
    <w:rPr>
      <w:sz w:val="18"/>
      <w:szCs w:val="18"/>
    </w:rPr>
  </w:style>
  <w:style w:type="paragraph" w:styleId="a6">
    <w:name w:val="List Paragraph"/>
    <w:basedOn w:val="a"/>
    <w:uiPriority w:val="34"/>
    <w:qFormat/>
    <w:rsid w:val="00150D2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8A344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A34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67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51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1FB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1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1FB3"/>
    <w:rPr>
      <w:sz w:val="18"/>
      <w:szCs w:val="18"/>
    </w:rPr>
  </w:style>
  <w:style w:type="paragraph" w:styleId="a6">
    <w:name w:val="List Paragraph"/>
    <w:basedOn w:val="a"/>
    <w:uiPriority w:val="34"/>
    <w:qFormat/>
    <w:rsid w:val="00150D2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8A344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A3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136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李锦红</cp:lastModifiedBy>
  <cp:revision>9</cp:revision>
  <dcterms:created xsi:type="dcterms:W3CDTF">2019-07-24T01:29:00Z</dcterms:created>
  <dcterms:modified xsi:type="dcterms:W3CDTF">2020-05-06T01:36:00Z</dcterms:modified>
</cp:coreProperties>
</file>