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C8" w:rsidRPr="00027EEB" w:rsidRDefault="00145FC8" w:rsidP="00145FC8">
      <w:pPr>
        <w:jc w:val="distribute"/>
        <w:rPr>
          <w:rFonts w:ascii="黑体" w:eastAsia="黑体" w:hAnsi="黑体"/>
          <w:w w:val="66"/>
          <w:sz w:val="110"/>
          <w:szCs w:val="110"/>
        </w:rPr>
      </w:pPr>
      <w:r w:rsidRPr="00027EEB">
        <w:rPr>
          <w:rFonts w:ascii="黑体" w:eastAsia="黑体" w:hAnsi="黑体" w:hint="eastAsia"/>
          <w:w w:val="66"/>
          <w:sz w:val="110"/>
          <w:szCs w:val="110"/>
        </w:rPr>
        <w:t>江门市市场监督管理局</w:t>
      </w:r>
    </w:p>
    <w:p w:rsidR="00145FC8" w:rsidRDefault="00145FC8" w:rsidP="00145FC8">
      <w:pPr>
        <w:spacing w:line="5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宋体" w:hAnsi="宋体" w:hint="eastAsia"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8FB87" wp14:editId="02B63FEA">
                <wp:simplePos x="0" y="0"/>
                <wp:positionH relativeFrom="column">
                  <wp:posOffset>1270</wp:posOffset>
                </wp:positionH>
                <wp:positionV relativeFrom="paragraph">
                  <wp:posOffset>161925</wp:posOffset>
                </wp:positionV>
                <wp:extent cx="5657850" cy="0"/>
                <wp:effectExtent l="20320" t="19050" r="17780" b="1905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.1pt;margin-top:12.75pt;width:44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" strokeweight="2pt"/>
            </w:pict>
          </mc:Fallback>
        </mc:AlternateContent>
      </w:r>
    </w:p>
    <w:p w:rsidR="00145FC8" w:rsidRPr="001732E1" w:rsidRDefault="00145FC8" w:rsidP="00145FC8">
      <w:pPr>
        <w:spacing w:line="560" w:lineRule="exact"/>
        <w:jc w:val="center"/>
        <w:rPr>
          <w:rFonts w:ascii="黑体" w:eastAsia="黑体"/>
          <w:sz w:val="32"/>
          <w:szCs w:val="32"/>
        </w:rPr>
      </w:pPr>
    </w:p>
    <w:p w:rsidR="00145FC8" w:rsidRPr="0010529F" w:rsidRDefault="00145FC8" w:rsidP="00145FC8">
      <w:pPr>
        <w:spacing w:line="560" w:lineRule="exact"/>
        <w:jc w:val="center"/>
        <w:rPr>
          <w:rFonts w:asciiTheme="minorEastAsia" w:eastAsiaTheme="minorEastAsia" w:hAnsiTheme="minorEastAsia"/>
          <w:sz w:val="36"/>
          <w:szCs w:val="36"/>
        </w:rPr>
      </w:pPr>
      <w:r w:rsidRPr="0010529F">
        <w:rPr>
          <w:rFonts w:asciiTheme="minorEastAsia" w:eastAsiaTheme="minorEastAsia" w:hAnsiTheme="minorEastAsia" w:hint="eastAsia"/>
          <w:sz w:val="36"/>
          <w:szCs w:val="36"/>
        </w:rPr>
        <w:t>第一类医疗器械备案凭证</w:t>
      </w:r>
    </w:p>
    <w:p w:rsidR="00145FC8" w:rsidRPr="0010529F" w:rsidRDefault="00145FC8" w:rsidP="00145FC8">
      <w:pPr>
        <w:spacing w:line="48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:rsidR="00145FC8" w:rsidRPr="0010529F" w:rsidRDefault="00145FC8" w:rsidP="00145FC8">
      <w:pPr>
        <w:spacing w:line="360" w:lineRule="auto"/>
        <w:jc w:val="left"/>
        <w:rPr>
          <w:rFonts w:asciiTheme="minorEastAsia" w:eastAsiaTheme="minorEastAsia" w:hAnsiTheme="minorEastAsia"/>
          <w:bCs/>
          <w:sz w:val="30"/>
          <w:szCs w:val="30"/>
        </w:rPr>
      </w:pP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begin"/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instrText xml:space="preserve"> </w:instrTex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instrText>MERGEFIELD 申请人</w:instrTex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instrText xml:space="preserve"> </w:instrText>
      </w:r>
      <w:r w:rsidR="00B12D79">
        <w:rPr>
          <w:rFonts w:asciiTheme="minorEastAsia" w:eastAsiaTheme="minorEastAsia" w:hAnsiTheme="minorEastAsia"/>
          <w:bCs/>
          <w:sz w:val="30"/>
          <w:szCs w:val="30"/>
        </w:rPr>
        <w:fldChar w:fldCharType="separate"/>
      </w:r>
      <w:r w:rsidR="00B12D79" w:rsidRPr="0036774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广东宏健医疗器械有限公司</w: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end"/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：</w:t>
      </w:r>
    </w:p>
    <w:p w:rsidR="00145FC8" w:rsidRPr="0010529F" w:rsidRDefault="00145FC8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</w:rPr>
      </w:pP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根据相关法规要求，对你</w:t>
      </w:r>
      <w:proofErr w:type="gramStart"/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单位第</w:t>
      </w:r>
      <w:proofErr w:type="gramEnd"/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一类医疗器械：</w: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begin"/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instrText xml:space="preserve"> MERGEFIELD 产品分类名称 </w:instrText>
      </w:r>
      <w:r w:rsidR="00B12D79">
        <w:rPr>
          <w:rFonts w:asciiTheme="minorEastAsia" w:eastAsiaTheme="minorEastAsia" w:hAnsiTheme="minorEastAsia"/>
          <w:bCs/>
          <w:sz w:val="30"/>
          <w:szCs w:val="30"/>
        </w:rPr>
        <w:fldChar w:fldCharType="separate"/>
      </w:r>
      <w:r w:rsidR="00B12D79" w:rsidRPr="0036774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一次性可持续负压引流袋</w: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end"/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（</w:t>
      </w:r>
      <w:r w:rsidR="001C2D98">
        <w:rPr>
          <w:rFonts w:asciiTheme="minorEastAsia" w:eastAsiaTheme="minorEastAsia" w:hAnsiTheme="minorEastAsia"/>
          <w:bCs/>
          <w:sz w:val="30"/>
          <w:szCs w:val="30"/>
        </w:rPr>
        <w:fldChar w:fldCharType="begin"/>
      </w:r>
      <w:r w:rsidR="001C2D98">
        <w:rPr>
          <w:rFonts w:asciiTheme="minorEastAsia" w:eastAsiaTheme="minorEastAsia" w:hAnsiTheme="minorEastAsia"/>
          <w:bCs/>
          <w:sz w:val="30"/>
          <w:szCs w:val="30"/>
        </w:rPr>
        <w:instrText xml:space="preserve"> </w:instrText>
      </w:r>
      <w:r w:rsidR="001C2D98">
        <w:rPr>
          <w:rFonts w:asciiTheme="minorEastAsia" w:eastAsiaTheme="minorEastAsia" w:hAnsiTheme="minorEastAsia" w:hint="eastAsia"/>
          <w:bCs/>
          <w:sz w:val="30"/>
          <w:szCs w:val="30"/>
        </w:rPr>
        <w:instrText>MERGEFIELD 子目录</w:instrText>
      </w:r>
      <w:r w:rsidR="001C2D98">
        <w:rPr>
          <w:rFonts w:asciiTheme="minorEastAsia" w:eastAsiaTheme="minorEastAsia" w:hAnsiTheme="minorEastAsia"/>
          <w:bCs/>
          <w:sz w:val="30"/>
          <w:szCs w:val="30"/>
        </w:rPr>
        <w:instrText xml:space="preserve"> </w:instrText>
      </w:r>
      <w:r w:rsidR="00B12D79">
        <w:rPr>
          <w:rFonts w:asciiTheme="minorEastAsia" w:eastAsiaTheme="minorEastAsia" w:hAnsiTheme="minorEastAsia"/>
          <w:bCs/>
          <w:sz w:val="30"/>
          <w:szCs w:val="30"/>
        </w:rPr>
        <w:fldChar w:fldCharType="separate"/>
      </w:r>
      <w:r w:rsidR="00B12D79" w:rsidRPr="0036774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14注输、护理和防护器械</w:t>
      </w:r>
      <w:r w:rsidR="001C2D98">
        <w:rPr>
          <w:rFonts w:asciiTheme="minorEastAsia" w:eastAsiaTheme="minorEastAsia" w:hAnsiTheme="minorEastAsia"/>
          <w:bCs/>
          <w:sz w:val="30"/>
          <w:szCs w:val="30"/>
        </w:rPr>
        <w:fldChar w:fldCharType="end"/>
      </w:r>
      <w:r w:rsidR="001C2D98"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；</w: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begin"/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instrText xml:space="preserve"> MERGEFIELD 一级产品类别 </w:instrText>
      </w:r>
      <w:r w:rsidR="00B12D79">
        <w:rPr>
          <w:rFonts w:asciiTheme="minorEastAsia" w:eastAsiaTheme="minorEastAsia" w:hAnsiTheme="minorEastAsia"/>
          <w:bCs/>
          <w:sz w:val="30"/>
          <w:szCs w:val="30"/>
        </w:rPr>
        <w:fldChar w:fldCharType="separate"/>
      </w:r>
      <w:r w:rsidR="00B12D79" w:rsidRPr="0036774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06与非血管内导管配套用体外器械</w: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end"/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；</w: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begin"/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instrText xml:space="preserve"> MERGEFIELD 二级产品类别 </w:instrText>
      </w:r>
      <w:r w:rsidR="00B12D79">
        <w:rPr>
          <w:rFonts w:asciiTheme="minorEastAsia" w:eastAsiaTheme="minorEastAsia" w:hAnsiTheme="minorEastAsia"/>
          <w:bCs/>
          <w:sz w:val="30"/>
          <w:szCs w:val="30"/>
        </w:rPr>
        <w:fldChar w:fldCharType="separate"/>
      </w:r>
      <w:r w:rsidR="00B12D79" w:rsidRPr="0036774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12引流袋（容器）/收集袋（容器）、粪便管理器械</w: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end"/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）予以备案，备案号：</w: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begin"/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instrText xml:space="preserve"> MERGEFIELD 备案凭证编号 </w:instrText>
      </w:r>
      <w:r w:rsidR="00B12D79">
        <w:rPr>
          <w:rFonts w:asciiTheme="minorEastAsia" w:eastAsiaTheme="minorEastAsia" w:hAnsiTheme="minorEastAsia"/>
          <w:bCs/>
          <w:sz w:val="30"/>
          <w:szCs w:val="30"/>
        </w:rPr>
        <w:fldChar w:fldCharType="separate"/>
      </w:r>
      <w:r w:rsidR="00B12D79" w:rsidRPr="0036774B">
        <w:rPr>
          <w:rFonts w:asciiTheme="minorEastAsia" w:eastAsiaTheme="minorEastAsia" w:hAnsiTheme="minorEastAsia" w:hint="eastAsia"/>
          <w:bCs/>
          <w:noProof/>
          <w:sz w:val="30"/>
          <w:szCs w:val="30"/>
        </w:rPr>
        <w:t>粤江械备20160001号</w: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end"/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。</w:t>
      </w:r>
    </w:p>
    <w:p w:rsidR="00145FC8" w:rsidRPr="0010529F" w:rsidRDefault="00145FC8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  <w:u w:val="single"/>
        </w:rPr>
      </w:pPr>
    </w:p>
    <w:p w:rsidR="00145FC8" w:rsidRPr="0010529F" w:rsidRDefault="00145FC8" w:rsidP="00145FC8">
      <w:pPr>
        <w:spacing w:line="360" w:lineRule="auto"/>
        <w:ind w:firstLineChars="200" w:firstLine="600"/>
        <w:jc w:val="left"/>
        <w:rPr>
          <w:rFonts w:asciiTheme="minorEastAsia" w:eastAsiaTheme="minorEastAsia" w:hAnsiTheme="minorEastAsia"/>
          <w:bCs/>
          <w:sz w:val="30"/>
          <w:szCs w:val="30"/>
          <w:u w:val="single"/>
        </w:rPr>
      </w:pPr>
    </w:p>
    <w:p w:rsidR="00145FC8" w:rsidRPr="0010529F" w:rsidRDefault="00145FC8" w:rsidP="00145FC8">
      <w:pPr>
        <w:spacing w:line="360" w:lineRule="auto"/>
        <w:ind w:firstLineChars="200" w:firstLine="600"/>
        <w:jc w:val="right"/>
        <w:rPr>
          <w:rFonts w:asciiTheme="minorEastAsia" w:eastAsiaTheme="minorEastAsia" w:hAnsiTheme="minorEastAsia"/>
          <w:bCs/>
          <w:sz w:val="30"/>
          <w:szCs w:val="30"/>
        </w:rPr>
      </w:pP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t>江门市市场监督管理局</w:t>
      </w:r>
    </w:p>
    <w:p w:rsidR="00145FC8" w:rsidRPr="0010529F" w:rsidRDefault="00145FC8" w:rsidP="00145FC8">
      <w:pPr>
        <w:wordWrap w:val="0"/>
        <w:spacing w:line="360" w:lineRule="auto"/>
        <w:ind w:firstLineChars="200" w:firstLine="600"/>
        <w:jc w:val="right"/>
        <w:rPr>
          <w:rFonts w:asciiTheme="minorEastAsia" w:eastAsiaTheme="minorEastAsia" w:hAnsiTheme="minorEastAsia"/>
          <w:bCs/>
          <w:sz w:val="30"/>
          <w:szCs w:val="30"/>
        </w:rPr>
      </w:pP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begin"/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instrText xml:space="preserve"> MERGEFIELD 备案日期 </w:instrText>
      </w:r>
      <w:r w:rsidRPr="0010529F">
        <w:rPr>
          <w:rFonts w:asciiTheme="minorEastAsia" w:eastAsiaTheme="minorEastAsia" w:hAnsiTheme="minorEastAsia" w:hint="eastAsia"/>
          <w:bCs/>
          <w:sz w:val="30"/>
          <w:szCs w:val="30"/>
        </w:rPr>
        <w:instrText xml:space="preserve"> \@ "yyyy年MM月DD日"</w:instrText>
      </w:r>
      <w:r w:rsidR="00B12D79">
        <w:rPr>
          <w:rFonts w:asciiTheme="minorEastAsia" w:eastAsiaTheme="minorEastAsia" w:hAnsiTheme="minorEastAsia"/>
          <w:bCs/>
          <w:sz w:val="30"/>
          <w:szCs w:val="30"/>
        </w:rPr>
        <w:fldChar w:fldCharType="separate"/>
      </w:r>
      <w:r w:rsidR="00B12D79">
        <w:rPr>
          <w:rFonts w:asciiTheme="minorEastAsia" w:eastAsiaTheme="minorEastAsia" w:hAnsiTheme="minorEastAsia"/>
          <w:bCs/>
          <w:noProof/>
          <w:sz w:val="30"/>
          <w:szCs w:val="30"/>
        </w:rPr>
        <w:t>2020年11月24日</w:t>
      </w:r>
      <w:r w:rsidRPr="0010529F">
        <w:rPr>
          <w:rFonts w:asciiTheme="minorEastAsia" w:eastAsiaTheme="minorEastAsia" w:hAnsiTheme="minorEastAsia"/>
          <w:bCs/>
          <w:sz w:val="30"/>
          <w:szCs w:val="30"/>
        </w:rPr>
        <w:fldChar w:fldCharType="end"/>
      </w:r>
      <w:r>
        <w:rPr>
          <w:rFonts w:asciiTheme="minorEastAsia" w:eastAsiaTheme="minorEastAsia" w:hAnsiTheme="minorEastAsia" w:hint="eastAsia"/>
          <w:bCs/>
          <w:sz w:val="30"/>
          <w:szCs w:val="30"/>
        </w:rPr>
        <w:t xml:space="preserve"> </w:t>
      </w:r>
    </w:p>
    <w:p w:rsidR="00145FC8" w:rsidRDefault="00145FC8" w:rsidP="00145FC8">
      <w:pPr>
        <w:widowControl/>
        <w:jc w:val="lef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/>
          <w:sz w:val="32"/>
          <w:szCs w:val="32"/>
        </w:rPr>
        <w:br w:type="page"/>
      </w:r>
    </w:p>
    <w:p w:rsidR="00145FC8" w:rsidRDefault="00145FC8" w:rsidP="00145FC8"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第一类医疗器械备案信息表</w:t>
      </w:r>
    </w:p>
    <w:p w:rsidR="00145FC8" w:rsidRPr="00673491" w:rsidRDefault="00145FC8" w:rsidP="00145FC8">
      <w:pPr>
        <w:spacing w:line="360" w:lineRule="auto"/>
        <w:jc w:val="right"/>
        <w:rPr>
          <w:rFonts w:asciiTheme="minorEastAsia" w:eastAsiaTheme="minorEastAsia" w:hAnsiTheme="minorEastAsia"/>
        </w:rPr>
      </w:pPr>
      <w:r w:rsidRPr="00673491">
        <w:rPr>
          <w:rFonts w:asciiTheme="minorEastAsia" w:eastAsiaTheme="minorEastAsia" w:hAnsiTheme="minorEastAsia" w:hint="eastAsia"/>
          <w:sz w:val="28"/>
        </w:rPr>
        <w:t>备案号：</w:t>
      </w:r>
      <w:r w:rsidRPr="00673491">
        <w:rPr>
          <w:rFonts w:asciiTheme="minorEastAsia" w:eastAsiaTheme="minorEastAsia" w:hAnsiTheme="minorEastAsia"/>
          <w:sz w:val="28"/>
        </w:rPr>
        <w:fldChar w:fldCharType="begin"/>
      </w:r>
      <w:r w:rsidRPr="00673491">
        <w:rPr>
          <w:rFonts w:asciiTheme="minorEastAsia" w:eastAsiaTheme="minorEastAsia" w:hAnsiTheme="minorEastAsia"/>
          <w:sz w:val="28"/>
        </w:rPr>
        <w:instrText xml:space="preserve"> </w:instrText>
      </w:r>
      <w:r w:rsidRPr="00673491">
        <w:rPr>
          <w:rFonts w:asciiTheme="minorEastAsia" w:eastAsiaTheme="minorEastAsia" w:hAnsiTheme="minorEastAsia" w:hint="eastAsia"/>
          <w:sz w:val="28"/>
        </w:rPr>
        <w:instrText>MERGEFIELD 备案凭证编号</w:instrText>
      </w:r>
      <w:r w:rsidRPr="00673491">
        <w:rPr>
          <w:rFonts w:asciiTheme="minorEastAsia" w:eastAsiaTheme="minorEastAsia" w:hAnsiTheme="minorEastAsia"/>
          <w:sz w:val="28"/>
        </w:rPr>
        <w:instrText xml:space="preserve"> </w:instrText>
      </w:r>
      <w:r w:rsidR="00B12D79">
        <w:rPr>
          <w:rFonts w:asciiTheme="minorEastAsia" w:eastAsiaTheme="minorEastAsia" w:hAnsiTheme="minorEastAsia"/>
          <w:sz w:val="28"/>
        </w:rPr>
        <w:fldChar w:fldCharType="separate"/>
      </w:r>
      <w:r w:rsidR="00B12D79" w:rsidRPr="0036774B">
        <w:rPr>
          <w:rFonts w:asciiTheme="minorEastAsia" w:eastAsiaTheme="minorEastAsia" w:hAnsiTheme="minorEastAsia" w:hint="eastAsia"/>
          <w:noProof/>
          <w:sz w:val="28"/>
        </w:rPr>
        <w:t>粤江械备20160001号</w:t>
      </w:r>
      <w:r w:rsidRPr="00673491">
        <w:rPr>
          <w:rFonts w:asciiTheme="minorEastAsia" w:eastAsiaTheme="minorEastAsia" w:hAnsiTheme="minorEastAsia"/>
          <w:sz w:val="28"/>
        </w:rPr>
        <w:fldChar w:fldCharType="end"/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3"/>
        <w:gridCol w:w="7297"/>
      </w:tblGrid>
      <w:tr w:rsidR="00145FC8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备案人名称</w:t>
            </w:r>
          </w:p>
        </w:tc>
        <w:tc>
          <w:tcPr>
            <w:tcW w:w="7297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申请人 </w:instrText>
            </w:r>
            <w:r w:rsidR="00B12D79">
              <w:rPr>
                <w:rFonts w:asciiTheme="minorEastAsia" w:eastAsiaTheme="minorEastAsia" w:hAnsiTheme="minorEastAsia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 w:hint="eastAsia"/>
                <w:noProof/>
              </w:rPr>
              <w:t>广东宏健医疗器械有限公司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145FC8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备案人组织机构代码</w:t>
            </w:r>
          </w:p>
        </w:tc>
        <w:tc>
          <w:tcPr>
            <w:tcW w:w="7297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组织机构代码 </w:instrText>
            </w:r>
            <w:r>
              <w:rPr>
                <w:rFonts w:asciiTheme="minorEastAsia" w:eastAsiaTheme="minorEastAsia" w:hAnsiTheme="minorEastAsia"/>
              </w:rPr>
              <w:fldChar w:fldCharType="end"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社会信用代码 </w:instrText>
            </w:r>
            <w:r w:rsidR="00B12D79">
              <w:rPr>
                <w:rFonts w:asciiTheme="minorEastAsia" w:eastAsiaTheme="minorEastAsia" w:hAnsiTheme="minorEastAsia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/>
                <w:noProof/>
              </w:rPr>
              <w:t>91440704052468510K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145FC8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备案人注册地址</w:t>
            </w:r>
          </w:p>
        </w:tc>
        <w:tc>
          <w:tcPr>
            <w:tcW w:w="7297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注册地址 </w:instrText>
            </w:r>
            <w:r w:rsidR="00B12D79">
              <w:rPr>
                <w:rFonts w:asciiTheme="minorEastAsia" w:eastAsiaTheme="minorEastAsia" w:hAnsiTheme="minorEastAsia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 w:hint="eastAsia"/>
                <w:noProof/>
              </w:rPr>
              <w:t>江门市江海区科苑路6号5幢四楼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145FC8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生产地址</w:t>
            </w:r>
          </w:p>
        </w:tc>
        <w:tc>
          <w:tcPr>
            <w:tcW w:w="7297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生产地址 </w:instrText>
            </w:r>
            <w:r w:rsidR="00B12D79">
              <w:rPr>
                <w:rFonts w:asciiTheme="minorEastAsia" w:eastAsiaTheme="minorEastAsia" w:hAnsiTheme="minorEastAsia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 w:hint="eastAsia"/>
                <w:noProof/>
              </w:rPr>
              <w:t>江门市江海区科苑路6号5幢四楼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145FC8" w:rsidRPr="00DA4C19" w:rsidTr="00DD77D8">
        <w:trPr>
          <w:trHeight w:val="585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代理人</w:t>
            </w:r>
          </w:p>
        </w:tc>
        <w:tc>
          <w:tcPr>
            <w:tcW w:w="7297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代理人 </w:instrText>
            </w:r>
            <w:r w:rsidR="00B12D79">
              <w:rPr>
                <w:rFonts w:asciiTheme="minorEastAsia" w:eastAsiaTheme="minorEastAsia" w:hAnsiTheme="minorEastAsia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/>
                <w:noProof/>
              </w:rPr>
              <w:t>/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145FC8" w:rsidRPr="00DA4C19" w:rsidTr="00DD77D8">
        <w:trPr>
          <w:trHeight w:val="709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代理人注册地址</w:t>
            </w:r>
          </w:p>
        </w:tc>
        <w:tc>
          <w:tcPr>
            <w:tcW w:w="7297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代理人注册地址 </w:instrText>
            </w:r>
            <w:r w:rsidR="00B12D79">
              <w:rPr>
                <w:rFonts w:asciiTheme="minorEastAsia" w:eastAsiaTheme="minorEastAsia" w:hAnsiTheme="minorEastAsia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/>
                <w:noProof/>
              </w:rPr>
              <w:t>/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145FC8" w:rsidRPr="00DA4C19" w:rsidTr="00DD77D8">
        <w:trPr>
          <w:trHeight w:val="976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产品</w:t>
            </w:r>
            <w:r>
              <w:rPr>
                <w:rFonts w:asciiTheme="minorEastAsia" w:eastAsiaTheme="minorEastAsia" w:hAnsiTheme="minorEastAsia" w:hint="eastAsia"/>
              </w:rPr>
              <w:t>分类</w:t>
            </w:r>
            <w:r w:rsidRPr="00DA4C19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7297" w:type="dxa"/>
            <w:vAlign w:val="center"/>
          </w:tcPr>
          <w:p w:rsidR="00145FC8" w:rsidRPr="00756C17" w:rsidRDefault="00145FC8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56C17">
              <w:rPr>
                <w:rFonts w:asciiTheme="minorEastAsia" w:eastAsiaTheme="minorEastAsia" w:hAnsiTheme="minorEastAsia"/>
                <w:bCs/>
                <w:szCs w:val="21"/>
              </w:rPr>
              <w:fldChar w:fldCharType="begin"/>
            </w:r>
            <w:r w:rsidRPr="00756C17">
              <w:rPr>
                <w:rFonts w:asciiTheme="minorEastAsia" w:eastAsiaTheme="minorEastAsia" w:hAnsiTheme="minorEastAsia"/>
                <w:bCs/>
                <w:szCs w:val="21"/>
              </w:rPr>
              <w:instrText xml:space="preserve"> MERGEFIELD 产品分类名称 </w:instrText>
            </w:r>
            <w:r w:rsidR="00B12D79">
              <w:rPr>
                <w:rFonts w:asciiTheme="minorEastAsia" w:eastAsiaTheme="minorEastAsia" w:hAnsiTheme="minorEastAsia"/>
                <w:bCs/>
                <w:szCs w:val="21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一次性可持续负压引流袋</w:t>
            </w:r>
            <w:r w:rsidRPr="00756C17">
              <w:rPr>
                <w:rFonts w:asciiTheme="minorEastAsia" w:eastAsiaTheme="minorEastAsia" w:hAnsiTheme="minorEastAsia"/>
                <w:bCs/>
                <w:szCs w:val="21"/>
              </w:rPr>
              <w:fldChar w:fldCharType="end"/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="00A255A9">
              <w:rPr>
                <w:rFonts w:asciiTheme="minorEastAsia" w:eastAsiaTheme="minorEastAsia" w:hAnsiTheme="minorEastAsia"/>
                <w:bCs/>
                <w:szCs w:val="21"/>
              </w:rPr>
              <w:fldChar w:fldCharType="begin"/>
            </w:r>
            <w:r w:rsidR="00A255A9">
              <w:rPr>
                <w:rFonts w:asciiTheme="minorEastAsia" w:eastAsiaTheme="minorEastAsia" w:hAnsiTheme="minorEastAsia"/>
                <w:bCs/>
                <w:szCs w:val="21"/>
              </w:rPr>
              <w:instrText xml:space="preserve"> </w:instrText>
            </w:r>
            <w:r w:rsidR="00A255A9">
              <w:rPr>
                <w:rFonts w:asciiTheme="minorEastAsia" w:eastAsiaTheme="minorEastAsia" w:hAnsiTheme="minorEastAsia" w:hint="eastAsia"/>
                <w:bCs/>
                <w:szCs w:val="21"/>
              </w:rPr>
              <w:instrText>MERGEFIELD 子目录</w:instrText>
            </w:r>
            <w:r w:rsidR="00A255A9">
              <w:rPr>
                <w:rFonts w:asciiTheme="minorEastAsia" w:eastAsiaTheme="minorEastAsia" w:hAnsiTheme="minorEastAsia"/>
                <w:bCs/>
                <w:szCs w:val="21"/>
              </w:rPr>
              <w:instrText xml:space="preserve"> </w:instrText>
            </w:r>
            <w:r w:rsidR="00B12D79">
              <w:rPr>
                <w:rFonts w:asciiTheme="minorEastAsia" w:eastAsiaTheme="minorEastAsia" w:hAnsiTheme="minorEastAsia"/>
                <w:bCs/>
                <w:szCs w:val="21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14注输、护理和防护器械</w:t>
            </w:r>
            <w:r w:rsidR="00A255A9">
              <w:rPr>
                <w:rFonts w:asciiTheme="minorEastAsia" w:eastAsiaTheme="minorEastAsia" w:hAnsiTheme="minorEastAsia"/>
                <w:bCs/>
                <w:szCs w:val="21"/>
              </w:rPr>
              <w:fldChar w:fldCharType="end"/>
            </w:r>
            <w:r w:rsidR="00A255A9"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；</w:t>
            </w:r>
            <w:r w:rsidRPr="00756C17">
              <w:rPr>
                <w:rFonts w:asciiTheme="minorEastAsia" w:eastAsiaTheme="minorEastAsia" w:hAnsiTheme="minorEastAsia"/>
                <w:bCs/>
                <w:szCs w:val="21"/>
              </w:rPr>
              <w:fldChar w:fldCharType="begin"/>
            </w:r>
            <w:r w:rsidRPr="00756C17">
              <w:rPr>
                <w:rFonts w:asciiTheme="minorEastAsia" w:eastAsiaTheme="minorEastAsia" w:hAnsiTheme="minorEastAsia"/>
                <w:bCs/>
                <w:szCs w:val="21"/>
              </w:rPr>
              <w:instrText xml:space="preserve"> MERGEFIELD 一级产品类别 </w:instrText>
            </w:r>
            <w:r w:rsidR="00B12D79">
              <w:rPr>
                <w:rFonts w:asciiTheme="minorEastAsia" w:eastAsiaTheme="minorEastAsia" w:hAnsiTheme="minorEastAsia"/>
                <w:bCs/>
                <w:szCs w:val="21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06与非血管内导管配套用体外器械</w:t>
            </w:r>
            <w:r w:rsidRPr="00756C17">
              <w:rPr>
                <w:rFonts w:asciiTheme="minorEastAsia" w:eastAsiaTheme="minorEastAsia" w:hAnsiTheme="minorEastAsia"/>
                <w:bCs/>
                <w:szCs w:val="21"/>
              </w:rPr>
              <w:fldChar w:fldCharType="end"/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；</w:t>
            </w:r>
            <w:r w:rsidRPr="00756C17">
              <w:rPr>
                <w:rFonts w:asciiTheme="minorEastAsia" w:eastAsiaTheme="minorEastAsia" w:hAnsiTheme="minorEastAsia"/>
                <w:bCs/>
                <w:szCs w:val="21"/>
              </w:rPr>
              <w:fldChar w:fldCharType="begin"/>
            </w:r>
            <w:r w:rsidRPr="00756C17">
              <w:rPr>
                <w:rFonts w:asciiTheme="minorEastAsia" w:eastAsiaTheme="minorEastAsia" w:hAnsiTheme="minorEastAsia"/>
                <w:bCs/>
                <w:szCs w:val="21"/>
              </w:rPr>
              <w:instrText xml:space="preserve"> MERGEFIELD 二级产品类别 </w:instrText>
            </w:r>
            <w:r w:rsidR="00B12D79">
              <w:rPr>
                <w:rFonts w:asciiTheme="minorEastAsia" w:eastAsiaTheme="minorEastAsia" w:hAnsiTheme="minorEastAsia"/>
                <w:bCs/>
                <w:szCs w:val="21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 w:hint="eastAsia"/>
                <w:bCs/>
                <w:noProof/>
                <w:szCs w:val="21"/>
              </w:rPr>
              <w:t>12引流袋（容器）/收集袋（容器）、粪便管理器械</w:t>
            </w:r>
            <w:r w:rsidRPr="00756C17">
              <w:rPr>
                <w:rFonts w:asciiTheme="minorEastAsia" w:eastAsiaTheme="minorEastAsia" w:hAnsiTheme="minorEastAsia"/>
                <w:bCs/>
                <w:szCs w:val="21"/>
              </w:rPr>
              <w:fldChar w:fldCharType="end"/>
            </w:r>
            <w:r w:rsidRPr="00756C17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</w:tr>
      <w:tr w:rsidR="00145FC8" w:rsidRPr="00DA4C19" w:rsidTr="00DD77D8">
        <w:trPr>
          <w:trHeight w:val="716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型号</w:t>
            </w:r>
            <w:r w:rsidRPr="00DA4C19">
              <w:rPr>
                <w:rFonts w:asciiTheme="minorEastAsia" w:eastAsiaTheme="minorEastAsia" w:hAnsiTheme="minorEastAsia"/>
              </w:rPr>
              <w:t>/</w:t>
            </w:r>
            <w:r w:rsidRPr="00DA4C19">
              <w:rPr>
                <w:rFonts w:asciiTheme="minorEastAsia" w:eastAsiaTheme="minorEastAsia" w:hAnsiTheme="minorEastAsia" w:hint="eastAsia"/>
              </w:rPr>
              <w:t>规格</w:t>
            </w:r>
          </w:p>
        </w:tc>
        <w:tc>
          <w:tcPr>
            <w:tcW w:w="7297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型号规格1 </w:instrText>
            </w:r>
            <w:r w:rsidR="00B12D79">
              <w:rPr>
                <w:rFonts w:asciiTheme="minorEastAsia" w:eastAsiaTheme="minorEastAsia" w:hAnsiTheme="minorEastAsia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 w:hint="eastAsia"/>
                <w:noProof/>
              </w:rPr>
              <w:t>500mL、1000mL、1500mL、2000mL、3000mL。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型号规格2 </w:instrText>
            </w:r>
            <w:r>
              <w:rPr>
                <w:rFonts w:asciiTheme="minorEastAsia" w:eastAsiaTheme="minorEastAsia" w:hAnsiTheme="minorEastAsia"/>
              </w:rPr>
              <w:fldChar w:fldCharType="end"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型号规格3 </w:instrText>
            </w:r>
            <w:r>
              <w:rPr>
                <w:rFonts w:asciiTheme="minorEastAsia" w:eastAsiaTheme="minorEastAsia" w:hAnsiTheme="minorEastAsia"/>
              </w:rPr>
              <w:fldChar w:fldCharType="end"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型号规格4 </w:instrText>
            </w:r>
            <w:r>
              <w:rPr>
                <w:rFonts w:asciiTheme="minorEastAsia" w:eastAsiaTheme="minorEastAsia" w:hAnsiTheme="minorEastAsia"/>
              </w:rPr>
              <w:fldChar w:fldCharType="end"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型号规格5 </w:instrText>
            </w:r>
            <w:r>
              <w:rPr>
                <w:rFonts w:asciiTheme="minorEastAsia" w:eastAsiaTheme="minorEastAsia" w:hAnsiTheme="minorEastAsia"/>
              </w:rPr>
              <w:fldChar w:fldCharType="end"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型号规格6 </w:instrTex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145FC8" w:rsidRPr="00DA4C19" w:rsidTr="00DD77D8">
        <w:trPr>
          <w:trHeight w:val="987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产品描述</w:t>
            </w:r>
          </w:p>
        </w:tc>
        <w:tc>
          <w:tcPr>
            <w:tcW w:w="7297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产品描述（试剂组分） </w:instrText>
            </w:r>
            <w:r w:rsidR="00B12D79">
              <w:rPr>
                <w:rFonts w:asciiTheme="minorEastAsia" w:eastAsiaTheme="minorEastAsia" w:hAnsiTheme="minorEastAsia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 w:hint="eastAsia"/>
                <w:noProof/>
              </w:rPr>
              <w:t>通常为袋式的收集容器。通过体外管路与引流导管连接，形成密闭的引流系统。非无菌提供，一次性使用。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</w:instrText>
            </w:r>
            <w:r>
              <w:rPr>
                <w:rFonts w:asciiTheme="minorEastAsia" w:eastAsiaTheme="minorEastAsia" w:hAnsiTheme="minorEastAsia" w:hint="eastAsia"/>
              </w:rPr>
              <w:instrText>MERGEFIELD 有效期（试剂）</w:instrText>
            </w:r>
            <w:r>
              <w:rPr>
                <w:rFonts w:asciiTheme="minorEastAsia" w:eastAsiaTheme="minorEastAsia" w:hAnsiTheme="minorEastAsia"/>
              </w:rPr>
              <w:instrText xml:space="preserve"> </w:instrTex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145FC8" w:rsidRPr="00DA4C19" w:rsidTr="00DD77D8">
        <w:trPr>
          <w:trHeight w:val="735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预期用途</w:t>
            </w:r>
          </w:p>
        </w:tc>
        <w:tc>
          <w:tcPr>
            <w:tcW w:w="7297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预期用途 </w:instrText>
            </w:r>
            <w:r w:rsidR="00B12D79">
              <w:rPr>
                <w:rFonts w:asciiTheme="minorEastAsia" w:eastAsiaTheme="minorEastAsia" w:hAnsiTheme="minorEastAsia"/>
              </w:rPr>
              <w:fldChar w:fldCharType="separate"/>
            </w:r>
            <w:r w:rsidR="00B12D79" w:rsidRPr="0036774B">
              <w:rPr>
                <w:rFonts w:asciiTheme="minorEastAsia" w:eastAsiaTheme="minorEastAsia" w:hAnsiTheme="minorEastAsia" w:hint="eastAsia"/>
                <w:noProof/>
              </w:rPr>
              <w:t>用于医院临床科室及手术中或手术后患者一次性引流体液（血液、胃液等）、分泌物（痰液、冲洗液等）以及人体排泄物的收集。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145FC8" w:rsidRPr="00DA4C19" w:rsidTr="00DD77D8">
        <w:trPr>
          <w:trHeight w:val="453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备注</w:t>
            </w:r>
          </w:p>
        </w:tc>
        <w:tc>
          <w:tcPr>
            <w:tcW w:w="7297" w:type="dxa"/>
          </w:tcPr>
          <w:p w:rsidR="00145FC8" w:rsidRPr="00395FB5" w:rsidRDefault="00664A09" w:rsidP="00664A09">
            <w:pPr>
              <w:spacing w:line="360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备注1 </w:instrTex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145FC8" w:rsidRPr="00DA4C19" w:rsidTr="00DD77D8">
        <w:trPr>
          <w:trHeight w:val="1078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备案单位</w:t>
            </w:r>
          </w:p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和日期</w:t>
            </w:r>
          </w:p>
        </w:tc>
        <w:tc>
          <w:tcPr>
            <w:tcW w:w="7297" w:type="dxa"/>
          </w:tcPr>
          <w:p w:rsidR="00145FC8" w:rsidRDefault="00145FC8" w:rsidP="00DD77D8">
            <w:pPr>
              <w:spacing w:line="360" w:lineRule="auto"/>
              <w:ind w:right="-51"/>
              <w:jc w:val="left"/>
              <w:rPr>
                <w:rFonts w:asciiTheme="minorEastAsia" w:eastAsiaTheme="minorEastAsia" w:hAnsiTheme="minorEastAsia"/>
              </w:rPr>
            </w:pPr>
            <w:bookmarkStart w:id="0" w:name="OLE_LINK5"/>
            <w:bookmarkStart w:id="1" w:name="OLE_LINK6"/>
          </w:p>
          <w:p w:rsidR="00145FC8" w:rsidRPr="00DA4C19" w:rsidRDefault="00145FC8" w:rsidP="00DD77D8">
            <w:pPr>
              <w:wordWrap w:val="0"/>
              <w:spacing w:line="360" w:lineRule="auto"/>
              <w:ind w:right="-51"/>
              <w:jc w:val="right"/>
              <w:rPr>
                <w:rFonts w:asciiTheme="minorEastAsia" w:eastAsiaTheme="minorEastAsia" w:hAnsiTheme="minorEastAsia"/>
              </w:rPr>
            </w:pPr>
            <w:r w:rsidRPr="0040637A">
              <w:rPr>
                <w:rFonts w:asciiTheme="minorEastAsia" w:eastAsiaTheme="minorEastAsia" w:hAnsiTheme="minorEastAsia" w:hint="eastAsia"/>
              </w:rPr>
              <w:t>江门市市场监督管理局</w:t>
            </w:r>
            <w:r>
              <w:rPr>
                <w:rFonts w:asciiTheme="minorEastAsia" w:eastAsiaTheme="minorEastAsia" w:hAnsiTheme="minorEastAsia" w:hint="eastAsia"/>
              </w:rPr>
              <w:t xml:space="preserve">    </w:t>
            </w:r>
          </w:p>
          <w:p w:rsidR="00145FC8" w:rsidRPr="00DA4C19" w:rsidRDefault="00145FC8" w:rsidP="00DD77D8">
            <w:pPr>
              <w:wordWrap w:val="0"/>
              <w:spacing w:line="360" w:lineRule="auto"/>
              <w:ind w:right="-51"/>
              <w:jc w:val="right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备案日期：</w:t>
            </w:r>
            <w:r w:rsidRPr="00D5301F">
              <w:rPr>
                <w:rFonts w:asciiTheme="minorEastAsia" w:eastAsiaTheme="minorEastAsia" w:hAnsiTheme="minorEastAsia"/>
                <w:bCs/>
                <w:szCs w:val="21"/>
              </w:rPr>
              <w:fldChar w:fldCharType="begin"/>
            </w:r>
            <w:r w:rsidRPr="00D5301F">
              <w:rPr>
                <w:rFonts w:asciiTheme="minorEastAsia" w:eastAsiaTheme="minorEastAsia" w:hAnsiTheme="minorEastAsia"/>
                <w:bCs/>
                <w:szCs w:val="21"/>
              </w:rPr>
              <w:instrText xml:space="preserve"> MERGEFIELD 备案日期 </w:instrText>
            </w:r>
            <w:r w:rsidRPr="00D5301F">
              <w:rPr>
                <w:rFonts w:asciiTheme="minorEastAsia" w:eastAsiaTheme="minorEastAsia" w:hAnsiTheme="minorEastAsia" w:hint="eastAsia"/>
                <w:bCs/>
                <w:szCs w:val="21"/>
              </w:rPr>
              <w:instrText xml:space="preserve"> \@ "yyyy年MM月DD日"</w:instrText>
            </w:r>
            <w:r w:rsidR="00B12D79">
              <w:rPr>
                <w:rFonts w:asciiTheme="minorEastAsia" w:eastAsiaTheme="minorEastAsia" w:hAnsiTheme="minorEastAsia"/>
                <w:bCs/>
                <w:szCs w:val="21"/>
              </w:rPr>
              <w:fldChar w:fldCharType="separate"/>
            </w:r>
            <w:r w:rsidR="00B12D79">
              <w:rPr>
                <w:rFonts w:asciiTheme="minorEastAsia" w:eastAsiaTheme="minorEastAsia" w:hAnsiTheme="minorEastAsia"/>
                <w:bCs/>
                <w:noProof/>
                <w:szCs w:val="21"/>
              </w:rPr>
              <w:t>2020年11月24日</w:t>
            </w:r>
            <w:r w:rsidRPr="00D5301F">
              <w:rPr>
                <w:rFonts w:asciiTheme="minorEastAsia" w:eastAsiaTheme="minorEastAsia" w:hAnsiTheme="minorEastAsia"/>
                <w:bCs/>
                <w:szCs w:val="21"/>
              </w:rPr>
              <w:fldChar w:fldCharType="end"/>
            </w:r>
            <w:bookmarkEnd w:id="0"/>
            <w:bookmarkEnd w:id="1"/>
            <w:r>
              <w:rPr>
                <w:rFonts w:asciiTheme="minorEastAsia" w:eastAsiaTheme="minorEastAsia" w:hAnsiTheme="minorEastAsia" w:hint="eastAsia"/>
              </w:rPr>
              <w:t xml:space="preserve">     </w:t>
            </w:r>
          </w:p>
        </w:tc>
      </w:tr>
      <w:tr w:rsidR="00145FC8" w:rsidRPr="00DA4C19" w:rsidTr="00DD77D8">
        <w:trPr>
          <w:trHeight w:val="1078"/>
          <w:jc w:val="center"/>
        </w:trPr>
        <w:tc>
          <w:tcPr>
            <w:tcW w:w="2373" w:type="dxa"/>
            <w:vAlign w:val="center"/>
          </w:tcPr>
          <w:p w:rsidR="00145FC8" w:rsidRPr="00DA4C19" w:rsidRDefault="00145FC8" w:rsidP="00DD77D8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A4C19">
              <w:rPr>
                <w:rFonts w:asciiTheme="minorEastAsia" w:eastAsiaTheme="minorEastAsia" w:hAnsiTheme="minorEastAsia" w:hint="eastAsia"/>
              </w:rPr>
              <w:t>变更情况</w:t>
            </w:r>
          </w:p>
        </w:tc>
        <w:tc>
          <w:tcPr>
            <w:tcW w:w="7297" w:type="dxa"/>
          </w:tcPr>
          <w:p w:rsidR="00145FC8" w:rsidRPr="00DA4C19" w:rsidRDefault="00B12D79" w:rsidP="00DD77D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2017年3-28日变更；产品技术要求和产品说明书变更；</w:t>
            </w:r>
            <w:bookmarkStart w:id="2" w:name="_GoBack"/>
            <w:bookmarkEnd w:id="2"/>
            <w:r w:rsidR="00145FC8">
              <w:rPr>
                <w:rFonts w:asciiTheme="minorEastAsia" w:eastAsiaTheme="minorEastAsia" w:hAnsiTheme="minorEastAsia"/>
                <w:szCs w:val="21"/>
              </w:rPr>
              <w:fldChar w:fldCharType="begin"/>
            </w:r>
            <w:r w:rsidR="00145FC8">
              <w:rPr>
                <w:rFonts w:asciiTheme="minorEastAsia" w:eastAsiaTheme="minorEastAsia" w:hAnsiTheme="minorEastAsia"/>
                <w:szCs w:val="21"/>
              </w:rPr>
              <w:instrText xml:space="preserve"> MERGEFIELD 变更日期 </w:instrText>
            </w:r>
            <w:r w:rsidR="00145FC8" w:rsidRPr="00D5301F">
              <w:rPr>
                <w:rFonts w:asciiTheme="minorEastAsia" w:eastAsiaTheme="minorEastAsia" w:hAnsiTheme="minorEastAsia" w:hint="eastAsia"/>
                <w:bCs/>
                <w:szCs w:val="21"/>
              </w:rPr>
              <w:instrText xml:space="preserve"> \@ "yyyy年MM月DD日"</w:instrText>
            </w:r>
            <w:r>
              <w:rPr>
                <w:rFonts w:asciiTheme="minorEastAsia" w:eastAsiaTheme="minorEastAsia" w:hAnsiTheme="minorEastAsia"/>
                <w:szCs w:val="21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  <w:szCs w:val="21"/>
              </w:rPr>
              <w:t>2020年11月24日</w:t>
            </w:r>
            <w:r w:rsidR="00145FC8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145FC8">
              <w:rPr>
                <w:rFonts w:asciiTheme="minorEastAsia" w:eastAsiaTheme="minorEastAsia" w:hAnsiTheme="minorEastAsia"/>
                <w:szCs w:val="21"/>
              </w:rPr>
              <w:fldChar w:fldCharType="begin"/>
            </w:r>
            <w:r w:rsidR="00145FC8">
              <w:rPr>
                <w:rFonts w:asciiTheme="minorEastAsia" w:eastAsiaTheme="minorEastAsia" w:hAnsiTheme="minorEastAsia"/>
                <w:szCs w:val="21"/>
              </w:rPr>
              <w:instrText xml:space="preserve"> MERGEFIELD 变更项 </w:instrText>
            </w:r>
            <w:r>
              <w:rPr>
                <w:rFonts w:asciiTheme="minorEastAsia" w:eastAsiaTheme="minorEastAsia" w:hAnsiTheme="minorEastAsia"/>
                <w:szCs w:val="21"/>
              </w:rPr>
              <w:fldChar w:fldCharType="separate"/>
            </w:r>
            <w:r w:rsidRPr="0036774B">
              <w:rPr>
                <w:rFonts w:asciiTheme="minorEastAsia" w:eastAsiaTheme="minorEastAsia" w:hAnsiTheme="minorEastAsia" w:hint="eastAsia"/>
                <w:noProof/>
                <w:szCs w:val="21"/>
              </w:rPr>
              <w:t>变更产品</w:t>
            </w:r>
            <w:r w:rsidR="00145FC8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145FC8">
              <w:rPr>
                <w:rFonts w:asciiTheme="minorEastAsia" w:eastAsiaTheme="minorEastAsia" w:hAnsiTheme="minorEastAsia"/>
                <w:szCs w:val="21"/>
              </w:rPr>
              <w:fldChar w:fldCharType="begin"/>
            </w:r>
            <w:r w:rsidR="00145FC8">
              <w:rPr>
                <w:rFonts w:asciiTheme="minorEastAsia" w:eastAsiaTheme="minorEastAsia" w:hAnsiTheme="minorEastAsia"/>
                <w:szCs w:val="21"/>
              </w:rPr>
              <w:instrText xml:space="preserve"> MERGEFIELD 变更情况 </w:instrText>
            </w:r>
            <w:r>
              <w:rPr>
                <w:rFonts w:asciiTheme="minorEastAsia" w:eastAsiaTheme="minorEastAsia" w:hAnsiTheme="minorEastAsia"/>
                <w:szCs w:val="21"/>
              </w:rPr>
              <w:fldChar w:fldCharType="separate"/>
            </w:r>
            <w:r w:rsidRPr="0036774B">
              <w:rPr>
                <w:rFonts w:asciiTheme="minorEastAsia" w:eastAsiaTheme="minorEastAsia" w:hAnsiTheme="minorEastAsia" w:hint="eastAsia"/>
                <w:noProof/>
                <w:szCs w:val="21"/>
              </w:rPr>
              <w:t>产品描述变更为：通常为袋式的收集容器。通过体外管路与引流导管连接，形成密闭的引流系统。非无菌提供，一次性使用。预期用途变更为：用于医院临床科室及手术中或手术后患者一次性引流体液（血液、胃液等）、分泌物（痰液、冲洗液等）以及人体排泄物的收集。</w:t>
            </w:r>
            <w:r w:rsidR="00145FC8">
              <w:rPr>
                <w:rFonts w:asciiTheme="minorEastAsia" w:eastAsiaTheme="minorEastAsia" w:hAnsiTheme="minorEastAsia"/>
                <w:szCs w:val="21"/>
              </w:rPr>
              <w:fldChar w:fldCharType="end"/>
            </w:r>
          </w:p>
        </w:tc>
      </w:tr>
    </w:tbl>
    <w:p w:rsidR="00145FC8" w:rsidRPr="00BC0AA3" w:rsidRDefault="00145FC8" w:rsidP="00145FC8">
      <w:pPr>
        <w:widowControl/>
        <w:jc w:val="left"/>
        <w:rPr>
          <w:rFonts w:asciiTheme="minorEastAsia" w:eastAsiaTheme="minorEastAsia" w:hAnsiTheme="minorEastAsia"/>
          <w:sz w:val="24"/>
        </w:rPr>
      </w:pPr>
    </w:p>
    <w:p w:rsidR="003862D5" w:rsidRPr="00145FC8" w:rsidRDefault="003862D5"/>
    <w:sectPr w:rsidR="003862D5" w:rsidRPr="00145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F:\共享文件\第一类医疗器械产品和生产备案\20190822 第一类医疗器械产品和生产备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产品备案$`"/>
    <w:dataSource r:id="rId1"/>
    <w:viewMergedData/>
    <w:activeRecord w:val="849"/>
    <w:odso>
      <w:udl w:val="Provider=Microsoft.ACE.OLEDB.12.0;User ID=Admin;Data Source=F:\共享文件\第一类医疗器械产品和生产备案\20190822 第一类医疗器械产品和生产备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产品备案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住所"/>
        <w:mappedName w:val="地址 1"/>
        <w:column w:val="12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</w:odso>
  </w:mailMerge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FC8"/>
    <w:rsid w:val="00145FC8"/>
    <w:rsid w:val="001C2D98"/>
    <w:rsid w:val="003862D5"/>
    <w:rsid w:val="00395FB5"/>
    <w:rsid w:val="003E49F1"/>
    <w:rsid w:val="00470CBA"/>
    <w:rsid w:val="00664A09"/>
    <w:rsid w:val="00822BDB"/>
    <w:rsid w:val="00A255A9"/>
    <w:rsid w:val="00A31B43"/>
    <w:rsid w:val="00B12D79"/>
    <w:rsid w:val="00B471F1"/>
    <w:rsid w:val="00B7373A"/>
    <w:rsid w:val="00C0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F:\&#20849;&#20139;&#25991;&#20214;\&#31532;&#19968;&#31867;&#21307;&#30103;&#22120;&#26800;&#20135;&#21697;&#21644;&#29983;&#20135;&#22791;&#26696;\20190822%20&#31532;&#19968;&#31867;&#21307;&#30103;&#22120;&#26800;&#20135;&#21697;&#21644;&#29983;&#20135;&#22791;&#26696;.xlsx" TargetMode="External"/><Relationship Id="rId1" Type="http://schemas.openxmlformats.org/officeDocument/2006/relationships/mailMergeSource" Target="file:///F:\&#20849;&#20139;&#25991;&#20214;\&#31532;&#19968;&#31867;&#21307;&#30103;&#22120;&#26800;&#20135;&#21697;&#21644;&#29983;&#20135;&#22791;&#26696;\20190822%20&#31532;&#19968;&#31867;&#21307;&#30103;&#22120;&#26800;&#20135;&#21697;&#21644;&#29983;&#20135;&#22791;&#26696;.xls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1295</Characters>
  <Application>Microsoft Office Word</Application>
  <DocSecurity>4</DocSecurity>
  <Lines>10</Lines>
  <Paragraphs>3</Paragraphs>
  <ScaleCrop>false</ScaleCrop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王军鹏</dc:creator>
  <cp:lastModifiedBy>Chinese User</cp:lastModifiedBy>
  <cp:revision>2</cp:revision>
  <cp:lastPrinted>2020-11-24T08:25:00Z</cp:lastPrinted>
  <dcterms:created xsi:type="dcterms:W3CDTF">2020-11-24T08:25:00Z</dcterms:created>
  <dcterms:modified xsi:type="dcterms:W3CDTF">2020-11-24T08:25:00Z</dcterms:modified>
</cp:coreProperties>
</file>