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223" w:rsidRDefault="00F35223" w:rsidP="00F35223">
      <w:pPr>
        <w:spacing w:line="580" w:lineRule="exact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附件2</w:t>
      </w:r>
    </w:p>
    <w:p w:rsidR="00F35223" w:rsidRPr="008B48B9" w:rsidRDefault="00F35223" w:rsidP="00F35223">
      <w:pPr>
        <w:widowControl/>
        <w:shd w:val="clear" w:color="auto" w:fill="FFFFFF"/>
        <w:spacing w:line="580" w:lineRule="exact"/>
        <w:jc w:val="center"/>
        <w:rPr>
          <w:rFonts w:ascii="方正大标宋_GBK" w:eastAsia="方正大标宋_GBK" w:hAnsi="Arial" w:cs="Arial"/>
          <w:color w:val="333333"/>
          <w:kern w:val="0"/>
          <w:sz w:val="44"/>
          <w:szCs w:val="44"/>
        </w:rPr>
      </w:pPr>
      <w:r w:rsidRPr="00213910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 xml:space="preserve">　　</w:t>
      </w:r>
      <w:bookmarkStart w:id="0" w:name="_GoBack"/>
      <w:r w:rsidRPr="008B48B9">
        <w:rPr>
          <w:rFonts w:ascii="方正大标宋_GBK" w:eastAsia="方正大标宋_GBK" w:hAnsi="Arial" w:cs="Arial" w:hint="eastAsia"/>
          <w:bCs/>
          <w:color w:val="333333"/>
          <w:kern w:val="0"/>
          <w:sz w:val="44"/>
          <w:szCs w:val="44"/>
        </w:rPr>
        <w:t>健康码、</w:t>
      </w:r>
      <w:proofErr w:type="gramStart"/>
      <w:r w:rsidRPr="008B48B9">
        <w:rPr>
          <w:rFonts w:ascii="方正大标宋_GBK" w:eastAsia="方正大标宋_GBK" w:hAnsi="Arial" w:cs="Arial" w:hint="eastAsia"/>
          <w:bCs/>
          <w:color w:val="333333"/>
          <w:kern w:val="0"/>
          <w:sz w:val="44"/>
          <w:szCs w:val="44"/>
        </w:rPr>
        <w:t>粤康码</w:t>
      </w:r>
      <w:proofErr w:type="gramEnd"/>
      <w:r w:rsidRPr="008B48B9">
        <w:rPr>
          <w:rFonts w:ascii="方正大标宋_GBK" w:eastAsia="方正大标宋_GBK" w:hAnsi="Arial" w:cs="Arial" w:hint="eastAsia"/>
          <w:bCs/>
          <w:color w:val="333333"/>
          <w:kern w:val="0"/>
          <w:sz w:val="44"/>
          <w:szCs w:val="44"/>
        </w:rPr>
        <w:t>、行程</w:t>
      </w:r>
      <w:r>
        <w:rPr>
          <w:rFonts w:ascii="方正大标宋_GBK" w:eastAsia="方正大标宋_GBK" w:hAnsi="Arial" w:cs="Arial" w:hint="eastAsia"/>
          <w:bCs/>
          <w:color w:val="333333"/>
          <w:kern w:val="0"/>
          <w:sz w:val="44"/>
          <w:szCs w:val="44"/>
        </w:rPr>
        <w:t>卡操作</w:t>
      </w:r>
      <w:r w:rsidRPr="008B48B9">
        <w:rPr>
          <w:rFonts w:ascii="方正大标宋_GBK" w:eastAsia="方正大标宋_GBK" w:hAnsi="Arial" w:cs="Arial" w:hint="eastAsia"/>
          <w:bCs/>
          <w:color w:val="333333"/>
          <w:kern w:val="0"/>
          <w:sz w:val="44"/>
          <w:szCs w:val="44"/>
        </w:rPr>
        <w:t>指引</w:t>
      </w:r>
      <w:bookmarkEnd w:id="0"/>
    </w:p>
    <w:p w:rsidR="00F35223" w:rsidRDefault="00F35223" w:rsidP="00F35223">
      <w:pPr>
        <w:widowControl/>
        <w:shd w:val="clear" w:color="auto" w:fill="FFFFFF"/>
        <w:spacing w:line="580" w:lineRule="exact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213910">
        <w:rPr>
          <w:rFonts w:ascii="Arial" w:eastAsia="宋体" w:hAnsi="Arial" w:cs="Arial"/>
          <w:color w:val="333333"/>
          <w:kern w:val="0"/>
          <w:sz w:val="24"/>
          <w:szCs w:val="24"/>
        </w:rPr>
        <w:t xml:space="preserve">　　</w:t>
      </w:r>
    </w:p>
    <w:p w:rsidR="00F35223" w:rsidRPr="00E33E2D" w:rsidRDefault="00F35223" w:rsidP="00F35223">
      <w:pPr>
        <w:widowControl/>
        <w:shd w:val="clear" w:color="auto" w:fill="FFFFFF"/>
        <w:spacing w:line="580" w:lineRule="exact"/>
        <w:jc w:val="left"/>
        <w:rPr>
          <w:rFonts w:ascii="方正仿宋_GBK" w:eastAsia="方正仿宋_GBK" w:hAnsi="Arial" w:cs="Arial"/>
          <w:color w:val="333333"/>
          <w:kern w:val="0"/>
          <w:sz w:val="32"/>
          <w:szCs w:val="32"/>
        </w:rPr>
      </w:pP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 xml:space="preserve">    </w:t>
      </w:r>
      <w:r w:rsidRPr="00E33E2D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请各位参加2021年江门市“创新赋能 金融支撑”科技金融签约及对接交流会的嘉宾和领导当天（1月22日）上午提前按照操作指引流程领取健康码、</w:t>
      </w:r>
      <w:proofErr w:type="gramStart"/>
      <w:r w:rsidRPr="00E33E2D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粤康码</w:t>
      </w:r>
      <w:proofErr w:type="gramEnd"/>
      <w:r w:rsidRPr="00E33E2D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、行程</w:t>
      </w:r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卡</w:t>
      </w:r>
      <w:r w:rsidRPr="00E33E2D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并截图保存，方便下午会场签到时出示。</w:t>
      </w:r>
    </w:p>
    <w:p w:rsidR="00F35223" w:rsidRPr="00E935C3" w:rsidRDefault="00F35223" w:rsidP="00F35223">
      <w:pPr>
        <w:widowControl/>
        <w:shd w:val="clear" w:color="auto" w:fill="FFFFFF"/>
        <w:spacing w:line="480" w:lineRule="atLeast"/>
        <w:ind w:firstLineChars="200" w:firstLine="640"/>
        <w:jc w:val="left"/>
        <w:rPr>
          <w:rFonts w:ascii="方正黑体_GBK" w:eastAsia="方正黑体_GBK" w:hAnsi="Arial" w:cs="Arial"/>
          <w:color w:val="333333"/>
          <w:kern w:val="0"/>
          <w:sz w:val="32"/>
          <w:szCs w:val="32"/>
        </w:rPr>
      </w:pPr>
      <w:r w:rsidRPr="00E935C3">
        <w:rPr>
          <w:rFonts w:ascii="方正黑体_GBK" w:eastAsia="方正黑体_GBK" w:hAnsi="Arial" w:cs="Arial" w:hint="eastAsia"/>
          <w:color w:val="333333"/>
          <w:kern w:val="0"/>
          <w:sz w:val="32"/>
          <w:szCs w:val="32"/>
        </w:rPr>
        <w:t>一、健康</w:t>
      </w:r>
      <w:proofErr w:type="gramStart"/>
      <w:r w:rsidRPr="00E935C3">
        <w:rPr>
          <w:rFonts w:ascii="方正黑体_GBK" w:eastAsia="方正黑体_GBK" w:hAnsi="Arial" w:cs="Arial" w:hint="eastAsia"/>
          <w:color w:val="333333"/>
          <w:kern w:val="0"/>
          <w:sz w:val="32"/>
          <w:szCs w:val="32"/>
        </w:rPr>
        <w:t>码</w:t>
      </w:r>
      <w:r>
        <w:rPr>
          <w:rFonts w:ascii="方正黑体_GBK" w:eastAsia="方正黑体_GBK" w:hAnsi="Arial" w:cs="Arial" w:hint="eastAsia"/>
          <w:color w:val="333333"/>
          <w:kern w:val="0"/>
          <w:sz w:val="32"/>
          <w:szCs w:val="32"/>
        </w:rPr>
        <w:t>操作</w:t>
      </w:r>
      <w:proofErr w:type="gramEnd"/>
      <w:r w:rsidRPr="00E935C3">
        <w:rPr>
          <w:rFonts w:ascii="方正黑体_GBK" w:eastAsia="方正黑体_GBK" w:hAnsi="Arial" w:cs="Arial" w:hint="eastAsia"/>
          <w:color w:val="333333"/>
          <w:kern w:val="0"/>
          <w:sz w:val="32"/>
          <w:szCs w:val="32"/>
        </w:rPr>
        <w:t>指引</w:t>
      </w:r>
    </w:p>
    <w:p w:rsidR="00F35223" w:rsidRPr="00EE59CE" w:rsidRDefault="00F35223" w:rsidP="00F35223">
      <w:pPr>
        <w:widowControl/>
        <w:shd w:val="clear" w:color="auto" w:fill="FFFFFF"/>
        <w:spacing w:line="480" w:lineRule="atLeast"/>
        <w:ind w:firstLineChars="200" w:firstLine="640"/>
        <w:jc w:val="left"/>
        <w:rPr>
          <w:rFonts w:ascii="方正仿宋_GBK" w:eastAsia="方正仿宋_GBK" w:hAnsi="Arial" w:cs="Arial"/>
          <w:color w:val="333333"/>
          <w:kern w:val="0"/>
          <w:sz w:val="32"/>
          <w:szCs w:val="32"/>
        </w:rPr>
      </w:pPr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（一）</w:t>
      </w:r>
      <w:proofErr w:type="gramStart"/>
      <w:r w:rsidRPr="00EE59CE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使用微信搜一搜</w:t>
      </w:r>
      <w:proofErr w:type="gramEnd"/>
      <w:r w:rsidRPr="00EE59CE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搜索“</w:t>
      </w:r>
      <w:r w:rsidRPr="00EE7AEE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国家政务</w:t>
      </w:r>
      <w:r w:rsidRPr="00EE59CE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”，在服务中点击进入</w:t>
      </w:r>
      <w:r w:rsidRPr="00EE7AEE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国家政务服务平台</w:t>
      </w:r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小程序，或扫描下方二</w:t>
      </w:r>
      <w:proofErr w:type="gramStart"/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维码进入</w:t>
      </w:r>
      <w:proofErr w:type="gramEnd"/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小程序。</w:t>
      </w:r>
    </w:p>
    <w:p w:rsidR="00F35223" w:rsidRPr="00EE59CE" w:rsidRDefault="00F35223" w:rsidP="00F35223">
      <w:pPr>
        <w:widowControl/>
        <w:shd w:val="clear" w:color="auto" w:fill="FFFFFF"/>
        <w:spacing w:line="48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EE59CE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 xml:space="preserve">　　</w:t>
      </w: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58657A86" wp14:editId="481A3F65">
            <wp:extent cx="2857500" cy="2300288"/>
            <wp:effectExtent l="0" t="0" r="0" b="5080"/>
            <wp:docPr id="10" name="图片 10" descr="http://imgbdb3.bendibao.com/wendabdb/live/20208/06/2020806181434_92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bdb3.bendibao.com/wendabdb/live/20208/06/2020806181434_9236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 xml:space="preserve">     </w:t>
      </w: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31FEE1EE" wp14:editId="1A2E31F1">
            <wp:extent cx="1524000" cy="1569720"/>
            <wp:effectExtent l="0" t="0" r="0" b="0"/>
            <wp:docPr id="9" name="图片 9" descr="http://imgbdb3.bendibao.com/wendabdb/live/20208/06/2020806133706_14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bdb3.bendibao.com/wendabdb/live/20208/06/2020806133706_1408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23" w:rsidRPr="00EE59CE" w:rsidRDefault="00F35223" w:rsidP="00F35223">
      <w:pPr>
        <w:widowControl/>
        <w:shd w:val="clear" w:color="auto" w:fill="FFFFFF"/>
        <w:spacing w:line="480" w:lineRule="atLeast"/>
        <w:jc w:val="left"/>
        <w:rPr>
          <w:rFonts w:ascii="方正仿宋_GBK" w:eastAsia="方正仿宋_GBK" w:hAnsi="Arial" w:cs="Arial"/>
          <w:color w:val="333333"/>
          <w:kern w:val="0"/>
          <w:sz w:val="32"/>
          <w:szCs w:val="32"/>
        </w:rPr>
      </w:pPr>
      <w:r w:rsidRPr="00EE59CE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 xml:space="preserve">　　</w:t>
      </w:r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（二）</w:t>
      </w:r>
      <w:r w:rsidRPr="00EE59CE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在国家政务服务平台小程序主页中点击“</w:t>
      </w:r>
      <w:r w:rsidRPr="00CE02F2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防疫健康信息码服务</w:t>
      </w:r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”。</w:t>
      </w:r>
    </w:p>
    <w:p w:rsidR="00F35223" w:rsidRPr="00EE59CE" w:rsidRDefault="00F35223" w:rsidP="00F35223">
      <w:pPr>
        <w:widowControl/>
        <w:shd w:val="clear" w:color="auto" w:fill="FFFFFF"/>
        <w:spacing w:line="48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EE59CE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lastRenderedPageBreak/>
        <w:t xml:space="preserve">　　</w:t>
      </w: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793EB327" wp14:editId="756BDFBE">
            <wp:extent cx="1952625" cy="4227435"/>
            <wp:effectExtent l="0" t="0" r="0" b="1905"/>
            <wp:docPr id="8" name="图片 8" descr="http://imgbdb3.bendibao.com/wendabdb/live/20208/06/2020806135558_48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bdb3.bendibao.com/wendabdb/live/20208/06/2020806135558_4866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62" cy="424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23" w:rsidRPr="00EE59CE" w:rsidRDefault="00F35223" w:rsidP="00F35223">
      <w:pPr>
        <w:widowControl/>
        <w:shd w:val="clear" w:color="auto" w:fill="FFFFFF"/>
        <w:spacing w:line="480" w:lineRule="atLeast"/>
        <w:jc w:val="left"/>
        <w:rPr>
          <w:rFonts w:ascii="方正仿宋_GBK" w:eastAsia="方正仿宋_GBK" w:hAnsi="Arial" w:cs="Arial"/>
          <w:color w:val="333333"/>
          <w:kern w:val="0"/>
          <w:sz w:val="32"/>
          <w:szCs w:val="32"/>
        </w:rPr>
      </w:pPr>
      <w:r w:rsidRPr="00EE59CE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 xml:space="preserve">　</w:t>
      </w:r>
      <w:r w:rsidRPr="00EE59CE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 xml:space="preserve">　</w:t>
      </w:r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（三）</w:t>
      </w:r>
      <w:r w:rsidRPr="00EE59CE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首次进入时需要</w:t>
      </w:r>
      <w:r w:rsidRPr="002F1FB8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登录验证</w:t>
      </w:r>
      <w:r w:rsidRPr="00EE59CE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，点击“</w:t>
      </w:r>
      <w:r w:rsidRPr="002F1FB8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确定</w:t>
      </w:r>
      <w:r w:rsidRPr="00EE59CE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”进行验证并点击“</w:t>
      </w:r>
      <w:r w:rsidRPr="002F1FB8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允许</w:t>
      </w:r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”。</w:t>
      </w:r>
    </w:p>
    <w:p w:rsidR="00F35223" w:rsidRPr="00EE59CE" w:rsidRDefault="00F35223" w:rsidP="00F35223">
      <w:pPr>
        <w:widowControl/>
        <w:shd w:val="clear" w:color="auto" w:fill="FFFFFF"/>
        <w:spacing w:line="48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EE59CE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 xml:space="preserve">　　</w:t>
      </w: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46737089" wp14:editId="55B122FE">
            <wp:extent cx="2052363" cy="3648075"/>
            <wp:effectExtent l="0" t="0" r="5080" b="0"/>
            <wp:docPr id="7" name="图片 7" descr="http://imgbdb3.bendibao.com/shbdb/news/20203/26/2020326111601_87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bdb3.bendibao.com/shbdb/news/20203/26/2020326111601_874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15" cy="365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 xml:space="preserve">     </w:t>
      </w: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07984158" wp14:editId="770F82FD">
            <wp:extent cx="2126328" cy="2562225"/>
            <wp:effectExtent l="0" t="0" r="7620" b="0"/>
            <wp:docPr id="6" name="图片 6" descr="http://imgbdb3.bendibao.com/wendabdb/live/20208/06/2020806135633_71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bdb3.bendibao.com/wendabdb/live/20208/06/2020806135633_7118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328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23" w:rsidRPr="00EE59CE" w:rsidRDefault="00F35223" w:rsidP="00F35223">
      <w:pPr>
        <w:widowControl/>
        <w:shd w:val="clear" w:color="auto" w:fill="FFFFFF"/>
        <w:spacing w:line="480" w:lineRule="atLeast"/>
        <w:jc w:val="left"/>
        <w:rPr>
          <w:rFonts w:ascii="方正仿宋_GBK" w:eastAsia="方正仿宋_GBK" w:hAnsi="Arial" w:cs="Arial"/>
          <w:color w:val="333333"/>
          <w:kern w:val="0"/>
          <w:sz w:val="32"/>
          <w:szCs w:val="32"/>
        </w:rPr>
      </w:pPr>
      <w:r w:rsidRPr="00EE59CE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lastRenderedPageBreak/>
        <w:t xml:space="preserve">　　</w:t>
      </w:r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（四）</w:t>
      </w:r>
      <w:r w:rsidRPr="00EE59CE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在个人信息授权页面，阅读授权须知后，点击“</w:t>
      </w:r>
      <w:r w:rsidRPr="009E6C90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同意授权</w:t>
      </w:r>
      <w:r w:rsidRPr="00EE59CE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”，即可生成个人健康码。</w:t>
      </w:r>
    </w:p>
    <w:p w:rsidR="00F35223" w:rsidRDefault="00F35223" w:rsidP="00F35223">
      <w:pPr>
        <w:widowControl/>
        <w:shd w:val="clear" w:color="auto" w:fill="FFFFFF"/>
        <w:spacing w:line="480" w:lineRule="atLeast"/>
        <w:jc w:val="left"/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292122B1" wp14:editId="773CA0A9">
            <wp:extent cx="2348957" cy="5085493"/>
            <wp:effectExtent l="0" t="0" r="0" b="1270"/>
            <wp:docPr id="5" name="图片 5" descr="http://imgbdb3.bendibao.com/wendabdb/live/20208/06/2020806135713_59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bdb3.bendibao.com/wendabdb/live/20208/06/2020806135713_5908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41" cy="50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9CE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 xml:space="preserve">　</w:t>
      </w:r>
      <w:r>
        <w:rPr>
          <w:rFonts w:ascii="微软雅黑" w:eastAsia="微软雅黑" w:hAnsi="微软雅黑" w:cs="宋体" w:hint="eastAsia"/>
          <w:noProof/>
          <w:color w:val="000000"/>
          <w:kern w:val="0"/>
          <w:sz w:val="27"/>
          <w:szCs w:val="27"/>
        </w:rPr>
        <w:t xml:space="preserve">    </w:t>
      </w: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6BEC74B8" wp14:editId="6946A450">
            <wp:extent cx="2371352" cy="5133975"/>
            <wp:effectExtent l="0" t="0" r="0" b="0"/>
            <wp:docPr id="4" name="图片 4" descr="http://imgbdb3.bendibao.com/wendabdb/live/20208/06/2020806135804_80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bdb3.bendibao.com/wendabdb/live/20208/06/2020806135804_8085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81" cy="515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23" w:rsidRPr="00EE59CE" w:rsidRDefault="00F35223" w:rsidP="00F35223">
      <w:pPr>
        <w:widowControl/>
        <w:shd w:val="clear" w:color="auto" w:fill="FFFFFF"/>
        <w:spacing w:line="480" w:lineRule="atLeast"/>
        <w:ind w:firstLineChars="200" w:firstLine="640"/>
        <w:jc w:val="left"/>
        <w:rPr>
          <w:rFonts w:ascii="方正仿宋_GBK" w:eastAsia="方正仿宋_GBK" w:hAnsi="Arial" w:cs="Arial"/>
          <w:color w:val="333333"/>
          <w:kern w:val="0"/>
          <w:sz w:val="32"/>
          <w:szCs w:val="32"/>
        </w:rPr>
      </w:pPr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（五）截图保存“健康码”以备出示。</w:t>
      </w:r>
    </w:p>
    <w:p w:rsidR="00F35223" w:rsidRDefault="00F35223" w:rsidP="00F35223">
      <w:pPr>
        <w:widowControl/>
        <w:shd w:val="clear" w:color="auto" w:fill="FFFFFF"/>
        <w:spacing w:line="580" w:lineRule="exact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</w:p>
    <w:p w:rsidR="00F35223" w:rsidRPr="00080A05" w:rsidRDefault="00F35223" w:rsidP="00F35223">
      <w:pPr>
        <w:widowControl/>
        <w:shd w:val="clear" w:color="auto" w:fill="FFFFFF"/>
        <w:spacing w:line="580" w:lineRule="exact"/>
        <w:ind w:firstLineChars="200" w:firstLine="640"/>
        <w:jc w:val="left"/>
        <w:rPr>
          <w:rFonts w:ascii="方正黑体_GBK" w:eastAsia="方正黑体_GBK" w:hAnsi="Arial" w:cs="Arial"/>
          <w:color w:val="333333"/>
          <w:kern w:val="0"/>
          <w:sz w:val="32"/>
          <w:szCs w:val="32"/>
        </w:rPr>
      </w:pPr>
      <w:r w:rsidRPr="00080A05">
        <w:rPr>
          <w:rFonts w:ascii="方正黑体_GBK" w:eastAsia="方正黑体_GBK" w:hAnsi="Arial" w:cs="Arial" w:hint="eastAsia"/>
          <w:color w:val="333333"/>
          <w:kern w:val="0"/>
          <w:sz w:val="32"/>
          <w:szCs w:val="32"/>
        </w:rPr>
        <w:t>二、粤省事“粤康码”操作指引</w:t>
      </w:r>
    </w:p>
    <w:p w:rsidR="00F35223" w:rsidRPr="008B48B9" w:rsidRDefault="00F35223" w:rsidP="00F35223">
      <w:pPr>
        <w:widowControl/>
        <w:shd w:val="clear" w:color="auto" w:fill="FFFFFF"/>
        <w:spacing w:line="580" w:lineRule="exact"/>
        <w:jc w:val="left"/>
        <w:rPr>
          <w:rFonts w:ascii="方正仿宋_GBK" w:eastAsia="方正仿宋_GBK" w:hAnsi="Arial" w:cs="Arial"/>
          <w:color w:val="333333"/>
          <w:kern w:val="0"/>
          <w:sz w:val="32"/>
          <w:szCs w:val="32"/>
        </w:rPr>
      </w:pPr>
      <w:r w:rsidRPr="008B48B9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 xml:space="preserve">　　</w:t>
      </w:r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（一）</w:t>
      </w:r>
      <w:proofErr w:type="gramStart"/>
      <w:r w:rsidRPr="008B48B9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使用微信扫描</w:t>
      </w:r>
      <w:proofErr w:type="gramEnd"/>
      <w:r w:rsidRPr="008B48B9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以下小程序码</w:t>
      </w:r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；或</w:t>
      </w:r>
      <w:proofErr w:type="gramStart"/>
      <w:r w:rsidRPr="00D72AA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在微信搜索</w:t>
      </w:r>
      <w:proofErr w:type="gramEnd"/>
      <w:r w:rsidRPr="00D72AA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“</w:t>
      </w:r>
      <w:r w:rsidRPr="00D72AA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粤省事</w:t>
      </w:r>
      <w:r w:rsidRPr="00D72AA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”</w:t>
      </w:r>
      <w:r w:rsidRPr="00D72AA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小程序，打开该小程序后点击</w:t>
      </w:r>
      <w:r w:rsidRPr="00D72AA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“</w:t>
      </w:r>
      <w:r w:rsidRPr="00D72AA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粤康码</w:t>
      </w:r>
      <w:r w:rsidRPr="00D72AA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”</w:t>
      </w:r>
      <w:r w:rsidRPr="00D72AA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入口，或在</w:t>
      </w:r>
      <w:r w:rsidRPr="00D72AA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“</w:t>
      </w:r>
      <w:r w:rsidRPr="00D72AA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疫情防控服务专区</w:t>
      </w:r>
      <w:r w:rsidRPr="00D72AA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”</w:t>
      </w:r>
      <w:r w:rsidRPr="00D72AA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页面访问</w:t>
      </w:r>
      <w:r w:rsidRPr="00D72AA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“</w:t>
      </w:r>
      <w:r w:rsidRPr="00D72AA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我的粤康码</w:t>
      </w:r>
      <w:r w:rsidRPr="00D72AA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”</w:t>
      </w:r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。</w:t>
      </w:r>
    </w:p>
    <w:p w:rsidR="00F35223" w:rsidRPr="00213910" w:rsidRDefault="00F35223" w:rsidP="00F35223">
      <w:pPr>
        <w:widowControl/>
        <w:shd w:val="clear" w:color="auto" w:fill="FFFFFF"/>
        <w:spacing w:line="540" w:lineRule="atLeast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561A7970" wp14:editId="50B19880">
            <wp:extent cx="2224241" cy="2102179"/>
            <wp:effectExtent l="0" t="0" r="5080" b="0"/>
            <wp:docPr id="29" name="图片 29" descr="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10" cy="210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 xml:space="preserve">   </w:t>
      </w: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 wp14:anchorId="48344609" wp14:editId="186F9174">
            <wp:extent cx="2276377" cy="3486150"/>
            <wp:effectExtent l="0" t="0" r="0" b="0"/>
            <wp:docPr id="28" name="图片 28" descr="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77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23" w:rsidRPr="00213910" w:rsidRDefault="00F35223" w:rsidP="00F35223">
      <w:pPr>
        <w:widowControl/>
        <w:shd w:val="clear" w:color="auto" w:fill="FFFFFF"/>
        <w:spacing w:line="540" w:lineRule="atLeast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 wp14:anchorId="0B2BBBE0" wp14:editId="27D344B6">
            <wp:extent cx="2288091" cy="3952875"/>
            <wp:effectExtent l="0" t="0" r="0" b="0"/>
            <wp:docPr id="27" name="图片 27" descr="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91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23" w:rsidRPr="004E7890" w:rsidRDefault="00F35223" w:rsidP="00F35223">
      <w:pPr>
        <w:widowControl/>
        <w:shd w:val="clear" w:color="auto" w:fill="FFFFFF"/>
        <w:spacing w:line="540" w:lineRule="atLeast"/>
        <w:jc w:val="left"/>
        <w:rPr>
          <w:rFonts w:ascii="方正仿宋_GBK" w:eastAsia="方正仿宋_GBK" w:hAnsi="Arial" w:cs="Arial"/>
          <w:color w:val="333333"/>
          <w:kern w:val="0"/>
          <w:sz w:val="32"/>
          <w:szCs w:val="32"/>
        </w:rPr>
      </w:pPr>
      <w:r w:rsidRPr="00213910">
        <w:rPr>
          <w:rFonts w:ascii="Arial" w:eastAsia="宋体" w:hAnsi="Arial" w:cs="Arial"/>
          <w:color w:val="333333"/>
          <w:kern w:val="0"/>
          <w:sz w:val="24"/>
          <w:szCs w:val="24"/>
        </w:rPr>
        <w:t xml:space="preserve">　　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 xml:space="preserve"> </w:t>
      </w:r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（二）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登录查看粤省事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“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粤康码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”</w:t>
      </w:r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。</w:t>
      </w:r>
    </w:p>
    <w:p w:rsidR="00F35223" w:rsidRPr="004E7890" w:rsidRDefault="00F35223" w:rsidP="00F35223">
      <w:pPr>
        <w:widowControl/>
        <w:shd w:val="clear" w:color="auto" w:fill="FFFFFF"/>
        <w:spacing w:line="540" w:lineRule="atLeast"/>
        <w:jc w:val="left"/>
        <w:rPr>
          <w:rFonts w:ascii="方正仿宋_GBK" w:eastAsia="方正仿宋_GBK" w:hAnsi="Arial" w:cs="Arial"/>
          <w:color w:val="333333"/>
          <w:kern w:val="0"/>
          <w:sz w:val="32"/>
          <w:szCs w:val="32"/>
        </w:rPr>
      </w:pP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 xml:space="preserve">　　</w:t>
      </w:r>
      <w:proofErr w:type="gramStart"/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扫码或</w:t>
      </w:r>
      <w:proofErr w:type="gramEnd"/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点击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“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粤康码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”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入口后，按以下步骤完成登录操作，登录成功后即可查看并出示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“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粤康码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”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。</w:t>
      </w:r>
    </w:p>
    <w:p w:rsidR="00F35223" w:rsidRPr="004E7890" w:rsidRDefault="00F35223" w:rsidP="00F35223">
      <w:pPr>
        <w:widowControl/>
        <w:shd w:val="clear" w:color="auto" w:fill="FFFFFF"/>
        <w:spacing w:line="540" w:lineRule="atLeast"/>
        <w:jc w:val="left"/>
        <w:rPr>
          <w:rFonts w:ascii="方正仿宋_GBK" w:eastAsia="方正仿宋_GBK" w:hAnsi="Arial" w:cs="Arial"/>
          <w:color w:val="333333"/>
          <w:kern w:val="0"/>
          <w:sz w:val="32"/>
          <w:szCs w:val="32"/>
        </w:rPr>
      </w:pP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lastRenderedPageBreak/>
        <w:t xml:space="preserve">　</w:t>
      </w:r>
      <w:r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 xml:space="preserve">　</w:t>
      </w:r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（1）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进入选择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“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登录方式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”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，选择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“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人脸识别登录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”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或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“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微信支付密码登录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”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方式，进入下一步。</w:t>
      </w:r>
    </w:p>
    <w:p w:rsidR="00F35223" w:rsidRDefault="00F35223" w:rsidP="00F35223">
      <w:pPr>
        <w:widowControl/>
        <w:shd w:val="clear" w:color="auto" w:fill="FFFFFF"/>
        <w:spacing w:line="540" w:lineRule="atLeast"/>
        <w:ind w:firstLine="645"/>
        <w:jc w:val="left"/>
        <w:rPr>
          <w:rFonts w:ascii="方正仿宋_GBK" w:eastAsia="方正仿宋_GBK" w:hAnsi="Arial" w:cs="Arial"/>
          <w:color w:val="333333"/>
          <w:kern w:val="0"/>
          <w:sz w:val="32"/>
          <w:szCs w:val="32"/>
        </w:rPr>
      </w:pPr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（2）</w:t>
      </w:r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若采用人脸识别登录，建议</w:t>
      </w:r>
      <w:proofErr w:type="gramStart"/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在刷脸过程</w:t>
      </w:r>
      <w:proofErr w:type="gramEnd"/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中临时取下口罩，便于识别。如果</w:t>
      </w:r>
      <w:proofErr w:type="gramStart"/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微信支付</w:t>
      </w:r>
      <w:proofErr w:type="gramEnd"/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密码无法通过认证，请确认是否为本人登录及绑定本人的银行卡(</w:t>
      </w:r>
      <w:proofErr w:type="gramStart"/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微信支付</w:t>
      </w:r>
      <w:proofErr w:type="gramEnd"/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密码认证不会产生</w:t>
      </w:r>
      <w:proofErr w:type="gramStart"/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任何扣费行为</w:t>
      </w:r>
      <w:proofErr w:type="gramEnd"/>
      <w:r w:rsidRPr="004E7890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)。</w:t>
      </w:r>
    </w:p>
    <w:p w:rsidR="00F35223" w:rsidRPr="004E7890" w:rsidRDefault="00F35223" w:rsidP="00F35223">
      <w:pPr>
        <w:widowControl/>
        <w:shd w:val="clear" w:color="auto" w:fill="FFFFFF"/>
        <w:spacing w:line="540" w:lineRule="atLeast"/>
        <w:ind w:firstLine="645"/>
        <w:jc w:val="left"/>
        <w:rPr>
          <w:rFonts w:ascii="方正仿宋_GBK" w:eastAsia="方正仿宋_GBK" w:hAnsi="Arial" w:cs="Arial"/>
          <w:color w:val="333333"/>
          <w:kern w:val="0"/>
          <w:sz w:val="32"/>
          <w:szCs w:val="32"/>
        </w:rPr>
      </w:pPr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1.人脸识别认证流程。</w:t>
      </w:r>
    </w:p>
    <w:p w:rsidR="00F35223" w:rsidRPr="00213910" w:rsidRDefault="00F35223" w:rsidP="00F35223">
      <w:pPr>
        <w:widowControl/>
        <w:shd w:val="clear" w:color="auto" w:fill="FFFFFF"/>
        <w:spacing w:line="540" w:lineRule="atLeast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 wp14:anchorId="6EFFC6C4" wp14:editId="6579466F">
            <wp:extent cx="4171950" cy="3770259"/>
            <wp:effectExtent l="0" t="0" r="0" b="1905"/>
            <wp:docPr id="26" name="图片 26" descr="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77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23" w:rsidRPr="00213910" w:rsidRDefault="00F35223" w:rsidP="00F35223">
      <w:pPr>
        <w:widowControl/>
        <w:shd w:val="clear" w:color="auto" w:fill="FFFFFF"/>
        <w:spacing w:line="540" w:lineRule="atLeast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78900C7A" wp14:editId="493BA3B3">
            <wp:extent cx="4908891" cy="3106739"/>
            <wp:effectExtent l="0" t="0" r="6350" b="0"/>
            <wp:docPr id="25" name="图片 25" descr="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146" cy="311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23" w:rsidRPr="00966614" w:rsidRDefault="00F35223" w:rsidP="00F35223">
      <w:pPr>
        <w:widowControl/>
        <w:shd w:val="clear" w:color="auto" w:fill="FFFFFF"/>
        <w:spacing w:line="540" w:lineRule="atLeast"/>
        <w:ind w:firstLineChars="200" w:firstLine="640"/>
        <w:jc w:val="left"/>
        <w:rPr>
          <w:rFonts w:ascii="方正仿宋_GBK" w:eastAsia="方正仿宋_GBK" w:hAnsi="Arial" w:cs="Arial"/>
          <w:color w:val="333333"/>
          <w:kern w:val="0"/>
          <w:sz w:val="32"/>
          <w:szCs w:val="32"/>
        </w:rPr>
      </w:pPr>
      <w:r w:rsidRPr="00966614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2.支付密码认证流程</w:t>
      </w:r>
    </w:p>
    <w:p w:rsidR="00F35223" w:rsidRPr="00213910" w:rsidRDefault="00F35223" w:rsidP="00F35223">
      <w:pPr>
        <w:widowControl/>
        <w:shd w:val="clear" w:color="auto" w:fill="FFFFFF"/>
        <w:spacing w:line="540" w:lineRule="atLeast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 wp14:anchorId="1003DBC7" wp14:editId="7F131B49">
            <wp:extent cx="4029075" cy="3769361"/>
            <wp:effectExtent l="0" t="0" r="0" b="2540"/>
            <wp:docPr id="24" name="图片 24" descr="图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76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23" w:rsidRPr="00213910" w:rsidRDefault="00F35223" w:rsidP="00F35223">
      <w:pPr>
        <w:widowControl/>
        <w:shd w:val="clear" w:color="auto" w:fill="FFFFFF"/>
        <w:spacing w:line="540" w:lineRule="atLeast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1B0AAFFD" wp14:editId="040E491E">
            <wp:extent cx="4202559" cy="4086225"/>
            <wp:effectExtent l="0" t="0" r="7620" b="0"/>
            <wp:docPr id="23" name="图片 23" descr="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59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23" w:rsidRDefault="00F35223" w:rsidP="00F35223">
      <w:pPr>
        <w:widowControl/>
        <w:shd w:val="clear" w:color="auto" w:fill="FFFFFF"/>
        <w:spacing w:line="540" w:lineRule="atLeast"/>
        <w:ind w:firstLine="480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 wp14:anchorId="3317ACF6" wp14:editId="2E532186">
            <wp:extent cx="2219157" cy="4229100"/>
            <wp:effectExtent l="0" t="0" r="0" b="0"/>
            <wp:docPr id="30" name="图片 30" descr="图片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08"/>
                    <a:stretch/>
                  </pic:blipFill>
                  <pic:spPr bwMode="auto">
                    <a:xfrm>
                      <a:off x="0" y="0"/>
                      <a:ext cx="2219157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223" w:rsidRPr="00D831FF" w:rsidRDefault="00F35223" w:rsidP="00F35223">
      <w:pPr>
        <w:widowControl/>
        <w:shd w:val="clear" w:color="auto" w:fill="FFFFFF"/>
        <w:spacing w:line="540" w:lineRule="atLeast"/>
        <w:ind w:firstLineChars="200" w:firstLine="640"/>
        <w:jc w:val="left"/>
        <w:rPr>
          <w:rFonts w:ascii="方正仿宋_GBK" w:eastAsia="方正仿宋_GBK" w:hAnsi="Arial" w:cs="Arial"/>
          <w:color w:val="333333"/>
          <w:kern w:val="0"/>
          <w:sz w:val="32"/>
          <w:szCs w:val="32"/>
        </w:rPr>
      </w:pPr>
      <w:r w:rsidRPr="0032709E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lastRenderedPageBreak/>
        <w:t>（3）</w:t>
      </w:r>
      <w:r w:rsidRPr="0032709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保存离线</w:t>
      </w:r>
      <w:r w:rsidRPr="0032709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“</w:t>
      </w:r>
      <w:r w:rsidRPr="0032709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实体粤康码</w:t>
      </w:r>
      <w:r w:rsidRPr="0032709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”</w:t>
      </w:r>
      <w:r w:rsidRPr="0032709E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界面</w:t>
      </w:r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。</w:t>
      </w:r>
    </w:p>
    <w:p w:rsidR="00F35223" w:rsidRPr="00D831FF" w:rsidRDefault="00F35223" w:rsidP="00F35223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213910">
        <w:rPr>
          <w:rFonts w:ascii="Arial" w:eastAsia="宋体" w:hAnsi="Arial" w:cs="Arial"/>
          <w:color w:val="333333"/>
          <w:kern w:val="0"/>
          <w:sz w:val="24"/>
          <w:szCs w:val="24"/>
        </w:rPr>
        <w:t xml:space="preserve">　</w:t>
      </w: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 wp14:anchorId="4639E872" wp14:editId="3697444B">
            <wp:extent cx="3785252" cy="3322057"/>
            <wp:effectExtent l="0" t="0" r="5715" b="0"/>
            <wp:docPr id="15" name="图片 15" descr="图片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834" cy="332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23" w:rsidRPr="00853A75" w:rsidRDefault="00F35223" w:rsidP="00F35223">
      <w:pPr>
        <w:widowControl/>
        <w:shd w:val="clear" w:color="auto" w:fill="FFFFFF"/>
        <w:spacing w:line="540" w:lineRule="atLeast"/>
        <w:jc w:val="left"/>
        <w:rPr>
          <w:rFonts w:ascii="方正黑体_GBK" w:eastAsia="方正黑体_GBK" w:hAnsi="Arial" w:cs="Arial"/>
          <w:color w:val="333333"/>
          <w:kern w:val="0"/>
          <w:sz w:val="32"/>
          <w:szCs w:val="32"/>
        </w:rPr>
      </w:pPr>
      <w:r w:rsidRPr="00213910">
        <w:rPr>
          <w:rFonts w:ascii="Arial" w:eastAsia="宋体" w:hAnsi="Arial" w:cs="Arial"/>
          <w:color w:val="333333"/>
          <w:kern w:val="0"/>
          <w:sz w:val="24"/>
          <w:szCs w:val="24"/>
        </w:rPr>
        <w:t xml:space="preserve">　　　　</w:t>
      </w:r>
      <w:r w:rsidRPr="00853A75">
        <w:rPr>
          <w:rFonts w:ascii="方正黑体_GBK" w:eastAsia="方正黑体_GBK" w:hAnsi="Arial" w:cs="Arial" w:hint="eastAsia"/>
          <w:color w:val="333333"/>
          <w:kern w:val="0"/>
          <w:sz w:val="32"/>
          <w:szCs w:val="32"/>
        </w:rPr>
        <w:t>三、行程卡操作指引</w:t>
      </w:r>
    </w:p>
    <w:p w:rsidR="00F35223" w:rsidRPr="006337DC" w:rsidRDefault="00F35223" w:rsidP="00F35223">
      <w:pPr>
        <w:widowControl/>
        <w:shd w:val="clear" w:color="auto" w:fill="FFFFFF"/>
        <w:spacing w:line="540" w:lineRule="atLeast"/>
        <w:ind w:firstLine="480"/>
        <w:jc w:val="left"/>
        <w:rPr>
          <w:rFonts w:ascii="方正仿宋_GBK" w:eastAsia="方正仿宋_GBK" w:hAnsi="Arial" w:cs="Arial"/>
          <w:color w:val="333333"/>
          <w:kern w:val="0"/>
          <w:sz w:val="32"/>
          <w:szCs w:val="32"/>
        </w:rPr>
      </w:pPr>
      <w:r w:rsidRPr="006337DC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（</w:t>
      </w:r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一</w:t>
      </w:r>
      <w:r w:rsidRPr="006337DC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）</w:t>
      </w:r>
      <w:r w:rsidRPr="006337DC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点击</w:t>
      </w:r>
      <w:proofErr w:type="gramStart"/>
      <w:r w:rsidRPr="006337DC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粤康码</w:t>
      </w:r>
      <w:proofErr w:type="gramEnd"/>
      <w:r w:rsidRPr="006337DC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下方</w:t>
      </w:r>
      <w:r w:rsidRPr="006337DC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“</w:t>
      </w:r>
      <w:r w:rsidRPr="006337DC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行程卡</w:t>
      </w:r>
      <w:r w:rsidRPr="006337DC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”</w:t>
      </w:r>
      <w:r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>。</w:t>
      </w:r>
      <w:r w:rsidRPr="006337DC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t xml:space="preserve"> </w:t>
      </w:r>
    </w:p>
    <w:p w:rsidR="00F35223" w:rsidRDefault="00F35223" w:rsidP="00F35223">
      <w:pPr>
        <w:widowControl/>
        <w:shd w:val="clear" w:color="auto" w:fill="FFFFFF"/>
        <w:spacing w:line="540" w:lineRule="atLeast"/>
        <w:ind w:firstLine="48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23B3C8" wp14:editId="48B4E4E2">
                <wp:simplePos x="0" y="0"/>
                <wp:positionH relativeFrom="column">
                  <wp:posOffset>2390775</wp:posOffset>
                </wp:positionH>
                <wp:positionV relativeFrom="paragraph">
                  <wp:posOffset>2676525</wp:posOffset>
                </wp:positionV>
                <wp:extent cx="1295400" cy="238125"/>
                <wp:effectExtent l="0" t="0" r="19050" b="28575"/>
                <wp:wrapNone/>
                <wp:docPr id="33" name="左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381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箭头 33" o:spid="_x0000_s1026" type="#_x0000_t66" style="position:absolute;left:0;text-align:left;margin-left:188.25pt;margin-top:210.75pt;width:102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" adj="1985" fillcolor="red" strokecolor="red" strokeweight="2pt"/>
            </w:pict>
          </mc:Fallback>
        </mc:AlternateContent>
      </w: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D9B26" wp14:editId="2AF5F3F9">
                <wp:simplePos x="0" y="0"/>
                <wp:positionH relativeFrom="column">
                  <wp:posOffset>390525</wp:posOffset>
                </wp:positionH>
                <wp:positionV relativeFrom="paragraph">
                  <wp:posOffset>2591435</wp:posOffset>
                </wp:positionV>
                <wp:extent cx="1895475" cy="419100"/>
                <wp:effectExtent l="0" t="0" r="28575" b="1905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32" o:spid="_x0000_s1026" style="position:absolute;left:0;text-align:left;margin-left:30.75pt;margin-top:204.05pt;width:149.25pt;height:3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" filled="f" strokecolor="red" strokeweight="2pt"/>
            </w:pict>
          </mc:Fallback>
        </mc:AlternateContent>
      </w: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 wp14:anchorId="389D51E7" wp14:editId="065BD879">
            <wp:extent cx="2089206" cy="3981450"/>
            <wp:effectExtent l="0" t="0" r="6350" b="0"/>
            <wp:docPr id="31" name="图片 31" descr="图片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08"/>
                    <a:stretch/>
                  </pic:blipFill>
                  <pic:spPr bwMode="auto">
                    <a:xfrm>
                      <a:off x="0" y="0"/>
                      <a:ext cx="2091701" cy="39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223" w:rsidRPr="005E307F" w:rsidRDefault="00F35223" w:rsidP="00F35223">
      <w:pPr>
        <w:widowControl/>
        <w:shd w:val="clear" w:color="auto" w:fill="FFFFFF"/>
        <w:spacing w:line="540" w:lineRule="atLeast"/>
        <w:ind w:firstLine="48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C81D40">
        <w:rPr>
          <w:rFonts w:ascii="方正仿宋_GBK" w:eastAsia="方正仿宋_GBK" w:hAnsi="Arial" w:cs="Arial" w:hint="eastAsia"/>
          <w:color w:val="333333"/>
          <w:kern w:val="0"/>
          <w:sz w:val="32"/>
          <w:szCs w:val="32"/>
        </w:rPr>
        <w:lastRenderedPageBreak/>
        <w:t>（二）</w:t>
      </w:r>
      <w:r w:rsidRPr="006337DC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填写手机号以及验证码等信息，即可获得</w:t>
      </w:r>
      <w:r w:rsidRPr="006337DC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“</w:t>
      </w:r>
      <w:r w:rsidRPr="006337DC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通信大数据行程卡</w:t>
      </w:r>
      <w:r w:rsidRPr="006337DC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”</w:t>
      </w:r>
      <w:r w:rsidRPr="006337DC">
        <w:rPr>
          <w:rFonts w:ascii="方正仿宋_GBK" w:eastAsia="方正仿宋_GBK" w:hAnsi="Arial" w:cs="Arial"/>
          <w:color w:val="333333"/>
          <w:kern w:val="0"/>
          <w:sz w:val="32"/>
          <w:szCs w:val="32"/>
        </w:rPr>
        <w:t>，可查看用户于前14天内到达或途经的城市。</w:t>
      </w:r>
    </w:p>
    <w:p w:rsidR="00F35223" w:rsidRPr="00005603" w:rsidRDefault="00F35223" w:rsidP="00F35223">
      <w:pPr>
        <w:widowControl/>
        <w:shd w:val="clear" w:color="auto" w:fill="FFFFFF"/>
        <w:spacing w:line="540" w:lineRule="atLeast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 wp14:anchorId="0C8C4D5C" wp14:editId="7D808D1F">
            <wp:extent cx="4210050" cy="3621121"/>
            <wp:effectExtent l="0" t="0" r="0" b="0"/>
            <wp:docPr id="11" name="图片 11" descr="图片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62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B69" w:rsidRDefault="00473B69"/>
    <w:sectPr w:rsidR="00473B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大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223"/>
    <w:rsid w:val="00473B69"/>
    <w:rsid w:val="00F3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2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522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522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2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522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52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119</Words>
  <Characters>681</Characters>
  <Application>Microsoft Office Word</Application>
  <DocSecurity>0</DocSecurity>
  <Lines>5</Lines>
  <Paragraphs>1</Paragraphs>
  <ScaleCrop>false</ScaleCrop>
  <Company>Microsoft</Company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蔡文杰</dc:creator>
  <cp:lastModifiedBy>蔡文杰</cp:lastModifiedBy>
  <cp:revision>1</cp:revision>
  <dcterms:created xsi:type="dcterms:W3CDTF">2021-01-19T06:56:00Z</dcterms:created>
  <dcterms:modified xsi:type="dcterms:W3CDTF">2021-01-19T06:56:00Z</dcterms:modified>
</cp:coreProperties>
</file>