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3C" w:rsidRDefault="00BD183C" w:rsidP="00BD183C">
      <w:pPr>
        <w:spacing w:line="720" w:lineRule="auto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sz w:val="32"/>
          <w:szCs w:val="32"/>
        </w:rPr>
        <w:t>江门市蓬江区存量住宅用地项目信息</w:t>
      </w:r>
    </w:p>
    <w:tbl>
      <w:tblPr>
        <w:tblW w:w="534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93"/>
        <w:gridCol w:w="2033"/>
        <w:gridCol w:w="4544"/>
        <w:gridCol w:w="1418"/>
        <w:gridCol w:w="1581"/>
        <w:gridCol w:w="2105"/>
        <w:gridCol w:w="2672"/>
      </w:tblGrid>
      <w:tr w:rsidR="001A25ED">
        <w:trPr>
          <w:trHeight w:val="70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A25ED" w:rsidRPr="00BD183C" w:rsidRDefault="00EF7B8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D183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表1.蓬江区存量住宅用地项目清单</w:t>
            </w:r>
          </w:p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183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EF7B82" w:rsidRPr="00BD183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面积:公顷</w:t>
            </w:r>
          </w:p>
        </w:tc>
      </w:tr>
      <w:tr w:rsidR="001A25ED" w:rsidTr="00BD183C">
        <w:trPr>
          <w:trHeight w:val="91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位置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住宅类型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土地面积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建设状态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未销售房屋的土地面积</w:t>
            </w:r>
          </w:p>
        </w:tc>
      </w:tr>
      <w:tr w:rsidR="001A25ED" w:rsidTr="00BD183C">
        <w:trPr>
          <w:trHeight w:val="741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实住宅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环路北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高尔夫球场侧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0.2386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696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实住宅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门市北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环路北、丰乐路西、自来水厂南侧B地块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0.8004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709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白石3号地块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江门市丰乐路东侧白石村长庚里地段（3号地）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1.1373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</w:tr>
      <w:tr w:rsidR="001A25ED" w:rsidTr="00BD183C">
        <w:trPr>
          <w:trHeight w:val="834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白石7号地块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蓬江区白石大道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北侧月岭里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地段（7号地）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1.3965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842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义乌商品城二期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江门市蓬江区双龙大道北侧、烟草地块东侧地段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1.2744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839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保利云上西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棠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江门市蓬江区棠下镇天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乡村马财钱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山（土名）地段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12.7065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8.2682</w:t>
            </w:r>
          </w:p>
        </w:tc>
      </w:tr>
      <w:tr w:rsidR="001A25ED" w:rsidTr="00BD183C">
        <w:trPr>
          <w:trHeight w:val="1125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达进逸华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豪庭A地块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江门市蓬江区棠下镇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中心村蛇山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（土名）地段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4.3012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4.3012</w:t>
            </w:r>
          </w:p>
        </w:tc>
      </w:tr>
      <w:tr w:rsidR="001A25ED" w:rsidTr="00516278">
        <w:trPr>
          <w:trHeight w:val="846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帕佳图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光辉岁月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江门市白石大道与港口路交叉口西南侧（9号地首期）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2.9982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973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江门市先进制造业示范园区生活中心公租房建设项目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蓬江区棠下镇三堡村仁和里地段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公租房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0.4666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1001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越秀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滨江盛悦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江门大道与华盛路立交东南角，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桐井河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以北地段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7.7091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5.1203</w:t>
            </w:r>
          </w:p>
        </w:tc>
      </w:tr>
      <w:tr w:rsidR="001A25ED" w:rsidTr="00BD183C">
        <w:trPr>
          <w:trHeight w:val="704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越秀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滨江华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悦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蓬江区石头路以东、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锦富汇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景湾北侧地段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4.7273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2.2685</w:t>
            </w:r>
          </w:p>
        </w:tc>
      </w:tr>
      <w:tr w:rsidR="001A25ED" w:rsidTr="00BD183C">
        <w:trPr>
          <w:trHeight w:val="969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越秀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滨江品悦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蓬江区丰乐路以东，华盛路以北，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陈垣路以南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2.6468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1.3146</w:t>
            </w:r>
          </w:p>
        </w:tc>
      </w:tr>
      <w:tr w:rsidR="001A25ED" w:rsidTr="00BD183C">
        <w:trPr>
          <w:trHeight w:val="90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滨江启动区53号地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蓬江区华盛路与石头路交叉口西南侧地段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3.7531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3.2663</w:t>
            </w:r>
          </w:p>
        </w:tc>
      </w:tr>
      <w:tr w:rsidR="001A25ED" w:rsidTr="00BD183C">
        <w:trPr>
          <w:trHeight w:val="925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庄考场3号地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路（暂命名）以南，天沙河、明镜路（暂命名）以西地段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3.3036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2.8274</w:t>
            </w:r>
          </w:p>
        </w:tc>
      </w:tr>
      <w:tr w:rsidR="001A25ED" w:rsidTr="00BD183C">
        <w:trPr>
          <w:trHeight w:val="90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东风雅苑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蓬江区里村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南里地段，东风小学西北角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0.1419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0.1419</w:t>
            </w:r>
          </w:p>
        </w:tc>
      </w:tr>
      <w:tr w:rsidR="001A25ED" w:rsidTr="00BD183C">
        <w:trPr>
          <w:trHeight w:val="107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江门市蓬江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区艺豪装饰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设计工程有限公司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江门市蓬江区迎宾大道西北侧，里村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南里泮海苑小区西北侧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0.2005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0.2005</w:t>
            </w:r>
          </w:p>
        </w:tc>
      </w:tr>
      <w:tr w:rsidR="001A25ED" w:rsidTr="00BD183C">
        <w:trPr>
          <w:trHeight w:val="709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杜阮碧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桂园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杜阮镇那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坑地段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4.1622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839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江门市住房和城乡建设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局保障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性住房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蓬江区胜利新城住宅小区东侧地段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公租房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0.8848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0.8848</w:t>
            </w:r>
          </w:p>
        </w:tc>
      </w:tr>
      <w:tr w:rsidR="001A25ED" w:rsidTr="00BD183C">
        <w:trPr>
          <w:trHeight w:val="675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杜阮碧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桂园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杜阮镇那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坑（土名）地段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2.7083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90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滨江碧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桂园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滨江新区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华盛路与龙腾路交叉口东北角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5.3415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0.1881</w:t>
            </w:r>
          </w:p>
        </w:tc>
      </w:tr>
      <w:tr w:rsidR="001A25ED" w:rsidTr="00BD183C">
        <w:trPr>
          <w:trHeight w:val="90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骏景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湾领峰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江门市蓬江区河滨新路与龙腾路交叉口东北侧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3.3124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0.6666</w:t>
            </w:r>
          </w:p>
        </w:tc>
      </w:tr>
      <w:tr w:rsidR="001A25ED" w:rsidTr="00BD183C">
        <w:trPr>
          <w:trHeight w:val="761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和悦华锦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江门市蓬江区凤翔路以东、鹤鸣路以西、陈垣路以南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3.5292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0.4694</w:t>
            </w:r>
          </w:p>
        </w:tc>
      </w:tr>
      <w:tr w:rsidR="001A25ED" w:rsidTr="00516278">
        <w:trPr>
          <w:trHeight w:val="671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华强国际公馆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江门市蓬江区华盛路与鹤鸣路交叉口西北侧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2.6858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0.4270</w:t>
            </w:r>
          </w:p>
        </w:tc>
      </w:tr>
      <w:tr w:rsidR="001A25ED" w:rsidTr="00516278">
        <w:trPr>
          <w:trHeight w:val="1128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壹号院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江区杜阮镇群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华路南侧、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景园西北侧（瑶村区坑、青草山、过岭、止云亭等地段）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6.0485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0.1189</w:t>
            </w:r>
          </w:p>
        </w:tc>
      </w:tr>
      <w:tr w:rsidR="001A25ED" w:rsidTr="00BD183C">
        <w:trPr>
          <w:trHeight w:val="1025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联发.悦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江区杜阮镇群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华路东南侧、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景园西北侧（瑶村区坑、青草山、过岭、止云亭等地段）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6.5283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2.9044</w:t>
            </w:r>
          </w:p>
        </w:tc>
      </w:tr>
      <w:tr w:rsidR="001A25ED" w:rsidTr="00BD183C">
        <w:trPr>
          <w:trHeight w:val="699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万象华府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蓬江区江沙路和华盛路交汇处东北侧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5.7036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3.5035</w:t>
            </w:r>
          </w:p>
        </w:tc>
      </w:tr>
      <w:tr w:rsidR="001A25ED" w:rsidTr="00BD183C">
        <w:trPr>
          <w:trHeight w:val="554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范萝岗花园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范罗岗8号地段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0.0791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0.0791</w:t>
            </w:r>
          </w:p>
        </w:tc>
      </w:tr>
      <w:tr w:rsidR="001A25ED" w:rsidTr="00BD183C">
        <w:trPr>
          <w:trHeight w:val="846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潮连住宅项目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江区潮连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岛连荷路西北侧、向贤街与德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街交叉口东侧地段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4.6069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90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龙雾岗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住宅项目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蓬江区荷塘镇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龙雾岗地段龙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湖花园西北侧A地块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2.3106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90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龙雾岗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住宅项目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蓬江区荷塘镇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龙雾岗地段龙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湖花园西侧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2.9843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90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龙雾岗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住宅项目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蓬江区荷塘镇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龙雾岗地段龙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湖花园西北侧B地块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3.1474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90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保利天汇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江门市蓬江区万锦路和凤翔路交叉口西南侧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3.3939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2.9224</w:t>
            </w:r>
          </w:p>
        </w:tc>
      </w:tr>
      <w:tr w:rsidR="001A25ED" w:rsidTr="00BD183C">
        <w:trPr>
          <w:trHeight w:val="90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樾山府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蓬江区环市二路与天宁路交界东北侧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4.3141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2.7920</w:t>
            </w:r>
          </w:p>
        </w:tc>
      </w:tr>
      <w:tr w:rsidR="001A25ED" w:rsidTr="00BD183C">
        <w:trPr>
          <w:trHeight w:val="758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博学名苑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江门市蓬江区白石东升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岐祥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里52号地段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2.6667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1.6138</w:t>
            </w:r>
          </w:p>
        </w:tc>
      </w:tr>
      <w:tr w:rsidR="001A25ED" w:rsidTr="00BD183C">
        <w:trPr>
          <w:trHeight w:val="983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博学名苑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江区潮连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大桥和江侨路南侧地段（白石东升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岐祥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里60号）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1.6639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1.6639</w:t>
            </w:r>
          </w:p>
        </w:tc>
      </w:tr>
      <w:tr w:rsidR="001A25ED" w:rsidTr="00BD183C">
        <w:trPr>
          <w:trHeight w:val="90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湾汇峰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蓬江区江门大道与龙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湾路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交汇处东北侧地段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1.1746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0.5982</w:t>
            </w:r>
          </w:p>
        </w:tc>
      </w:tr>
      <w:tr w:rsidR="001A25ED" w:rsidTr="00BD183C">
        <w:trPr>
          <w:trHeight w:val="107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云山帝景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江区杜阮镇灏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景园西侧、群华路与杜阮北一路交叉口东北侧A地块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3.8179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3.3079</w:t>
            </w:r>
          </w:p>
        </w:tc>
      </w:tr>
      <w:tr w:rsidR="001A25ED" w:rsidTr="00BD183C">
        <w:trPr>
          <w:trHeight w:val="985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云山帝景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江区杜阮镇灏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景园西侧、群华路与杜阮北一路交叉口东北侧B地块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2.1045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2.1045</w:t>
            </w:r>
          </w:p>
        </w:tc>
      </w:tr>
      <w:tr w:rsidR="001A25ED" w:rsidTr="00516278">
        <w:trPr>
          <w:trHeight w:val="725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御海阳光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花园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江区杜阮镇灏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景园小区西北侧地段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7.8358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4.7605</w:t>
            </w:r>
          </w:p>
        </w:tc>
      </w:tr>
      <w:tr w:rsidR="001A25ED" w:rsidTr="00516278">
        <w:trPr>
          <w:trHeight w:val="85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华发峰景湾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江门市蓬江区华盛路与凤翔路交叉口西北侧地段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2.7843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2.4844</w:t>
            </w:r>
          </w:p>
        </w:tc>
      </w:tr>
      <w:tr w:rsidR="001A25ED" w:rsidTr="00516278">
        <w:trPr>
          <w:trHeight w:val="844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骏景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湾文悦府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区群福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路南侧、环市街群星村延安里西侧地段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4.8561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3.9678</w:t>
            </w:r>
          </w:p>
        </w:tc>
      </w:tr>
      <w:tr w:rsidR="001A25ED" w:rsidTr="00BD183C">
        <w:trPr>
          <w:trHeight w:val="90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金地名悦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蓬江区江门大道东侧、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庄大道北侧地段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4.0619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2.2765</w:t>
            </w:r>
          </w:p>
        </w:tc>
      </w:tr>
      <w:tr w:rsidR="001A25ED" w:rsidTr="00516278">
        <w:trPr>
          <w:trHeight w:val="928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粤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海滨江项目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江门市蓬江区陈垣路与龙腾路交叉口东南侧、凤翔路西侧地段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5.9705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5.2167</w:t>
            </w:r>
          </w:p>
        </w:tc>
      </w:tr>
      <w:tr w:rsidR="001A25ED" w:rsidTr="00BD183C">
        <w:trPr>
          <w:trHeight w:val="90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金色城央花园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蓬江区里村大道和东里一路交汇处南侧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3.6947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0.1483</w:t>
            </w:r>
          </w:p>
        </w:tc>
      </w:tr>
      <w:tr w:rsidR="001A25ED" w:rsidTr="00BD183C">
        <w:trPr>
          <w:trHeight w:val="847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三旧改造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蓬江区堤东路水南南华旧村地段，东华变电站北侧（蓬江区堤东路15号、18号）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2.5198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90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骏景湾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滨江誉府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蓬江区华安路和体育路交汇处东南侧地段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3.2543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90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骏景湾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滨江誉府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蓬江区华安路以南、体育路东侧地段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4.5325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73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万科金色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城央东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苑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蓬江区里村大湾里地段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3.2080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已动工未竣工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2.1222</w:t>
            </w:r>
          </w:p>
        </w:tc>
      </w:tr>
      <w:tr w:rsidR="001A25ED" w:rsidTr="00BD183C">
        <w:trPr>
          <w:trHeight w:val="813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片区三旧项目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蓬江区甘北路东侧、西江西侧、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边街南侧、北新街北侧地段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10.0212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743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滨江住宅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蓬江区华盛路与凤翔路交叉口以南，凤翔路两侧地段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9.7981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988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远洋云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著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江门市蓬江区华盛路南侧、石头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路东西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两侧、石头三路北侧地段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4.9458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907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滨江住宅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江门市蓬江区华盛路南侧、石头三路北侧、石头路以东地段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3.9477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827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滨江住宅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江门市蓬江区凤翔路与河滨新路交叉口东北侧地段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0.7448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815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滨江住宅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江门市蓬江区华安路与昌盛二路交汇处西南侧地段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4.1160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5F4E7F">
        <w:trPr>
          <w:trHeight w:val="526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里村住宅项目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江门市蓬江区星河路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东侧(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土名里村大湾里)地段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2.1613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760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潮连住宅项目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区潮连岛启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贤路与连荷路交叉口北侧地段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2.4945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5F4E7F">
        <w:trPr>
          <w:trHeight w:val="856"/>
        </w:trPr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滨江住宅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江区丰乐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大道和陈垣路交叉口东北侧地段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普通商品房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8.8323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未动工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5ED" w:rsidRDefault="00BD1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1A25ED" w:rsidTr="00BD183C">
        <w:trPr>
          <w:trHeight w:val="795"/>
        </w:trPr>
        <w:tc>
          <w:tcPr>
            <w:tcW w:w="29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5ED" w:rsidRDefault="00EF7B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210.7501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5ED" w:rsidRDefault="001A25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5ED" w:rsidRDefault="00EF7B82">
            <w:pPr>
              <w:widowControl/>
              <w:ind w:right="22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74.0673</w:t>
            </w:r>
          </w:p>
        </w:tc>
      </w:tr>
    </w:tbl>
    <w:p w:rsidR="001A25ED" w:rsidRDefault="001A25ED">
      <w:pPr>
        <w:tabs>
          <w:tab w:val="left" w:pos="5954"/>
        </w:tabs>
        <w:jc w:val="center"/>
      </w:pPr>
    </w:p>
    <w:p w:rsidR="001A25ED" w:rsidRDefault="001A25ED">
      <w:pPr>
        <w:tabs>
          <w:tab w:val="left" w:pos="5954"/>
        </w:tabs>
        <w:jc w:val="center"/>
      </w:pPr>
    </w:p>
    <w:p w:rsidR="001A25ED" w:rsidRDefault="001A25ED">
      <w:pPr>
        <w:tabs>
          <w:tab w:val="left" w:pos="5954"/>
        </w:tabs>
        <w:jc w:val="center"/>
        <w:rPr>
          <w:rFonts w:hint="eastAsia"/>
        </w:rPr>
      </w:pPr>
    </w:p>
    <w:p w:rsidR="00F36250" w:rsidRDefault="00F36250">
      <w:pPr>
        <w:tabs>
          <w:tab w:val="left" w:pos="5954"/>
        </w:tabs>
        <w:jc w:val="center"/>
        <w:rPr>
          <w:rFonts w:hint="eastAsia"/>
        </w:rPr>
      </w:pPr>
    </w:p>
    <w:p w:rsidR="00F36250" w:rsidRDefault="00F36250">
      <w:pPr>
        <w:tabs>
          <w:tab w:val="left" w:pos="5954"/>
        </w:tabs>
        <w:jc w:val="center"/>
      </w:pPr>
    </w:p>
    <w:p w:rsidR="001A25ED" w:rsidRDefault="001A25ED">
      <w:pPr>
        <w:tabs>
          <w:tab w:val="left" w:pos="5954"/>
        </w:tabs>
        <w:jc w:val="center"/>
      </w:pPr>
    </w:p>
    <w:p w:rsidR="00F36250" w:rsidRDefault="00F36250" w:rsidP="00F36250">
      <w:pPr>
        <w:spacing w:line="400" w:lineRule="exact"/>
        <w:ind w:firstLineChars="1650" w:firstLine="4620"/>
        <w:rPr>
          <w:rFonts w:ascii="宋体" w:hAnsi="宋体" w:cs="华文中宋" w:hint="eastAsia"/>
          <w:sz w:val="28"/>
          <w:szCs w:val="28"/>
        </w:rPr>
      </w:pPr>
      <w:r>
        <w:rPr>
          <w:rFonts w:ascii="宋体" w:hAnsi="宋体" w:cs="华文中宋" w:hint="eastAsia"/>
          <w:sz w:val="28"/>
          <w:szCs w:val="28"/>
        </w:rPr>
        <w:t>表2.</w:t>
      </w:r>
      <w:r>
        <w:rPr>
          <w:rFonts w:ascii="宋体" w:hAnsi="宋体" w:cs="华文中宋" w:hint="eastAsia"/>
          <w:sz w:val="28"/>
          <w:szCs w:val="28"/>
          <w:u w:val="single"/>
        </w:rPr>
        <w:t>江门市蓬江区</w:t>
      </w:r>
      <w:r>
        <w:rPr>
          <w:rFonts w:ascii="宋体" w:hAnsi="宋体" w:cs="华文中宋" w:hint="eastAsia"/>
          <w:sz w:val="28"/>
          <w:szCs w:val="28"/>
        </w:rPr>
        <w:t>存量住宅用地信息汇总表</w:t>
      </w:r>
    </w:p>
    <w:p w:rsidR="00F36250" w:rsidRDefault="00F36250" w:rsidP="00F36250">
      <w:pPr>
        <w:spacing w:line="400" w:lineRule="exact"/>
        <w:ind w:firstLineChars="1650" w:firstLine="4620"/>
        <w:rPr>
          <w:rFonts w:ascii="宋体" w:hAnsi="宋体" w:cs="华文中宋"/>
          <w:sz w:val="28"/>
          <w:szCs w:val="28"/>
        </w:rPr>
      </w:pPr>
    </w:p>
    <w:p w:rsidR="00F36250" w:rsidRDefault="00F36250" w:rsidP="00F36250">
      <w:pPr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</w:t>
      </w:r>
      <w:r>
        <w:rPr>
          <w:rFonts w:ascii="宋体" w:hAnsi="宋体" w:cs="华文中宋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4"/>
        </w:rPr>
        <w:t xml:space="preserve">                           </w:t>
      </w:r>
      <w:r>
        <w:rPr>
          <w:rFonts w:ascii="宋体" w:hAnsi="宋体" w:cs="宋体" w:hint="eastAsia"/>
        </w:rPr>
        <w:t>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760"/>
        <w:gridCol w:w="1840"/>
        <w:gridCol w:w="1869"/>
        <w:gridCol w:w="1691"/>
      </w:tblGrid>
      <w:tr w:rsidR="00F36250" w:rsidTr="00F36250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50" w:rsidRDefault="00F3625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项目总数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250" w:rsidRDefault="00F3625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存量住宅用地总面积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250" w:rsidRDefault="00F3625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36250" w:rsidTr="00F36250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50" w:rsidRDefault="00F36250"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250" w:rsidRDefault="00F36250"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50" w:rsidRDefault="00F3625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未动工</w:t>
            </w:r>
          </w:p>
          <w:p w:rsidR="00F36250" w:rsidRDefault="00F3625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土地面积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250" w:rsidRDefault="00F3625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已动工未竣工</w:t>
            </w:r>
          </w:p>
          <w:p w:rsidR="00F36250" w:rsidRDefault="00F3625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土地面积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250" w:rsidRDefault="00F3625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36250" w:rsidTr="00F36250">
        <w:trPr>
          <w:trHeight w:val="901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50" w:rsidRDefault="00F36250"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250" w:rsidRDefault="00F36250"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50" w:rsidRDefault="00F36250"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250" w:rsidRDefault="00F36250"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50" w:rsidRDefault="00F3625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未销售房屋的土地面积</w:t>
            </w:r>
          </w:p>
        </w:tc>
      </w:tr>
      <w:tr w:rsidR="00F36250" w:rsidTr="00F36250">
        <w:trPr>
          <w:trHeight w:val="6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50" w:rsidRDefault="00F36250" w:rsidP="00F362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50" w:rsidRDefault="00F36250" w:rsidP="00F362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50" w:rsidRDefault="00F36250" w:rsidP="00F362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84.4628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50" w:rsidRDefault="00F36250" w:rsidP="00F362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126.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2873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50" w:rsidRDefault="00F36250" w:rsidP="00F362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74.0</w:t>
            </w:r>
            <w:r>
              <w:rPr>
                <w:rFonts w:ascii="宋体" w:hAnsi="宋体" w:cs="宋体" w:hint="eastAsia"/>
                <w:sz w:val="24"/>
              </w:rPr>
              <w:t>673</w:t>
            </w:r>
          </w:p>
        </w:tc>
      </w:tr>
    </w:tbl>
    <w:p w:rsidR="00F36250" w:rsidRDefault="00F36250" w:rsidP="00F36250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</w:t>
      </w:r>
      <w:r>
        <w:rPr>
          <w:rFonts w:ascii="宋体" w:hAnsi="宋体" w:cs="宋体" w:hint="eastAsia"/>
          <w:color w:val="000000"/>
          <w:kern w:val="0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4"/>
        </w:rPr>
        <w:t>注：未销售房屋的土地面积只统计“已动工未竣工”的项目，不包括“未动工”项目。</w:t>
      </w:r>
    </w:p>
    <w:p w:rsidR="00F36250" w:rsidRDefault="00F36250" w:rsidP="00F36250">
      <w:pPr>
        <w:tabs>
          <w:tab w:val="left" w:pos="5954"/>
        </w:tabs>
        <w:rPr>
          <w:rFonts w:hint="eastAsia"/>
        </w:rPr>
      </w:pPr>
    </w:p>
    <w:p w:rsidR="001A25ED" w:rsidRPr="00F36250" w:rsidRDefault="001A25ED" w:rsidP="0084641D">
      <w:pPr>
        <w:tabs>
          <w:tab w:val="left" w:pos="5954"/>
        </w:tabs>
      </w:pPr>
      <w:bookmarkStart w:id="0" w:name="_GoBack"/>
      <w:bookmarkEnd w:id="0"/>
    </w:p>
    <w:sectPr w:rsidR="001A25ED" w:rsidRPr="00F36250" w:rsidSect="008464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F6" w:rsidRDefault="00074FF6" w:rsidP="0084641D">
      <w:r>
        <w:separator/>
      </w:r>
    </w:p>
  </w:endnote>
  <w:endnote w:type="continuationSeparator" w:id="0">
    <w:p w:rsidR="00074FF6" w:rsidRDefault="00074FF6" w:rsidP="0084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F6" w:rsidRDefault="00074FF6" w:rsidP="0084641D">
      <w:r>
        <w:separator/>
      </w:r>
    </w:p>
  </w:footnote>
  <w:footnote w:type="continuationSeparator" w:id="0">
    <w:p w:rsidR="00074FF6" w:rsidRDefault="00074FF6" w:rsidP="0084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72"/>
    <w:rsid w:val="00074FF6"/>
    <w:rsid w:val="000A5B20"/>
    <w:rsid w:val="001A25ED"/>
    <w:rsid w:val="003424E6"/>
    <w:rsid w:val="004906F8"/>
    <w:rsid w:val="00516278"/>
    <w:rsid w:val="005F4E7F"/>
    <w:rsid w:val="00727964"/>
    <w:rsid w:val="0084641D"/>
    <w:rsid w:val="00B26306"/>
    <w:rsid w:val="00B37672"/>
    <w:rsid w:val="00BD183C"/>
    <w:rsid w:val="00D816D4"/>
    <w:rsid w:val="00DA4405"/>
    <w:rsid w:val="00DB2ECF"/>
    <w:rsid w:val="00EF7B82"/>
    <w:rsid w:val="00F36250"/>
    <w:rsid w:val="2BE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6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64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6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64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6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64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6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64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556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黄孝增(UE000723)</dc:creator>
  <cp:lastModifiedBy>侯伟洋(UE000483)</cp:lastModifiedBy>
  <cp:revision>13</cp:revision>
  <dcterms:created xsi:type="dcterms:W3CDTF">2021-04-19T11:34:00Z</dcterms:created>
  <dcterms:modified xsi:type="dcterms:W3CDTF">2021-04-26T03:31:00Z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91C536EA528244DD9B6A773CCE8C690C</vt:lpwstr>
  </property>
</Properties>
</file>