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E" w:rsidRPr="007D1C09" w:rsidRDefault="00A1466E" w:rsidP="007D1C09">
      <w:pPr>
        <w:spacing w:line="590" w:lineRule="exact"/>
        <w:jc w:val="left"/>
        <w:rPr>
          <w:rFonts w:ascii="仿宋" w:eastAsia="仿宋" w:hAnsi="仿宋"/>
          <w:sz w:val="32"/>
          <w:szCs w:val="32"/>
        </w:rPr>
      </w:pPr>
      <w:r w:rsidRPr="007D1C09">
        <w:rPr>
          <w:rFonts w:ascii="仿宋" w:eastAsia="仿宋" w:hAnsi="仿宋" w:hint="eastAsia"/>
          <w:sz w:val="32"/>
          <w:szCs w:val="32"/>
        </w:rPr>
        <w:t>附件1</w:t>
      </w:r>
    </w:p>
    <w:p w:rsidR="00E53CC4" w:rsidRPr="00A35E7E" w:rsidRDefault="00A1466E" w:rsidP="00A35E7E">
      <w:pPr>
        <w:spacing w:line="590" w:lineRule="exact"/>
        <w:ind w:firstLine="883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本次检验项目</w:t>
      </w:r>
    </w:p>
    <w:p w:rsidR="006111CA" w:rsidRDefault="00A76914" w:rsidP="006111CA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一</w:t>
      </w:r>
      <w:r w:rsidR="00F7753F" w:rsidRPr="00A1466E">
        <w:rPr>
          <w:rFonts w:ascii="Calibri Light" w:eastAsia="宋体" w:hAnsi="Calibri Light" w:cs="Times New Roman" w:hint="eastAsia"/>
          <w:b/>
          <w:bCs/>
          <w:sz w:val="32"/>
          <w:szCs w:val="32"/>
        </w:rPr>
        <w:t>、</w:t>
      </w:r>
      <w:r w:rsidR="00AF5ADA" w:rsidRPr="00A1466E">
        <w:rPr>
          <w:rFonts w:ascii="Calibri Light" w:eastAsia="宋体" w:hAnsi="Calibri Light" w:cs="Times New Roman" w:hint="eastAsia"/>
          <w:b/>
          <w:bCs/>
          <w:sz w:val="32"/>
          <w:szCs w:val="32"/>
        </w:rPr>
        <w:t>饼干</w:t>
      </w:r>
    </w:p>
    <w:p w:rsidR="00390F93" w:rsidRPr="006111CA" w:rsidRDefault="00AF5ADA" w:rsidP="006111CA">
      <w:pPr>
        <w:rPr>
          <w:rFonts w:ascii="楷体" w:eastAsia="仿宋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6111CA" w:rsidRDefault="00390F93" w:rsidP="006111CA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390F93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390F93">
        <w:rPr>
          <w:rFonts w:ascii="仿宋" w:eastAsia="仿宋" w:hAnsi="仿宋" w:cs="Times New Roman"/>
          <w:sz w:val="32"/>
          <w:szCs w:val="24"/>
        </w:rPr>
        <w:t>GB 7100-2015《食品安全国家标准 饼干》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390F93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5009.32-2016《食品安全国家标准 食品中9种抗氧化剂的测定》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4789.15-2016《食品安全国家标准 食品微生物学检验 霉菌和酵母计数》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5009.182-2017 《食品安全国家标准  食品中铝的测定》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5009.12-2017《食品安全国家标准 食品中铅的测定》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67752A">
        <w:rPr>
          <w:rFonts w:ascii="仿宋" w:eastAsia="仿宋" w:hAnsi="仿宋" w:cs="Times New Roman" w:hint="eastAsia"/>
          <w:sz w:val="32"/>
          <w:szCs w:val="24"/>
        </w:rPr>
        <w:t>、</w:t>
      </w:r>
      <w:r w:rsidR="004F4B94">
        <w:rPr>
          <w:rFonts w:ascii="仿宋" w:eastAsia="仿宋" w:hAnsi="仿宋" w:cs="Times New Roman"/>
          <w:sz w:val="32"/>
          <w:szCs w:val="24"/>
        </w:rPr>
        <w:t>GB</w:t>
      </w:r>
      <w:r w:rsidR="004F4B94">
        <w:rPr>
          <w:rFonts w:ascii="仿宋" w:eastAsia="仿宋" w:hAnsi="仿宋" w:cs="Times New Roman" w:hint="eastAsia"/>
          <w:sz w:val="32"/>
          <w:szCs w:val="24"/>
        </w:rPr>
        <w:t xml:space="preserve"> </w:t>
      </w:r>
      <w:r w:rsidR="00F61EB6" w:rsidRPr="00F61EB6">
        <w:rPr>
          <w:rFonts w:ascii="仿宋" w:eastAsia="仿宋" w:hAnsi="仿宋" w:cs="Times New Roman"/>
          <w:sz w:val="32"/>
          <w:szCs w:val="24"/>
        </w:rPr>
        <w:t>5009.121-2016《食品安全国家标准 食品中脱氢乙酸的测定》</w:t>
      </w:r>
      <w:r w:rsidR="004F4B94">
        <w:rPr>
          <w:rFonts w:ascii="仿宋" w:eastAsia="仿宋" w:hAnsi="仿宋" w:cs="Times New Roman" w:hint="eastAsia"/>
          <w:sz w:val="32"/>
          <w:szCs w:val="24"/>
        </w:rPr>
        <w:t>、</w:t>
      </w:r>
      <w:r w:rsidR="00F61EB6" w:rsidRPr="00F61EB6">
        <w:rPr>
          <w:rFonts w:ascii="仿宋" w:eastAsia="仿宋" w:hAnsi="仿宋" w:cs="Times New Roman"/>
          <w:sz w:val="32"/>
          <w:szCs w:val="24"/>
        </w:rPr>
        <w:t>GB 5009.229-2016《食品安全国家标准 食品中酸价的测定》</w:t>
      </w:r>
      <w:r w:rsidR="004F4B94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AF5ADA" w:rsidRPr="006111CA" w:rsidRDefault="00AF5ADA" w:rsidP="006111CA">
      <w:pPr>
        <w:widowControl/>
        <w:rPr>
          <w:rFonts w:ascii="仿宋" w:eastAsia="仿宋" w:hAnsi="仿宋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3770A6" w:rsidRDefault="00E03E93" w:rsidP="006446E3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2E3093">
        <w:rPr>
          <w:rFonts w:ascii="仿宋" w:eastAsia="仿宋" w:hAnsi="仿宋" w:cs="Times New Roman"/>
          <w:sz w:val="32"/>
          <w:szCs w:val="24"/>
        </w:rPr>
        <w:lastRenderedPageBreak/>
        <w:t>特丁基对苯二</w:t>
      </w:r>
      <w:proofErr w:type="gramStart"/>
      <w:r w:rsidRPr="002E3093">
        <w:rPr>
          <w:rFonts w:ascii="仿宋" w:eastAsia="仿宋" w:hAnsi="仿宋" w:cs="Times New Roman"/>
          <w:sz w:val="32"/>
          <w:szCs w:val="24"/>
        </w:rPr>
        <w:t>酚</w:t>
      </w:r>
      <w:proofErr w:type="gramEnd"/>
      <w:r w:rsidRPr="002E3093">
        <w:rPr>
          <w:rFonts w:ascii="仿宋" w:eastAsia="仿宋" w:hAnsi="仿宋" w:cs="Times New Roman"/>
          <w:sz w:val="32"/>
          <w:szCs w:val="24"/>
        </w:rPr>
        <w:t>(TBHQ)(以油脂中的含量计)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二丁基羟基甲苯(BHT)(以油脂中的含量计)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丁基羟基茴香醚(BHA)(以油脂中的含量计)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霉菌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大肠菌群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菌落总数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铝的残留量(干样品，以Al计)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Pr="002E3093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Pr="002E3093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糖精钠(以糖精计)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Pr="002E3093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Pr="002E3093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Pr="002E3093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Pr="002E3093">
        <w:rPr>
          <w:rFonts w:ascii="仿宋" w:eastAsia="仿宋" w:hAnsi="仿宋" w:cs="Times New Roman"/>
          <w:sz w:val="32"/>
          <w:szCs w:val="24"/>
        </w:rPr>
        <w:t>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苯甲酸及其钠盐(以苯甲酸计)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Pr="002E3093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Pr="002E3093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过氧化值(以脂肪计)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E3093">
        <w:rPr>
          <w:rFonts w:ascii="仿宋" w:eastAsia="仿宋" w:hAnsi="仿宋" w:cs="Times New Roman"/>
          <w:sz w:val="32"/>
          <w:szCs w:val="24"/>
        </w:rPr>
        <w:t>酸价(以脂肪计)(KOH)</w:t>
      </w:r>
      <w:r w:rsidR="006446E3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6111CA" w:rsidRPr="00283D39" w:rsidRDefault="009F33BF" w:rsidP="006111CA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二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、茶叶及相关制品</w:t>
      </w:r>
    </w:p>
    <w:p w:rsidR="006111CA" w:rsidRPr="00FA4603" w:rsidRDefault="006111CA" w:rsidP="006111CA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E55ED7" w:rsidRPr="00E55ED7" w:rsidRDefault="00E55ED7" w:rsidP="00E55ED7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24"/>
        </w:rPr>
      </w:pPr>
      <w:r w:rsidRPr="00E55ED7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</w:p>
    <w:p w:rsidR="006111CA" w:rsidRPr="00AA5A30" w:rsidRDefault="00E55ED7" w:rsidP="00B95AE2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E55ED7">
        <w:rPr>
          <w:rFonts w:ascii="仿宋" w:eastAsia="仿宋" w:hAnsi="仿宋" w:cs="Times New Roman"/>
          <w:sz w:val="32"/>
          <w:szCs w:val="24"/>
        </w:rPr>
        <w:t>GB 2763-2019《食品安全国家标准 食品中农药最大残留限量》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 5009.12-2017《食品安全国家标准 食品中铅的测定》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SN/T 1923-2007《进出口食品中草甘膦残留量的检测方法 液相色谱-质谱/质谱法》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GB/T 23379-2009《水果、蔬菜及茶叶中吡虫啉残留的测定 高效液相色谱法》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 23200.13-2016《茶叶中448种农药及相关化学品残留量的测定 液相色谱-质谱法》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 23200.112-2018《食品安全国家标准 植物源性食品中9种氨基甲酸酯类农药及其代谢物残留量的测定 液相色谱-柱后衍生法》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GB/T 5009.176-2003《茶叶、水果、食用植物油中三氯杀螨醇残留量的测定》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 23200.113-2018《食品安全国家标准 植物源性食品中208</w:t>
      </w:r>
      <w:r w:rsidR="003D6711" w:rsidRPr="003D6711">
        <w:rPr>
          <w:rFonts w:ascii="仿宋" w:eastAsia="仿宋" w:hAnsi="仿宋" w:cs="Times New Roman"/>
          <w:sz w:val="32"/>
          <w:szCs w:val="24"/>
        </w:rPr>
        <w:lastRenderedPageBreak/>
        <w:t>种农药及其代谢物残留量的测定 气相色谱-质谱联用法》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GB/T 20769-2008《水果和蔬菜中450种农药及相关化学品残留量的测定 液相色谱-串联质谱法》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GB 23200.13-2016《食品安全国家标准 茶叶中448种农药及相关化学品残留量的测定 液相色谱-质谱法》</w:t>
      </w:r>
      <w:r w:rsidR="003D6711" w:rsidRPr="003D6711">
        <w:rPr>
          <w:rFonts w:ascii="仿宋" w:eastAsia="仿宋" w:hAnsi="仿宋" w:cs="Times New Roman" w:hint="eastAsia"/>
          <w:sz w:val="32"/>
          <w:szCs w:val="24"/>
        </w:rPr>
        <w:t>、</w:t>
      </w:r>
      <w:r w:rsidR="003D6711" w:rsidRPr="003D6711">
        <w:rPr>
          <w:rFonts w:ascii="仿宋" w:eastAsia="仿宋" w:hAnsi="仿宋" w:cs="Times New Roman"/>
          <w:sz w:val="32"/>
          <w:szCs w:val="24"/>
        </w:rPr>
        <w:t>NY/T 761-2008《蔬菜和水果中有机磷、有机氯、拟除虫菊酯和氨基甲酸酯类农药多残留的测定》</w:t>
      </w:r>
      <w:r w:rsidR="00356DFB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6111CA" w:rsidRPr="00287E95" w:rsidRDefault="006111CA" w:rsidP="006111CA">
      <w:pPr>
        <w:rPr>
          <w:rFonts w:ascii="仿宋" w:eastAsia="仿宋" w:hAnsi="仿宋" w:cs="Times New Roman"/>
          <w:sz w:val="32"/>
          <w:szCs w:val="24"/>
        </w:rPr>
      </w:pPr>
      <w:r w:rsidRPr="00287E95">
        <w:rPr>
          <w:rFonts w:ascii="仿宋" w:eastAsia="仿宋" w:hAnsi="仿宋" w:cs="Times New Roman" w:hint="eastAsia"/>
          <w:sz w:val="32"/>
          <w:szCs w:val="24"/>
        </w:rPr>
        <w:t>（二）检验项目</w:t>
      </w:r>
    </w:p>
    <w:p w:rsidR="006111CA" w:rsidRDefault="00A04005" w:rsidP="00287E95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茶叶的</w:t>
      </w:r>
      <w:r w:rsidRPr="00287E95">
        <w:rPr>
          <w:rFonts w:ascii="仿宋" w:eastAsia="仿宋" w:hAnsi="仿宋" w:cs="Times New Roman" w:hint="eastAsia"/>
          <w:sz w:val="32"/>
          <w:szCs w:val="24"/>
        </w:rPr>
        <w:t>检验项目</w:t>
      </w:r>
      <w:r w:rsidR="00AE47AB">
        <w:rPr>
          <w:rFonts w:ascii="仿宋" w:eastAsia="仿宋" w:hAnsi="仿宋" w:cs="Times New Roman" w:hint="eastAsia"/>
          <w:sz w:val="32"/>
          <w:szCs w:val="24"/>
        </w:rPr>
        <w:t>包括</w:t>
      </w:r>
      <w:r w:rsidR="00287E95" w:rsidRPr="00287E95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287E95" w:rsidRPr="00287E95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287E95" w:rsidRPr="00287E95">
        <w:rPr>
          <w:rFonts w:ascii="仿宋" w:eastAsia="仿宋" w:hAnsi="仿宋" w:cs="Times New Roman"/>
          <w:sz w:val="32"/>
          <w:szCs w:val="24"/>
        </w:rPr>
        <w:t>计)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草甘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膦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吡</w:t>
      </w:r>
      <w:proofErr w:type="gramEnd"/>
      <w:r w:rsidR="00287E95" w:rsidRPr="00287E95">
        <w:rPr>
          <w:rFonts w:ascii="仿宋" w:eastAsia="仿宋" w:hAnsi="仿宋" w:cs="Times New Roman"/>
          <w:sz w:val="32"/>
          <w:szCs w:val="24"/>
        </w:rPr>
        <w:t>虫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啉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内吸磷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联苯菊酯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乙酰甲胺磷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氯氰菊酯和高效氯氰菊酯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灭多威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三氯杀螨醇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氯唑磷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氰戊菊酯和S-氰戊菊酯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甲胺磷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啶</w:t>
      </w:r>
      <w:proofErr w:type="gramEnd"/>
      <w:r w:rsidR="00287E95" w:rsidRPr="00287E95">
        <w:rPr>
          <w:rFonts w:ascii="仿宋" w:eastAsia="仿宋" w:hAnsi="仿宋" w:cs="Times New Roman"/>
          <w:sz w:val="32"/>
          <w:szCs w:val="24"/>
        </w:rPr>
        <w:t>虫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脒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吡蚜</w:t>
      </w:r>
      <w:proofErr w:type="gramEnd"/>
      <w:r w:rsidR="00287E95" w:rsidRPr="00287E95">
        <w:rPr>
          <w:rFonts w:ascii="仿宋" w:eastAsia="仿宋" w:hAnsi="仿宋" w:cs="Times New Roman"/>
          <w:sz w:val="32"/>
          <w:szCs w:val="24"/>
        </w:rPr>
        <w:t>酮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敌百虫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甲拌磷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克百威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灭线磷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水胺硫磷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氧乐果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茚</w:t>
      </w:r>
      <w:proofErr w:type="gramEnd"/>
      <w:r w:rsidR="00287E95" w:rsidRPr="00287E95">
        <w:rPr>
          <w:rFonts w:ascii="仿宋" w:eastAsia="仿宋" w:hAnsi="仿宋" w:cs="Times New Roman"/>
          <w:sz w:val="32"/>
          <w:szCs w:val="24"/>
        </w:rPr>
        <w:t>虫威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丙溴磷</w:t>
      </w:r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毒死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蜱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莠去津</w:t>
      </w:r>
      <w:proofErr w:type="gramEnd"/>
      <w:r w:rsidR="00287E95">
        <w:rPr>
          <w:rFonts w:ascii="仿宋" w:eastAsia="仿宋" w:hAnsi="仿宋" w:cs="Times New Roman" w:hint="eastAsia"/>
          <w:sz w:val="32"/>
          <w:szCs w:val="24"/>
        </w:rPr>
        <w:t>、</w:t>
      </w:r>
      <w:r w:rsidR="00287E95" w:rsidRPr="00287E95">
        <w:rPr>
          <w:rFonts w:ascii="仿宋" w:eastAsia="仿宋" w:hAnsi="仿宋" w:cs="Times New Roman"/>
          <w:sz w:val="32"/>
          <w:szCs w:val="24"/>
        </w:rPr>
        <w:t>苯</w:t>
      </w:r>
      <w:proofErr w:type="gramStart"/>
      <w:r w:rsidR="00287E95" w:rsidRPr="00287E95">
        <w:rPr>
          <w:rFonts w:ascii="仿宋" w:eastAsia="仿宋" w:hAnsi="仿宋" w:cs="Times New Roman"/>
          <w:sz w:val="32"/>
          <w:szCs w:val="24"/>
        </w:rPr>
        <w:t>醚甲环唑</w:t>
      </w:r>
      <w:proofErr w:type="gramEnd"/>
      <w:r w:rsidR="00C412A7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三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、炒货食品及坚果制品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376A57" w:rsidRPr="00532846" w:rsidRDefault="00F41A07" w:rsidP="00AC5EEE">
      <w:pPr>
        <w:widowControl/>
        <w:ind w:firstLineChars="300" w:firstLine="960"/>
        <w:jc w:val="left"/>
        <w:rPr>
          <w:rFonts w:ascii="仿宋" w:eastAsia="仿宋" w:hAnsi="仿宋" w:cs="Times New Roman"/>
          <w:sz w:val="32"/>
          <w:szCs w:val="24"/>
        </w:rPr>
      </w:pPr>
      <w:r w:rsidRPr="00700DB1">
        <w:rPr>
          <w:rFonts w:ascii="仿宋" w:eastAsia="仿宋" w:hAnsi="仿宋" w:cs="Times New Roman"/>
          <w:sz w:val="32"/>
          <w:szCs w:val="24"/>
        </w:rPr>
        <w:t>GB 2761-2017《食品安全国家标准 食品中真菌毒素限量》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Pr="00700DB1">
        <w:rPr>
          <w:rFonts w:ascii="仿宋" w:eastAsia="仿宋" w:hAnsi="仿宋" w:cs="Times New Roman"/>
          <w:sz w:val="32"/>
          <w:szCs w:val="24"/>
        </w:rPr>
        <w:t>GB 19300-2014《食品安全国家标准 坚果与籽类食品》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Pr="00700DB1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Pr="00700DB1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5009.22-2016 《食品安全国家标准 食品中黄曲霉毒素B族和G族的测定》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4789.15-2016《食品安全国家标准 食</w:t>
      </w:r>
      <w:r w:rsidR="003E34AF" w:rsidRPr="00532846">
        <w:rPr>
          <w:rFonts w:ascii="仿宋" w:eastAsia="仿宋" w:hAnsi="仿宋" w:cs="Times New Roman"/>
          <w:sz w:val="32"/>
          <w:szCs w:val="24"/>
        </w:rPr>
        <w:lastRenderedPageBreak/>
        <w:t>品微生物学检验 霉菌和酵母计数》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5009.12-2017 《食品安全国家标准 食品中铅的测定》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5009.229-2016《食品安全国家标准 食品中酸价的测定》</w:t>
      </w:r>
      <w:r w:rsidR="003E34AF">
        <w:rPr>
          <w:rFonts w:ascii="仿宋" w:eastAsia="仿宋" w:hAnsi="仿宋" w:cs="Times New Roman" w:hint="eastAsia"/>
          <w:sz w:val="32"/>
          <w:szCs w:val="24"/>
        </w:rPr>
        <w:t>、</w:t>
      </w:r>
      <w:r w:rsidR="003E34AF" w:rsidRPr="00532846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AC5EEE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8936CF" w:rsidRPr="008936CF" w:rsidRDefault="008936CF" w:rsidP="008936CF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24"/>
        </w:rPr>
      </w:pPr>
      <w:r w:rsidRPr="008936CF">
        <w:rPr>
          <w:rFonts w:ascii="仿宋" w:eastAsia="仿宋" w:hAnsi="仿宋" w:cs="Times New Roman"/>
          <w:sz w:val="32"/>
          <w:szCs w:val="24"/>
        </w:rPr>
        <w:t>黄曲霉毒素</w:t>
      </w:r>
      <w:r>
        <w:rPr>
          <w:rFonts w:ascii="仿宋" w:eastAsia="仿宋" w:hAnsi="仿宋" w:cs="Times New Roman"/>
          <w:sz w:val="32"/>
          <w:szCs w:val="24"/>
        </w:rPr>
        <w:t>B</w:t>
      </w:r>
      <w:r w:rsidRPr="008936CF">
        <w:rPr>
          <w:rFonts w:ascii="仿宋" w:eastAsia="仿宋" w:hAnsi="仿宋" w:cs="Times New Roman" w:hint="eastAsia"/>
          <w:sz w:val="32"/>
          <w:szCs w:val="24"/>
          <w:vertAlign w:val="subscript"/>
        </w:rPr>
        <w:t>1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霉菌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大肠菌群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Pr="008936CF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Pr="008936CF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糖精钠(以糖精计)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Pr="008936CF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Pr="008936CF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酸价(以脂肪计)(KOH)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936CF">
        <w:rPr>
          <w:rFonts w:ascii="仿宋" w:eastAsia="仿宋" w:hAnsi="仿宋" w:cs="Times New Roman"/>
          <w:sz w:val="32"/>
          <w:szCs w:val="24"/>
        </w:rPr>
        <w:t>过氧化值(以脂肪计)</w:t>
      </w:r>
      <w:r w:rsidR="00687FC0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四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、淀粉及淀粉制品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376A57" w:rsidRPr="00221C35" w:rsidRDefault="00221C35" w:rsidP="00945D70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221C35">
        <w:rPr>
          <w:rFonts w:ascii="仿宋" w:eastAsia="仿宋" w:hAnsi="仿宋" w:cs="Times New Roman"/>
          <w:sz w:val="32"/>
          <w:szCs w:val="24"/>
        </w:rPr>
        <w:t>GB 31637-2016《食品安全国家标准 食用淀粉》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21C35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21C35">
        <w:rPr>
          <w:rFonts w:ascii="仿宋" w:eastAsia="仿宋" w:hAnsi="仿宋" w:cs="Times New Roman"/>
          <w:sz w:val="32"/>
          <w:szCs w:val="24"/>
        </w:rPr>
        <w:t>GB 4789.15-2016《食品安全国家标准 食品微生物学检验 霉菌和酵母计数》</w:t>
      </w:r>
      <w:r w:rsidR="00945D70">
        <w:rPr>
          <w:rFonts w:ascii="仿宋" w:eastAsia="仿宋" w:hAnsi="仿宋" w:cs="Times New Roman" w:hint="eastAsia"/>
          <w:sz w:val="32"/>
          <w:szCs w:val="24"/>
        </w:rPr>
        <w:t>、</w:t>
      </w:r>
      <w:r w:rsidRPr="00221C35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 w:rsidR="00945D70">
        <w:rPr>
          <w:rFonts w:ascii="仿宋" w:eastAsia="仿宋" w:hAnsi="仿宋" w:cs="Times New Roman" w:hint="eastAsia"/>
          <w:sz w:val="32"/>
          <w:szCs w:val="24"/>
        </w:rPr>
        <w:t>、</w:t>
      </w:r>
      <w:r w:rsidRPr="00221C35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945D70">
        <w:rPr>
          <w:rFonts w:ascii="仿宋" w:eastAsia="仿宋" w:hAnsi="仿宋" w:cs="Times New Roman" w:hint="eastAsia"/>
          <w:sz w:val="32"/>
          <w:szCs w:val="24"/>
        </w:rPr>
        <w:t>、</w:t>
      </w:r>
      <w:r w:rsidRPr="00221C35">
        <w:rPr>
          <w:rFonts w:ascii="仿宋" w:eastAsia="仿宋" w:hAnsi="仿宋" w:cs="Times New Roman"/>
          <w:sz w:val="32"/>
          <w:szCs w:val="24"/>
        </w:rPr>
        <w:t>GB 5009.12-2017 《食品安全国家标准 食品中铅的测定》</w:t>
      </w:r>
      <w:r w:rsidR="00805526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3719AA" w:rsidRPr="003719AA" w:rsidRDefault="008E3CDC" w:rsidP="003719A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24"/>
        </w:rPr>
        <w:lastRenderedPageBreak/>
        <w:t>淀粉的检验项目包括</w:t>
      </w:r>
      <w:r w:rsidR="003719AA" w:rsidRPr="003719AA">
        <w:rPr>
          <w:rFonts w:ascii="仿宋" w:eastAsia="仿宋" w:hAnsi="仿宋" w:cs="Times New Roman"/>
          <w:sz w:val="32"/>
          <w:szCs w:val="24"/>
        </w:rPr>
        <w:t>霉菌和酵母</w:t>
      </w:r>
      <w:r w:rsidR="003719AA">
        <w:rPr>
          <w:rFonts w:ascii="仿宋" w:eastAsia="仿宋" w:hAnsi="仿宋" w:cs="Times New Roman" w:hint="eastAsia"/>
          <w:sz w:val="32"/>
          <w:szCs w:val="24"/>
        </w:rPr>
        <w:t>、</w:t>
      </w:r>
      <w:r w:rsidR="003719AA" w:rsidRPr="003719AA">
        <w:rPr>
          <w:rFonts w:ascii="仿宋" w:eastAsia="仿宋" w:hAnsi="仿宋" w:cs="Times New Roman"/>
          <w:sz w:val="32"/>
          <w:szCs w:val="24"/>
        </w:rPr>
        <w:t>菌落总数</w:t>
      </w:r>
      <w:r w:rsidR="003719AA">
        <w:rPr>
          <w:rFonts w:ascii="仿宋" w:eastAsia="仿宋" w:hAnsi="仿宋" w:cs="Times New Roman" w:hint="eastAsia"/>
          <w:sz w:val="32"/>
          <w:szCs w:val="24"/>
        </w:rPr>
        <w:t>、</w:t>
      </w:r>
      <w:r w:rsidR="003719AA" w:rsidRPr="003719AA">
        <w:rPr>
          <w:rFonts w:ascii="仿宋" w:eastAsia="仿宋" w:hAnsi="仿宋" w:cs="Times New Roman"/>
          <w:sz w:val="32"/>
          <w:szCs w:val="24"/>
        </w:rPr>
        <w:t>大肠菌群</w:t>
      </w:r>
      <w:r w:rsidR="003719AA">
        <w:rPr>
          <w:rFonts w:ascii="仿宋" w:eastAsia="仿宋" w:hAnsi="仿宋" w:cs="Times New Roman" w:hint="eastAsia"/>
          <w:sz w:val="32"/>
          <w:szCs w:val="24"/>
        </w:rPr>
        <w:t>、</w:t>
      </w:r>
      <w:r w:rsidR="003719AA" w:rsidRPr="003719AA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3719AA" w:rsidRPr="003719AA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3719AA" w:rsidRPr="003719AA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五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、调味品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DB33DD" w:rsidRDefault="00CD028B" w:rsidP="004D2765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CD028B">
        <w:rPr>
          <w:rFonts w:ascii="仿宋" w:eastAsia="仿宋" w:hAnsi="仿宋" w:cs="Times New Roman"/>
          <w:sz w:val="32"/>
          <w:szCs w:val="24"/>
        </w:rPr>
        <w:t>食品整治办[2008]3号《食品中可能违法添加的非食用物质和易滥用的食品添加剂品种名单(第一批)》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Pr="00CD028B">
        <w:rPr>
          <w:rFonts w:ascii="仿宋" w:eastAsia="仿宋" w:hAnsi="仿宋" w:cs="Times New Roman"/>
          <w:sz w:val="32"/>
          <w:szCs w:val="24"/>
        </w:rPr>
        <w:t>GB 29921-2013《食品安全国家标准 食品中致病菌限量》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Pr="00CD028B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F722AF" w:rsidRPr="00F722AF">
        <w:rPr>
          <w:rFonts w:ascii="仿宋" w:eastAsia="仿宋" w:hAnsi="仿宋" w:cs="Times New Roman"/>
          <w:sz w:val="32"/>
          <w:szCs w:val="24"/>
        </w:rPr>
        <w:t>GB/T 18186-2000《酿造酱油》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F722AF" w:rsidRPr="00F722AF">
        <w:rPr>
          <w:rFonts w:ascii="仿宋" w:eastAsia="仿宋" w:hAnsi="仿宋" w:cs="Times New Roman"/>
          <w:sz w:val="32"/>
          <w:szCs w:val="24"/>
        </w:rPr>
        <w:t>GB 2717-2018《食品安全国家标准 酱油》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A5992" w:rsidRPr="004A5992">
        <w:rPr>
          <w:rFonts w:ascii="仿宋" w:eastAsia="仿宋" w:hAnsi="仿宋" w:cs="Times New Roman"/>
          <w:sz w:val="32"/>
          <w:szCs w:val="24"/>
        </w:rPr>
        <w:t>BJS 201905《食品中罗丹明B的测定》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A5992" w:rsidRPr="004A5992">
        <w:rPr>
          <w:rFonts w:ascii="仿宋" w:eastAsia="仿宋" w:hAnsi="仿宋" w:cs="Times New Roman"/>
          <w:sz w:val="32"/>
          <w:szCs w:val="24"/>
        </w:rPr>
        <w:t>GB 4789.10-2016《食品安全国家标准 食品微生物学检验 金黄色葡萄球菌检验》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A5992" w:rsidRPr="004A5992">
        <w:rPr>
          <w:rFonts w:ascii="仿宋" w:eastAsia="仿宋" w:hAnsi="仿宋" w:cs="Times New Roman"/>
          <w:sz w:val="32"/>
          <w:szCs w:val="24"/>
        </w:rPr>
        <w:t>GB 4789.4-2016《食品安全国家标准 食品微生物学检验 沙门氏菌检验》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A5992" w:rsidRPr="004A5992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D2765">
        <w:rPr>
          <w:rFonts w:ascii="仿宋" w:eastAsia="仿宋" w:hAnsi="仿宋" w:cs="Times New Roman"/>
          <w:sz w:val="32"/>
          <w:szCs w:val="24"/>
        </w:rPr>
        <w:t>GB</w:t>
      </w:r>
      <w:r w:rsidR="004A5992" w:rsidRPr="004A5992">
        <w:rPr>
          <w:rFonts w:ascii="仿宋" w:eastAsia="仿宋" w:hAnsi="仿宋" w:cs="Times New Roman"/>
          <w:sz w:val="32"/>
          <w:szCs w:val="24"/>
        </w:rPr>
        <w:t>5009.121-2016《食品安全国家标准 食品中脱氢乙酸的测定》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4A5992" w:rsidRPr="004A5992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 5009.31-2016《食品安全国家标准 食品中对羟基苯甲酸酯类的测定》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 5009.235-2016《食品安全国家标准 食品中氨基酸态氮的测定》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GB/T 18186-2000《酿造酱油》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 5009.234-2016《食品安全国家标准 食品中铵盐的测定》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 4789.2-2016《食品安全国</w:t>
      </w:r>
      <w:r w:rsidR="000E28B1" w:rsidRPr="000E28B1">
        <w:rPr>
          <w:rFonts w:ascii="仿宋" w:eastAsia="仿宋" w:hAnsi="仿宋" w:cs="Times New Roman"/>
          <w:sz w:val="32"/>
          <w:szCs w:val="24"/>
        </w:rPr>
        <w:lastRenderedPageBreak/>
        <w:t>家标准 食品微生物学检验 菌落总数测定》</w:t>
      </w:r>
      <w:r w:rsidR="004D2765">
        <w:rPr>
          <w:rFonts w:ascii="仿宋" w:eastAsia="仿宋" w:hAnsi="仿宋" w:cs="Times New Roman" w:hint="eastAsia"/>
          <w:sz w:val="32"/>
          <w:szCs w:val="24"/>
        </w:rPr>
        <w:t>、</w:t>
      </w:r>
      <w:r w:rsidR="000E28B1" w:rsidRPr="000E28B1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C9350B" w:rsidRPr="00EC51C8" w:rsidRDefault="00DB33DD" w:rsidP="00EC51C8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Times New Roman"/>
          <w:sz w:val="32"/>
          <w:szCs w:val="24"/>
        </w:rPr>
      </w:pPr>
      <w:r w:rsidRPr="005B6DFC">
        <w:rPr>
          <w:rFonts w:ascii="仿宋" w:eastAsia="仿宋" w:hAnsi="仿宋" w:cs="Times New Roman" w:hint="eastAsia"/>
          <w:sz w:val="32"/>
          <w:szCs w:val="24"/>
        </w:rPr>
        <w:t>辣椒酱检验项目包括</w:t>
      </w:r>
      <w:r w:rsidR="00186E90" w:rsidRPr="00186E90">
        <w:rPr>
          <w:rFonts w:ascii="仿宋" w:eastAsia="仿宋" w:hAnsi="仿宋" w:cs="Times New Roman"/>
          <w:sz w:val="32"/>
          <w:szCs w:val="24"/>
        </w:rPr>
        <w:t>罗丹明B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金黄色葡萄球菌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沙门氏菌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防腐剂混合使用时各自用量占其最大使用量的比例之和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="00186E90" w:rsidRPr="00186E90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="00186E90" w:rsidRPr="00186E90">
        <w:rPr>
          <w:rFonts w:ascii="仿宋" w:eastAsia="仿宋" w:hAnsi="仿宋" w:cs="Times New Roman"/>
          <w:sz w:val="32"/>
          <w:szCs w:val="24"/>
        </w:rPr>
        <w:t>计)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186E90" w:rsidRPr="00186E90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186E90" w:rsidRPr="00186E90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186E90" w:rsidRPr="00186E90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186E90" w:rsidRPr="00186E90">
        <w:rPr>
          <w:rFonts w:ascii="仿宋" w:eastAsia="仿宋" w:hAnsi="仿宋" w:cs="Times New Roman"/>
          <w:sz w:val="32"/>
          <w:szCs w:val="24"/>
        </w:rPr>
        <w:t>)</w:t>
      </w:r>
      <w:r w:rsidR="00186E90">
        <w:rPr>
          <w:rFonts w:ascii="仿宋" w:eastAsia="仿宋" w:hAnsi="仿宋" w:cs="Times New Roman" w:hint="eastAsia"/>
          <w:sz w:val="32"/>
          <w:szCs w:val="24"/>
        </w:rPr>
        <w:t>、</w:t>
      </w:r>
      <w:r w:rsidR="00186E90" w:rsidRPr="00186E90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186E90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77A0B" w:rsidRPr="002043A6" w:rsidRDefault="00977A0B" w:rsidP="002043A6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5B6DFC">
        <w:rPr>
          <w:rFonts w:ascii="仿宋" w:eastAsia="仿宋" w:hAnsi="仿宋" w:cs="Times New Roman" w:hint="eastAsia"/>
          <w:sz w:val="32"/>
          <w:szCs w:val="24"/>
        </w:rPr>
        <w:t>酱</w:t>
      </w:r>
      <w:r>
        <w:rPr>
          <w:rFonts w:ascii="仿宋" w:eastAsia="仿宋" w:hAnsi="仿宋" w:cs="Times New Roman" w:hint="eastAsia"/>
          <w:sz w:val="32"/>
          <w:szCs w:val="24"/>
        </w:rPr>
        <w:t>油</w:t>
      </w:r>
      <w:r w:rsidRPr="005B6DFC"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2043A6" w:rsidRPr="002043A6">
        <w:rPr>
          <w:rFonts w:ascii="仿宋" w:eastAsia="仿宋" w:hAnsi="仿宋" w:cs="Times New Roman"/>
          <w:sz w:val="32"/>
          <w:szCs w:val="24"/>
        </w:rPr>
        <w:t>对羟基苯甲酸酯类及其钠盐(以对羟基苯甲酸计)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氨基酸态氮(</w:t>
      </w:r>
      <w:proofErr w:type="gramStart"/>
      <w:r w:rsidR="002043A6" w:rsidRPr="002043A6">
        <w:rPr>
          <w:rFonts w:ascii="仿宋" w:eastAsia="仿宋" w:hAnsi="仿宋" w:cs="Times New Roman"/>
          <w:sz w:val="32"/>
          <w:szCs w:val="24"/>
        </w:rPr>
        <w:t>以氮计</w:t>
      </w:r>
      <w:proofErr w:type="gramEnd"/>
      <w:r w:rsidR="002043A6" w:rsidRPr="002043A6">
        <w:rPr>
          <w:rFonts w:ascii="仿宋" w:eastAsia="仿宋" w:hAnsi="仿宋" w:cs="Times New Roman"/>
          <w:sz w:val="32"/>
          <w:szCs w:val="24"/>
        </w:rPr>
        <w:t>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全氮(</w:t>
      </w:r>
      <w:proofErr w:type="gramStart"/>
      <w:r w:rsidR="002043A6" w:rsidRPr="002043A6">
        <w:rPr>
          <w:rFonts w:ascii="仿宋" w:eastAsia="仿宋" w:hAnsi="仿宋" w:cs="Times New Roman"/>
          <w:sz w:val="32"/>
          <w:szCs w:val="24"/>
        </w:rPr>
        <w:t>以氮计</w:t>
      </w:r>
      <w:proofErr w:type="gramEnd"/>
      <w:r w:rsidR="002043A6" w:rsidRPr="002043A6">
        <w:rPr>
          <w:rFonts w:ascii="仿宋" w:eastAsia="仿宋" w:hAnsi="仿宋" w:cs="Times New Roman"/>
          <w:sz w:val="32"/>
          <w:szCs w:val="24"/>
        </w:rPr>
        <w:t>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铵盐(以占氨基酸态氮的百分比计)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2043A6" w:rsidRPr="002043A6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2043A6" w:rsidRPr="002043A6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2043A6" w:rsidRPr="002043A6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2043A6" w:rsidRPr="002043A6">
        <w:rPr>
          <w:rFonts w:ascii="仿宋" w:eastAsia="仿宋" w:hAnsi="仿宋" w:cs="Times New Roman"/>
          <w:sz w:val="32"/>
          <w:szCs w:val="24"/>
        </w:rPr>
        <w:t>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防腐剂混合使用时各自用量占其最大使用量的比例之和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糖精钠(以糖精计)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菌落总数</w:t>
      </w:r>
      <w:r w:rsidR="002043A6">
        <w:rPr>
          <w:rFonts w:ascii="仿宋" w:eastAsia="仿宋" w:hAnsi="仿宋" w:cs="Times New Roman" w:hint="eastAsia"/>
          <w:sz w:val="32"/>
          <w:szCs w:val="24"/>
        </w:rPr>
        <w:t>、</w:t>
      </w:r>
      <w:r w:rsidR="002043A6" w:rsidRPr="002043A6">
        <w:rPr>
          <w:rFonts w:ascii="仿宋" w:eastAsia="仿宋" w:hAnsi="仿宋" w:cs="Times New Roman"/>
          <w:sz w:val="32"/>
          <w:szCs w:val="24"/>
        </w:rPr>
        <w:t>大肠菌群</w:t>
      </w:r>
      <w:r w:rsidR="002043A6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六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、豆制品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376A57" w:rsidRPr="00E04427" w:rsidRDefault="00E04427" w:rsidP="00C901E4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D20ACF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D20ACF">
        <w:rPr>
          <w:rFonts w:ascii="仿宋" w:eastAsia="仿宋" w:hAnsi="仿宋" w:cs="Times New Roman" w:hint="eastAsia"/>
          <w:sz w:val="32"/>
          <w:szCs w:val="24"/>
        </w:rPr>
        <w:t>、</w:t>
      </w:r>
      <w:r w:rsidRPr="00D20ACF">
        <w:rPr>
          <w:rFonts w:ascii="仿宋" w:eastAsia="仿宋" w:hAnsi="仿宋" w:cs="Times New Roman"/>
          <w:sz w:val="32"/>
          <w:szCs w:val="24"/>
        </w:rPr>
        <w:t>GB 2712-2014《食品安全国家标准 豆制品》</w:t>
      </w:r>
      <w:r w:rsidR="00D20ACF">
        <w:rPr>
          <w:rFonts w:ascii="仿宋" w:eastAsia="仿宋" w:hAnsi="仿宋" w:cs="Times New Roman" w:hint="eastAsia"/>
          <w:sz w:val="32"/>
          <w:szCs w:val="24"/>
        </w:rPr>
        <w:t>、</w:t>
      </w:r>
      <w:r w:rsidRPr="00D20ACF">
        <w:rPr>
          <w:rFonts w:ascii="仿宋" w:eastAsia="仿宋" w:hAnsi="仿宋" w:cs="Times New Roman"/>
          <w:sz w:val="32"/>
          <w:szCs w:val="24"/>
        </w:rPr>
        <w:t>GB 5009.182-2017 《食品安全国家标准  食品中铝的测定》</w:t>
      </w:r>
      <w:r w:rsidR="00D20ACF">
        <w:rPr>
          <w:rFonts w:ascii="仿宋" w:eastAsia="仿宋" w:hAnsi="仿宋" w:cs="Times New Roman" w:hint="eastAsia"/>
          <w:sz w:val="32"/>
          <w:szCs w:val="24"/>
        </w:rPr>
        <w:t>、</w:t>
      </w:r>
      <w:r w:rsidRPr="00D20ACF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D20ACF">
        <w:rPr>
          <w:rFonts w:ascii="仿宋" w:eastAsia="仿宋" w:hAnsi="仿宋" w:cs="Times New Roman" w:hint="eastAsia"/>
          <w:sz w:val="32"/>
          <w:szCs w:val="24"/>
        </w:rPr>
        <w:t>、</w:t>
      </w:r>
      <w:r w:rsidRPr="00D20ACF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D20ACF">
        <w:rPr>
          <w:rFonts w:ascii="仿宋" w:eastAsia="仿宋" w:hAnsi="仿宋" w:cs="Times New Roman" w:hint="eastAsia"/>
          <w:sz w:val="32"/>
          <w:szCs w:val="24"/>
        </w:rPr>
        <w:t>、</w:t>
      </w:r>
      <w:r w:rsidRPr="00D20ACF">
        <w:rPr>
          <w:rFonts w:ascii="仿宋" w:eastAsia="仿宋" w:hAnsi="仿宋" w:cs="Times New Roman"/>
          <w:sz w:val="32"/>
          <w:szCs w:val="24"/>
        </w:rPr>
        <w:t>GB 5009.28-2016《食品安全</w:t>
      </w:r>
      <w:r w:rsidRPr="00D20ACF">
        <w:rPr>
          <w:rFonts w:ascii="仿宋" w:eastAsia="仿宋" w:hAnsi="仿宋" w:cs="Times New Roman"/>
          <w:sz w:val="32"/>
          <w:szCs w:val="24"/>
        </w:rPr>
        <w:lastRenderedPageBreak/>
        <w:t>国家标准 食品中苯甲酸、山梨酸和糖精钠的测定</w:t>
      </w:r>
      <w:r w:rsidR="00D20ACF">
        <w:rPr>
          <w:rFonts w:ascii="仿宋" w:eastAsia="仿宋" w:hAnsi="仿宋" w:cs="Times New Roman" w:hint="eastAsia"/>
          <w:sz w:val="32"/>
          <w:szCs w:val="24"/>
        </w:rPr>
        <w:t>》、</w:t>
      </w:r>
      <w:r w:rsidRPr="00D20ACF">
        <w:rPr>
          <w:rFonts w:ascii="仿宋" w:eastAsia="仿宋" w:hAnsi="仿宋" w:cs="Times New Roman"/>
          <w:sz w:val="32"/>
          <w:szCs w:val="24"/>
        </w:rPr>
        <w:t>GB 5009.121-2016《食品安全国家标准 食品中脱氢乙酸的测定》</w:t>
      </w:r>
      <w:r w:rsidR="00C901E4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C70736" w:rsidRPr="001D1D3E" w:rsidRDefault="00C70736" w:rsidP="001D1D3E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C70736">
        <w:rPr>
          <w:rFonts w:ascii="仿宋" w:eastAsia="仿宋" w:hAnsi="仿宋" w:cs="Times New Roman" w:hint="eastAsia"/>
          <w:sz w:val="32"/>
          <w:szCs w:val="24"/>
        </w:rPr>
        <w:t>发酵性豆制品检验项目</w:t>
      </w:r>
      <w:r>
        <w:rPr>
          <w:rFonts w:ascii="仿宋" w:eastAsia="仿宋" w:hAnsi="仿宋" w:cs="Times New Roman" w:hint="eastAsia"/>
          <w:sz w:val="32"/>
          <w:szCs w:val="24"/>
        </w:rPr>
        <w:t>包括</w:t>
      </w:r>
      <w:r w:rsidR="001D1D3E" w:rsidRPr="001D1D3E">
        <w:rPr>
          <w:rFonts w:ascii="仿宋" w:eastAsia="仿宋" w:hAnsi="仿宋" w:cs="Times New Roman"/>
          <w:sz w:val="32"/>
          <w:szCs w:val="24"/>
        </w:rPr>
        <w:t>铝的残留量(干样品，以Al计)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大肠菌群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="001D1D3E" w:rsidRPr="001D1D3E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="001D1D3E" w:rsidRPr="001D1D3E">
        <w:rPr>
          <w:rFonts w:ascii="仿宋" w:eastAsia="仿宋" w:hAnsi="仿宋" w:cs="Times New Roman"/>
          <w:sz w:val="32"/>
          <w:szCs w:val="24"/>
        </w:rPr>
        <w:t>计)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糖精钠(以糖精计)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1D1D3E" w:rsidRPr="001D1D3E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1D1D3E" w:rsidRPr="001D1D3E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1D1D3E" w:rsidRPr="001D1D3E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1D1D3E" w:rsidRPr="001D1D3E">
        <w:rPr>
          <w:rFonts w:ascii="仿宋" w:eastAsia="仿宋" w:hAnsi="仿宋" w:cs="Times New Roman"/>
          <w:sz w:val="32"/>
          <w:szCs w:val="24"/>
        </w:rPr>
        <w:t>)</w:t>
      </w:r>
      <w:r w:rsidR="001D1D3E">
        <w:rPr>
          <w:rFonts w:ascii="仿宋" w:eastAsia="仿宋" w:hAnsi="仿宋" w:cs="Times New Roman" w:hint="eastAsia"/>
          <w:sz w:val="32"/>
          <w:szCs w:val="24"/>
        </w:rPr>
        <w:t>、</w:t>
      </w:r>
      <w:r w:rsidR="001D1D3E" w:rsidRPr="001D1D3E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1D1D3E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七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、方便食品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8E0B26" w:rsidRPr="008E0B26" w:rsidRDefault="008E0B26" w:rsidP="008E0B26">
      <w:pPr>
        <w:widowControl/>
        <w:ind w:firstLineChars="231" w:firstLine="739"/>
        <w:rPr>
          <w:rFonts w:ascii="仿宋" w:eastAsia="仿宋" w:hAnsi="仿宋" w:cs="Times New Roman"/>
          <w:sz w:val="32"/>
          <w:szCs w:val="24"/>
        </w:rPr>
      </w:pPr>
      <w:r w:rsidRPr="008E0B26">
        <w:rPr>
          <w:rFonts w:ascii="仿宋" w:eastAsia="仿宋" w:hAnsi="仿宋" w:cs="Times New Roman" w:hint="eastAsia"/>
          <w:sz w:val="32"/>
          <w:szCs w:val="24"/>
        </w:rPr>
        <w:t>GB 17400-2015《食品安全国家标准 方便面》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E0B26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E0B26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E0B26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E0B26">
        <w:rPr>
          <w:rFonts w:ascii="仿宋" w:eastAsia="仿宋" w:hAnsi="仿宋" w:cs="Times New Roman"/>
          <w:sz w:val="32"/>
          <w:szCs w:val="24"/>
        </w:rPr>
        <w:t>GB 5009.229-2016《食品安全国家标准 食品中酸价的测定》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E0B26">
        <w:rPr>
          <w:rFonts w:ascii="仿宋" w:eastAsia="仿宋" w:hAnsi="仿宋" w:cs="Times New Roman"/>
          <w:sz w:val="32"/>
          <w:szCs w:val="24"/>
        </w:rPr>
        <w:t>GB 5009.3-2016《食品安全国家标准 食品中水分的测定》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B17B2C" w:rsidRPr="007C18B9" w:rsidRDefault="004300F4" w:rsidP="00B17B2C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4300F4">
        <w:rPr>
          <w:rFonts w:ascii="仿宋" w:eastAsia="仿宋" w:hAnsi="仿宋" w:cs="Times New Roman" w:hint="eastAsia"/>
          <w:sz w:val="32"/>
          <w:szCs w:val="24"/>
        </w:rPr>
        <w:t>油炸面、非油炸面、方便米粉（米线）和方便粉丝检验项目</w:t>
      </w:r>
      <w:r>
        <w:rPr>
          <w:rFonts w:ascii="仿宋" w:eastAsia="仿宋" w:hAnsi="仿宋" w:cs="Times New Roman" w:hint="eastAsia"/>
          <w:sz w:val="32"/>
          <w:szCs w:val="24"/>
        </w:rPr>
        <w:t>包括</w:t>
      </w:r>
      <w:r w:rsidR="007C18B9" w:rsidRPr="007C18B9">
        <w:rPr>
          <w:rFonts w:ascii="仿宋" w:eastAsia="仿宋" w:hAnsi="仿宋" w:cs="Times New Roman"/>
          <w:sz w:val="32"/>
          <w:szCs w:val="24"/>
        </w:rPr>
        <w:t>大肠菌群</w:t>
      </w:r>
      <w:r w:rsidR="007C18B9">
        <w:rPr>
          <w:rFonts w:ascii="仿宋" w:eastAsia="仿宋" w:hAnsi="仿宋" w:cs="Times New Roman" w:hint="eastAsia"/>
          <w:sz w:val="32"/>
          <w:szCs w:val="24"/>
        </w:rPr>
        <w:t>、</w:t>
      </w:r>
      <w:r w:rsidR="007C18B9" w:rsidRPr="007C18B9">
        <w:rPr>
          <w:rFonts w:ascii="仿宋" w:eastAsia="仿宋" w:hAnsi="仿宋" w:cs="Times New Roman"/>
          <w:sz w:val="32"/>
          <w:szCs w:val="24"/>
        </w:rPr>
        <w:t>过氧化值(以脂肪计)</w:t>
      </w:r>
      <w:r w:rsidR="007C18B9">
        <w:rPr>
          <w:rFonts w:ascii="仿宋" w:eastAsia="仿宋" w:hAnsi="仿宋" w:cs="Times New Roman" w:hint="eastAsia"/>
          <w:sz w:val="32"/>
          <w:szCs w:val="24"/>
        </w:rPr>
        <w:t>、</w:t>
      </w:r>
      <w:r w:rsidR="007C18B9" w:rsidRPr="007C18B9">
        <w:rPr>
          <w:rFonts w:ascii="仿宋" w:eastAsia="仿宋" w:hAnsi="仿宋" w:cs="Times New Roman"/>
          <w:sz w:val="32"/>
          <w:szCs w:val="24"/>
        </w:rPr>
        <w:t>菌落总数</w:t>
      </w:r>
      <w:r w:rsidR="007C18B9">
        <w:rPr>
          <w:rFonts w:ascii="仿宋" w:eastAsia="仿宋" w:hAnsi="仿宋" w:cs="Times New Roman" w:hint="eastAsia"/>
          <w:sz w:val="32"/>
          <w:szCs w:val="24"/>
        </w:rPr>
        <w:t>、</w:t>
      </w:r>
      <w:r w:rsidR="007C18B9" w:rsidRPr="007C18B9">
        <w:rPr>
          <w:rFonts w:ascii="仿宋" w:eastAsia="仿宋" w:hAnsi="仿宋" w:cs="Times New Roman"/>
          <w:sz w:val="32"/>
          <w:szCs w:val="24"/>
        </w:rPr>
        <w:t>酸价(以脂肪计)</w:t>
      </w:r>
      <w:r w:rsidR="007C18B9">
        <w:rPr>
          <w:rFonts w:ascii="仿宋" w:eastAsia="仿宋" w:hAnsi="仿宋" w:cs="Times New Roman" w:hint="eastAsia"/>
          <w:sz w:val="32"/>
          <w:szCs w:val="24"/>
        </w:rPr>
        <w:t>、</w:t>
      </w:r>
      <w:r w:rsidR="007C18B9" w:rsidRPr="007C18B9">
        <w:rPr>
          <w:rFonts w:ascii="仿宋" w:eastAsia="仿宋" w:hAnsi="仿宋" w:cs="Times New Roman"/>
          <w:sz w:val="32"/>
          <w:szCs w:val="24"/>
        </w:rPr>
        <w:t>水分</w:t>
      </w:r>
      <w:r w:rsidR="007C18B9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八</w:t>
      </w:r>
      <w:r w:rsidR="004619C1">
        <w:rPr>
          <w:rFonts w:ascii="Calibri Light" w:eastAsia="宋体" w:hAnsi="Calibri Light" w:cs="Times New Roman" w:hint="eastAsia"/>
          <w:b/>
          <w:bCs/>
          <w:sz w:val="32"/>
          <w:szCs w:val="32"/>
        </w:rPr>
        <w:t>、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糕点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lastRenderedPageBreak/>
        <w:t>（一）检验依据</w:t>
      </w:r>
    </w:p>
    <w:p w:rsidR="00376A57" w:rsidRPr="00731FE4" w:rsidRDefault="00F9233A" w:rsidP="00602C3F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602C3F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Pr="00602C3F">
        <w:rPr>
          <w:rFonts w:ascii="仿宋" w:eastAsia="仿宋" w:hAnsi="仿宋" w:cs="Times New Roman"/>
          <w:sz w:val="32"/>
          <w:szCs w:val="24"/>
        </w:rPr>
        <w:t>GB 7099-2015《食品安全国家标准 糕点、面包》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Pr="00602C3F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Pr="00602C3F">
        <w:rPr>
          <w:rFonts w:ascii="仿宋" w:eastAsia="仿宋" w:hAnsi="仿宋" w:cs="Times New Roman"/>
          <w:sz w:val="32"/>
          <w:szCs w:val="24"/>
        </w:rPr>
        <w:t>食品整治办[2009]5号《食品中可能违法添加的非食用物质名单(第二批)》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Pr="00602C3F">
        <w:rPr>
          <w:rFonts w:ascii="仿宋" w:eastAsia="仿宋" w:hAnsi="仿宋" w:cs="Times New Roman"/>
          <w:sz w:val="32"/>
          <w:szCs w:val="24"/>
        </w:rPr>
        <w:t>GB 29921-2013《食品安全国家标准 食品中致病菌限量》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3F6A26" w:rsidRPr="00602C3F">
        <w:rPr>
          <w:rFonts w:ascii="仿宋" w:eastAsia="仿宋" w:hAnsi="仿宋" w:cs="Times New Roman"/>
          <w:sz w:val="32"/>
          <w:szCs w:val="24"/>
        </w:rPr>
        <w:t>GB 28050-2011《食品安全国家标准 预包装食品营养标签通则》</w:t>
      </w:r>
      <w:r w:rsidR="003F6A26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5009.91-2017《食品安全国家标准 食品中钾、钠的测定》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5009.251-2016《食品安全国家标准 食品中1，2-丙二醇的测定》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5009.229-2016《食品安全国家标准 食品中酸价的测定》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5009.12-2017《食品安全国家标准 食品中铅的测定》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NY/T 1723-2009《食品中富马酸二甲酯的测定 高效液相色谱法》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食品中苯甲酸、山梨酸和糖精钠的测定》GB 5009.97-2016《食品安全国家标准 食品中环己基氨基磺酸钠的测定》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SN/T 3538-2013《出口食品中六种合成甜味剂的检测方法 液相色谱-质谱/质谱法》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5009.182-2017 《食品安全国家标准  食品中铝的测定》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5009.120-2016《食品安全国家标准 食品中丙酸钠、丙酸钙的测定》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5009.121-2016《食品安全国家标准 食品中脱氢乙酸的测定》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GB/T 21915-2008《食品中纳他霉素的</w:t>
      </w:r>
      <w:r w:rsidR="00731FE4" w:rsidRPr="00602C3F">
        <w:rPr>
          <w:rFonts w:ascii="仿宋" w:eastAsia="仿宋" w:hAnsi="仿宋" w:cs="Times New Roman"/>
          <w:sz w:val="32"/>
          <w:szCs w:val="24"/>
        </w:rPr>
        <w:lastRenderedPageBreak/>
        <w:t>测定 液相色谱法》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22255-2014《食品安全国家标准 食品中三氯蔗糖(蔗糖素)的测定》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4789.15-2016《食品安全国家标准 食品微生物学检验 霉菌和酵母计数》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4789.4-2016《食品安全国家标准 食品微生物学检验 沙门氏菌检验》</w:t>
      </w:r>
      <w:r w:rsidR="00602C3F">
        <w:rPr>
          <w:rFonts w:ascii="仿宋" w:eastAsia="仿宋" w:hAnsi="仿宋" w:cs="Times New Roman" w:hint="eastAsia"/>
          <w:sz w:val="32"/>
          <w:szCs w:val="24"/>
        </w:rPr>
        <w:t>、</w:t>
      </w:r>
      <w:r w:rsidR="00731FE4" w:rsidRPr="00602C3F">
        <w:rPr>
          <w:rFonts w:ascii="仿宋" w:eastAsia="仿宋" w:hAnsi="仿宋" w:cs="Times New Roman"/>
          <w:sz w:val="32"/>
          <w:szCs w:val="24"/>
        </w:rPr>
        <w:t>GB 4789.10-2016《食品安全国家标准 食品微生物学检验 金黄色葡萄球菌检验》</w:t>
      </w:r>
      <w:r w:rsidR="00707297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8839BE" w:rsidRPr="008839BE" w:rsidRDefault="008839BE" w:rsidP="008839BE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8839BE">
        <w:rPr>
          <w:rFonts w:ascii="仿宋" w:eastAsia="仿宋" w:hAnsi="仿宋" w:cs="Times New Roman"/>
          <w:sz w:val="32"/>
          <w:szCs w:val="24"/>
        </w:rPr>
        <w:t>营养标签-钠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丙二醇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酸价(以脂肪计)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过氧化值(以脂肪计)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Pr="008839BE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Pr="008839BE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富马酸二甲酯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苯甲酸及其钠盐(以苯甲酸计)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Pr="008839BE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Pr="008839BE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Pr="008839BE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Pr="008839BE">
        <w:rPr>
          <w:rFonts w:ascii="仿宋" w:eastAsia="仿宋" w:hAnsi="仿宋" w:cs="Times New Roman"/>
          <w:sz w:val="32"/>
          <w:szCs w:val="24"/>
        </w:rPr>
        <w:t>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糖精钠(以糖精计)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Pr="008839BE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Pr="008839BE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安赛蜜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铝的残留量(干样品，以Al计)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丙</w:t>
      </w:r>
      <w:proofErr w:type="gramStart"/>
      <w:r w:rsidRPr="008839BE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Pr="008839BE">
        <w:rPr>
          <w:rFonts w:ascii="仿宋" w:eastAsia="仿宋" w:hAnsi="仿宋" w:cs="Times New Roman"/>
          <w:sz w:val="32"/>
          <w:szCs w:val="24"/>
        </w:rPr>
        <w:t>钠盐、钙盐(以</w:t>
      </w:r>
      <w:proofErr w:type="gramStart"/>
      <w:r w:rsidRPr="008839BE">
        <w:rPr>
          <w:rFonts w:ascii="仿宋" w:eastAsia="仿宋" w:hAnsi="仿宋" w:cs="Times New Roman"/>
          <w:sz w:val="32"/>
          <w:szCs w:val="24"/>
        </w:rPr>
        <w:t>丙酸计</w:t>
      </w:r>
      <w:proofErr w:type="gramEnd"/>
      <w:r w:rsidRPr="008839BE">
        <w:rPr>
          <w:rFonts w:ascii="仿宋" w:eastAsia="仿宋" w:hAnsi="仿宋" w:cs="Times New Roman"/>
          <w:sz w:val="32"/>
          <w:szCs w:val="24"/>
        </w:rPr>
        <w:t>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纳他霉素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三氯蔗糖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防腐剂混合使用时各自用量占其最大使用量的比例之和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菌落总数</w:t>
      </w:r>
    </w:p>
    <w:p w:rsidR="008839BE" w:rsidRPr="008839BE" w:rsidRDefault="008839BE" w:rsidP="008839BE">
      <w:pPr>
        <w:widowControl/>
        <w:rPr>
          <w:rFonts w:ascii="仿宋" w:eastAsia="仿宋" w:hAnsi="仿宋" w:cs="Times New Roman"/>
          <w:sz w:val="32"/>
          <w:szCs w:val="24"/>
        </w:rPr>
      </w:pPr>
      <w:r w:rsidRPr="008839BE">
        <w:rPr>
          <w:rFonts w:ascii="仿宋" w:eastAsia="仿宋" w:hAnsi="仿宋" w:cs="Times New Roman"/>
          <w:sz w:val="32"/>
          <w:szCs w:val="24"/>
        </w:rPr>
        <w:t>大肠菌群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霉菌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沙门氏菌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839BE">
        <w:rPr>
          <w:rFonts w:ascii="仿宋" w:eastAsia="仿宋" w:hAnsi="仿宋" w:cs="Times New Roman"/>
          <w:sz w:val="32"/>
          <w:szCs w:val="24"/>
        </w:rPr>
        <w:t>金黄色葡萄球菌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9F33BF" w:rsidP="00376A57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九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、罐头</w:t>
      </w:r>
    </w:p>
    <w:p w:rsidR="00376A57" w:rsidRPr="00FA4603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007B88" w:rsidRPr="00007B88" w:rsidRDefault="0090597A" w:rsidP="00611CAC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007B88">
        <w:rPr>
          <w:rFonts w:ascii="仿宋" w:eastAsia="仿宋" w:hAnsi="仿宋" w:cs="Times New Roman"/>
          <w:sz w:val="32"/>
          <w:szCs w:val="24"/>
        </w:rPr>
        <w:t>GB 14939-2005《鱼类罐头卫生标准》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2760-2014《食品</w:t>
      </w:r>
      <w:r w:rsidRPr="00007B88">
        <w:rPr>
          <w:rFonts w:ascii="仿宋" w:eastAsia="仿宋" w:hAnsi="仿宋" w:cs="Times New Roman"/>
          <w:sz w:val="32"/>
          <w:szCs w:val="24"/>
        </w:rPr>
        <w:lastRenderedPageBreak/>
        <w:t>安全国家标准 食品添加剂使用标准》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7098-2015《食品安全国家标准 罐头食品》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5009.208-2016《食品安全国家标准 食品中生物胺的测定》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5009.11-2014《食品安全国家标准 食品中总砷及无机砷的测定》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5009.15-2014《食品安全国家标准 食品中镉的测定》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5009.17-2014《食品安全国家标准 食品中总汞及有机汞的测定》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5009.121-2016《食品安全国家标准 食品中脱氢乙酸的测定》</w:t>
      </w:r>
      <w:r w:rsidR="00611CAC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611CAC">
        <w:rPr>
          <w:rFonts w:ascii="仿宋" w:eastAsia="仿宋" w:hAnsi="仿宋" w:cs="Times New Roman" w:hint="eastAsia"/>
          <w:sz w:val="32"/>
          <w:szCs w:val="24"/>
        </w:rPr>
        <w:t>、</w:t>
      </w:r>
      <w:r w:rsidRPr="00007B88">
        <w:rPr>
          <w:rFonts w:ascii="仿宋" w:eastAsia="仿宋" w:hAnsi="仿宋" w:cs="Times New Roman"/>
          <w:sz w:val="32"/>
          <w:szCs w:val="24"/>
        </w:rPr>
        <w:t>GB 4789.26-2013《食品安全国家标准 食品微生物学检验 商业无菌检验》</w:t>
      </w:r>
      <w:r w:rsidR="00611CAC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GB 5009.34-2016《食品安全国家标准 食品中二氧化硫的测定》</w:t>
      </w:r>
      <w:r w:rsidR="00611CAC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SN/T 3855-2014《出口食品中乙二胺四乙酸二钠的测定》(第一法 液相色谱法)</w:t>
      </w:r>
      <w:r w:rsidR="00611CAC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283D39" w:rsidRDefault="00376A57" w:rsidP="00376A57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8B511F" w:rsidRPr="00686D4C" w:rsidRDefault="008B511F" w:rsidP="00531364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686D4C">
        <w:rPr>
          <w:rFonts w:ascii="仿宋" w:eastAsia="仿宋" w:hAnsi="仿宋" w:cs="Times New Roman" w:hint="eastAsia"/>
          <w:sz w:val="32"/>
          <w:szCs w:val="24"/>
        </w:rPr>
        <w:t>水产动物类罐头检验项目</w:t>
      </w:r>
      <w:r>
        <w:rPr>
          <w:rFonts w:ascii="仿宋" w:eastAsia="仿宋" w:hAnsi="仿宋" w:cs="Times New Roman" w:hint="eastAsia"/>
          <w:sz w:val="32"/>
          <w:szCs w:val="24"/>
        </w:rPr>
        <w:t>包括</w:t>
      </w:r>
      <w:r w:rsidR="00531364" w:rsidRPr="00531364">
        <w:rPr>
          <w:rFonts w:ascii="仿宋" w:eastAsia="仿宋" w:hAnsi="仿宋" w:cs="Times New Roman"/>
          <w:sz w:val="32"/>
          <w:szCs w:val="24"/>
        </w:rPr>
        <w:t>组胺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无机砷(以As计)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镉(以Cd计)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甲基汞(以Hg计)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531364" w:rsidRPr="00531364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531364" w:rsidRPr="00531364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531364" w:rsidRPr="00531364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531364" w:rsidRPr="00531364">
        <w:rPr>
          <w:rFonts w:ascii="仿宋" w:eastAsia="仿宋" w:hAnsi="仿宋" w:cs="Times New Roman"/>
          <w:sz w:val="32"/>
          <w:szCs w:val="24"/>
        </w:rPr>
        <w:t>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糖精钠(以糖精计)</w:t>
      </w:r>
      <w:r w:rsidR="00531364">
        <w:rPr>
          <w:rFonts w:ascii="仿宋" w:eastAsia="仿宋" w:hAnsi="仿宋" w:cs="Times New Roman" w:hint="eastAsia"/>
          <w:sz w:val="32"/>
          <w:szCs w:val="24"/>
        </w:rPr>
        <w:t>、</w:t>
      </w:r>
      <w:r w:rsidR="00531364" w:rsidRPr="00531364">
        <w:rPr>
          <w:rFonts w:ascii="仿宋" w:eastAsia="仿宋" w:hAnsi="仿宋" w:cs="Times New Roman"/>
          <w:sz w:val="32"/>
          <w:szCs w:val="24"/>
        </w:rPr>
        <w:t>商业无菌</w:t>
      </w:r>
      <w:r w:rsidR="00531364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76A57" w:rsidRPr="00007B88" w:rsidRDefault="008B511F" w:rsidP="00007B88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686D4C">
        <w:rPr>
          <w:rFonts w:ascii="仿宋" w:eastAsia="仿宋" w:hAnsi="仿宋" w:cs="Times New Roman" w:hint="eastAsia"/>
          <w:sz w:val="32"/>
          <w:szCs w:val="24"/>
        </w:rPr>
        <w:t>食用菌罐头检验项目</w:t>
      </w:r>
      <w:r>
        <w:rPr>
          <w:rFonts w:ascii="仿宋" w:eastAsia="仿宋" w:hAnsi="仿宋" w:cs="Times New Roman" w:hint="eastAsia"/>
          <w:sz w:val="32"/>
          <w:szCs w:val="24"/>
        </w:rPr>
        <w:t>包括</w:t>
      </w:r>
      <w:r w:rsidR="00007B88" w:rsidRPr="00007B88">
        <w:rPr>
          <w:rFonts w:ascii="仿宋" w:eastAsia="仿宋" w:hAnsi="仿宋" w:cs="Times New Roman"/>
          <w:sz w:val="32"/>
          <w:szCs w:val="24"/>
        </w:rPr>
        <w:t>二氧化硫残留量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商业无菌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乙二胺四乙酸二钠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007B88" w:rsidRPr="00007B88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007B88" w:rsidRPr="00007B88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007B88" w:rsidRPr="00007B88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007B88" w:rsidRPr="00007B88">
        <w:rPr>
          <w:rFonts w:ascii="仿宋" w:eastAsia="仿宋" w:hAnsi="仿宋" w:cs="Times New Roman"/>
          <w:sz w:val="32"/>
          <w:szCs w:val="24"/>
        </w:rPr>
        <w:t>)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007B88">
        <w:rPr>
          <w:rFonts w:ascii="仿宋" w:eastAsia="仿宋" w:hAnsi="仿宋" w:cs="Times New Roman" w:hint="eastAsia"/>
          <w:sz w:val="32"/>
          <w:szCs w:val="24"/>
        </w:rPr>
        <w:t>、</w:t>
      </w:r>
      <w:r w:rsidR="00007B88" w:rsidRPr="00007B88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007B8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、酒类</w:t>
      </w:r>
    </w:p>
    <w:p w:rsidR="009F33BF" w:rsidRPr="00FA4603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lastRenderedPageBreak/>
        <w:t>（一）检验依据</w:t>
      </w:r>
    </w:p>
    <w:p w:rsidR="009F33BF" w:rsidRPr="002700E5" w:rsidRDefault="002700E5" w:rsidP="005C4A8E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DF0340">
        <w:rPr>
          <w:rFonts w:ascii="仿宋" w:eastAsia="仿宋" w:hAnsi="仿宋" w:cs="Times New Roman"/>
          <w:sz w:val="32"/>
          <w:szCs w:val="24"/>
        </w:rPr>
        <w:t>GB 2757-2012《食品安全国家标准 蒸馏酒及其配制酒》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5009.225-2016《食品安全国家标准 酒中乙醇浓度的测定》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5009.266-2016《食品安全国家标准 食品中甲醇的测定》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5009.36-2016《食品安全国家标准 食品中氰化物的测定》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、</w:t>
      </w:r>
      <w:r w:rsidRPr="00DF0340">
        <w:rPr>
          <w:rFonts w:ascii="仿宋" w:eastAsia="仿宋" w:hAnsi="仿宋" w:cs="Times New Roman"/>
          <w:sz w:val="32"/>
          <w:szCs w:val="24"/>
        </w:rPr>
        <w:t>GB 22255-2014《食品安全国家标准 食品中三氯蔗糖(蔗糖素)的测定》</w:t>
      </w:r>
      <w:r w:rsidR="005C4A8E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A21354" w:rsidRPr="00A21354" w:rsidRDefault="002700E5" w:rsidP="00B3483E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2700E5">
        <w:rPr>
          <w:rFonts w:ascii="仿宋" w:eastAsia="仿宋" w:hAnsi="仿宋" w:cs="Times New Roman" w:hint="eastAsia"/>
          <w:sz w:val="32"/>
          <w:szCs w:val="24"/>
        </w:rPr>
        <w:t>白酒检验项目包括</w:t>
      </w:r>
      <w:r w:rsidR="00A21354" w:rsidRPr="00A21354">
        <w:rPr>
          <w:rFonts w:ascii="仿宋" w:eastAsia="仿宋" w:hAnsi="仿宋" w:cs="Times New Roman"/>
          <w:sz w:val="32"/>
          <w:szCs w:val="24"/>
        </w:rPr>
        <w:t>酒精度</w:t>
      </w:r>
      <w:r w:rsidR="00B3483E">
        <w:rPr>
          <w:rFonts w:ascii="仿宋" w:eastAsia="仿宋" w:hAnsi="仿宋" w:cs="Times New Roman" w:hint="eastAsia"/>
          <w:sz w:val="32"/>
          <w:szCs w:val="24"/>
        </w:rPr>
        <w:t>、</w:t>
      </w:r>
      <w:r w:rsidR="00A21354" w:rsidRPr="00A21354">
        <w:rPr>
          <w:rFonts w:ascii="仿宋" w:eastAsia="仿宋" w:hAnsi="仿宋" w:cs="Times New Roman"/>
          <w:sz w:val="32"/>
          <w:szCs w:val="24"/>
        </w:rPr>
        <w:t>甲醇</w:t>
      </w:r>
      <w:r w:rsidR="00B3483E">
        <w:rPr>
          <w:rFonts w:ascii="仿宋" w:eastAsia="仿宋" w:hAnsi="仿宋" w:cs="Times New Roman" w:hint="eastAsia"/>
          <w:sz w:val="32"/>
          <w:szCs w:val="24"/>
        </w:rPr>
        <w:t>、</w:t>
      </w:r>
      <w:r w:rsidR="00A21354" w:rsidRPr="00A21354">
        <w:rPr>
          <w:rFonts w:ascii="仿宋" w:eastAsia="仿宋" w:hAnsi="仿宋" w:cs="Times New Roman"/>
          <w:sz w:val="32"/>
          <w:szCs w:val="24"/>
        </w:rPr>
        <w:t>氰化物(以HCN计)</w:t>
      </w:r>
    </w:p>
    <w:p w:rsidR="009F33BF" w:rsidRPr="00667A29" w:rsidRDefault="00A21354" w:rsidP="00667A29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A21354">
        <w:rPr>
          <w:rFonts w:ascii="仿宋" w:eastAsia="仿宋" w:hAnsi="仿宋" w:cs="Times New Roman"/>
          <w:sz w:val="32"/>
          <w:szCs w:val="24"/>
        </w:rPr>
        <w:t>糖精钠(以糖精计</w:t>
      </w:r>
      <w:r w:rsidR="00B3483E">
        <w:rPr>
          <w:rFonts w:ascii="仿宋" w:eastAsia="仿宋" w:hAnsi="仿宋" w:cs="Times New Roman"/>
          <w:sz w:val="32"/>
          <w:szCs w:val="24"/>
        </w:rPr>
        <w:t>)</w:t>
      </w:r>
      <w:r w:rsidR="00B3483E">
        <w:rPr>
          <w:rFonts w:ascii="仿宋" w:eastAsia="仿宋" w:hAnsi="仿宋" w:cs="Times New Roman" w:hint="eastAsia"/>
          <w:sz w:val="32"/>
          <w:szCs w:val="24"/>
        </w:rPr>
        <w:t>、</w:t>
      </w:r>
      <w:r w:rsidRPr="00A21354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Pr="00A21354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Pr="00A21354">
        <w:rPr>
          <w:rFonts w:ascii="仿宋" w:eastAsia="仿宋" w:hAnsi="仿宋" w:cs="Times New Roman"/>
          <w:sz w:val="32"/>
          <w:szCs w:val="24"/>
        </w:rPr>
        <w:t>计</w:t>
      </w:r>
      <w:r w:rsidR="00B3483E">
        <w:rPr>
          <w:rFonts w:ascii="仿宋" w:eastAsia="仿宋" w:hAnsi="仿宋" w:cs="Times New Roman"/>
          <w:sz w:val="32"/>
          <w:szCs w:val="24"/>
        </w:rPr>
        <w:t>)</w:t>
      </w:r>
      <w:r w:rsidR="00B3483E">
        <w:rPr>
          <w:rFonts w:ascii="仿宋" w:eastAsia="仿宋" w:hAnsi="仿宋" w:cs="Times New Roman" w:hint="eastAsia"/>
          <w:sz w:val="32"/>
          <w:szCs w:val="24"/>
        </w:rPr>
        <w:t>、</w:t>
      </w:r>
      <w:r w:rsidRPr="00A21354">
        <w:rPr>
          <w:rFonts w:ascii="仿宋" w:eastAsia="仿宋" w:hAnsi="仿宋" w:cs="Times New Roman"/>
          <w:sz w:val="32"/>
          <w:szCs w:val="24"/>
        </w:rPr>
        <w:t>三氯蔗糖</w:t>
      </w:r>
      <w:r w:rsidR="00667A29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十一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、粮食加工品</w:t>
      </w:r>
    </w:p>
    <w:p w:rsidR="009F33BF" w:rsidRPr="00FA4603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9F33BF" w:rsidRDefault="00F95636" w:rsidP="00F95636">
      <w:pPr>
        <w:widowControl/>
        <w:ind w:firstLineChars="231" w:firstLine="739"/>
        <w:rPr>
          <w:rFonts w:ascii="仿宋" w:eastAsia="仿宋" w:hAnsi="仿宋" w:cs="Times New Roman" w:hint="eastAsia"/>
          <w:sz w:val="32"/>
          <w:szCs w:val="24"/>
        </w:rPr>
      </w:pPr>
      <w:r w:rsidRPr="00F95636">
        <w:rPr>
          <w:rFonts w:ascii="仿宋" w:eastAsia="仿宋" w:hAnsi="仿宋" w:cs="Times New Roman" w:hint="eastAsia"/>
          <w:sz w:val="32"/>
          <w:szCs w:val="24"/>
        </w:rPr>
        <w:t>GB 2760-2014《食品安全国家标准 食品添加剂使用标准》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="0042030A" w:rsidRPr="0042030A">
        <w:rPr>
          <w:rFonts w:ascii="仿宋" w:eastAsia="仿宋" w:hAnsi="仿宋" w:cs="Times New Roman" w:hint="eastAsia"/>
          <w:sz w:val="32"/>
          <w:szCs w:val="24"/>
        </w:rPr>
        <w:t>GB 2761-2017《食品安全国家标准 食品中真菌毒素限量》</w:t>
      </w:r>
      <w:r w:rsidR="0042030A">
        <w:rPr>
          <w:rFonts w:ascii="仿宋" w:eastAsia="仿宋" w:hAnsi="仿宋" w:cs="Times New Roman" w:hint="eastAsia"/>
          <w:sz w:val="32"/>
          <w:szCs w:val="24"/>
        </w:rPr>
        <w:t>、</w:t>
      </w:r>
      <w:r w:rsidR="0042030A" w:rsidRPr="0042030A">
        <w:rPr>
          <w:rFonts w:ascii="仿宋" w:eastAsia="仿宋" w:hAnsi="仿宋" w:cs="Times New Roman" w:hint="eastAsia"/>
          <w:sz w:val="32"/>
          <w:szCs w:val="24"/>
        </w:rPr>
        <w:t>GB 2762-2017《食品安全国家标准 食品中污染物限量》</w:t>
      </w:r>
      <w:r w:rsidR="0042030A">
        <w:rPr>
          <w:rFonts w:ascii="仿宋" w:eastAsia="仿宋" w:hAnsi="仿宋" w:cs="Times New Roman" w:hint="eastAsia"/>
          <w:sz w:val="32"/>
          <w:szCs w:val="24"/>
        </w:rPr>
        <w:t>、</w:t>
      </w:r>
    </w:p>
    <w:p w:rsidR="00510425" w:rsidRPr="00510425" w:rsidRDefault="00AB121A" w:rsidP="00AB121A">
      <w:pPr>
        <w:widowControl/>
        <w:rPr>
          <w:rFonts w:ascii="仿宋" w:eastAsia="仿宋" w:hAnsi="仿宋" w:cs="Times New Roman"/>
          <w:sz w:val="32"/>
          <w:szCs w:val="24"/>
        </w:rPr>
      </w:pPr>
      <w:r w:rsidRPr="00AB121A">
        <w:rPr>
          <w:rFonts w:ascii="仿宋" w:eastAsia="仿宋" w:hAnsi="仿宋" w:cs="Times New Roman"/>
          <w:sz w:val="32"/>
          <w:szCs w:val="24"/>
        </w:rPr>
        <w:t>GB 5009.17-2014《食品安全国家标准 食品中总汞及有机汞的测定》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B121A">
        <w:rPr>
          <w:rFonts w:ascii="仿宋" w:eastAsia="仿宋" w:hAnsi="仿宋" w:cs="Times New Roman"/>
          <w:sz w:val="32"/>
          <w:szCs w:val="24"/>
        </w:rPr>
        <w:t>GB 5009.11-2014《食品安全国家标准 食品中总</w:t>
      </w:r>
      <w:r w:rsidRPr="00AB121A">
        <w:rPr>
          <w:rFonts w:ascii="仿宋" w:eastAsia="仿宋" w:hAnsi="仿宋" w:cs="Times New Roman"/>
          <w:sz w:val="32"/>
          <w:szCs w:val="24"/>
        </w:rPr>
        <w:lastRenderedPageBreak/>
        <w:t>砷及无机砷的测定》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B121A">
        <w:rPr>
          <w:rFonts w:ascii="仿宋" w:eastAsia="仿宋" w:hAnsi="仿宋" w:cs="Times New Roman"/>
          <w:sz w:val="32"/>
          <w:szCs w:val="24"/>
        </w:rPr>
        <w:t>GB 5009.12-2017 《食品安全国家标准 食品中铅的测定》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B121A">
        <w:rPr>
          <w:rFonts w:ascii="仿宋" w:eastAsia="仿宋" w:hAnsi="仿宋" w:cs="Times New Roman"/>
          <w:sz w:val="32"/>
          <w:szCs w:val="24"/>
        </w:rPr>
        <w:t>GB 5009.123-2014《食品安全国家标准 食品中铬的测定》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B121A">
        <w:rPr>
          <w:rFonts w:ascii="仿宋" w:eastAsia="仿宋" w:hAnsi="仿宋" w:cs="Times New Roman"/>
          <w:sz w:val="32"/>
          <w:szCs w:val="24"/>
        </w:rPr>
        <w:t>GB 5009.15-2014《食品安全国家标准 食品中镉的测定》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B121A">
        <w:rPr>
          <w:rFonts w:ascii="仿宋" w:eastAsia="仿宋" w:hAnsi="仿宋" w:cs="Times New Roman"/>
          <w:sz w:val="32"/>
          <w:szCs w:val="24"/>
        </w:rPr>
        <w:t>GB 5009.22-2016 《食品安全国家标准 食品中黄曲霉毒素B族和G族的测定》</w:t>
      </w:r>
      <w:r w:rsidR="00510425">
        <w:rPr>
          <w:rFonts w:ascii="仿宋" w:eastAsia="仿宋" w:hAnsi="仿宋" w:cs="Times New Roman" w:hint="eastAsia"/>
          <w:sz w:val="32"/>
          <w:szCs w:val="24"/>
        </w:rPr>
        <w:t>、</w:t>
      </w:r>
      <w:r w:rsidR="00510425" w:rsidRPr="00510425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 w:rsidR="00510425">
        <w:rPr>
          <w:rFonts w:ascii="仿宋" w:eastAsia="仿宋" w:hAnsi="仿宋" w:cs="Times New Roman" w:hint="eastAsia"/>
          <w:sz w:val="32"/>
          <w:szCs w:val="24"/>
        </w:rPr>
        <w:t>、</w:t>
      </w:r>
      <w:r w:rsidR="00510425" w:rsidRPr="00510425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510425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9F33BF" w:rsidRDefault="00A4659A" w:rsidP="00FE5135">
      <w:pPr>
        <w:widowControl/>
        <w:ind w:firstLineChars="231" w:firstLine="739"/>
        <w:jc w:val="left"/>
        <w:rPr>
          <w:rFonts w:ascii="仿宋" w:eastAsia="仿宋" w:hAnsi="仿宋" w:cs="Times New Roman" w:hint="eastAsia"/>
          <w:sz w:val="32"/>
          <w:szCs w:val="24"/>
        </w:rPr>
      </w:pPr>
      <w:r w:rsidRPr="00A4659A">
        <w:rPr>
          <w:rFonts w:ascii="仿宋" w:eastAsia="仿宋" w:hAnsi="仿宋" w:cs="Times New Roman" w:hint="eastAsia"/>
          <w:sz w:val="32"/>
          <w:szCs w:val="24"/>
        </w:rPr>
        <w:t>大米检验项目</w:t>
      </w:r>
      <w:r w:rsidR="001B0C13">
        <w:rPr>
          <w:rFonts w:ascii="仿宋" w:eastAsia="仿宋" w:hAnsi="仿宋" w:cs="Times New Roman" w:hint="eastAsia"/>
          <w:sz w:val="32"/>
          <w:szCs w:val="24"/>
        </w:rPr>
        <w:t>包括</w:t>
      </w:r>
      <w:r w:rsidR="00FE5135" w:rsidRPr="00FE5135">
        <w:rPr>
          <w:rFonts w:ascii="仿宋" w:eastAsia="仿宋" w:hAnsi="仿宋" w:cs="Times New Roman"/>
          <w:sz w:val="32"/>
          <w:szCs w:val="24"/>
        </w:rPr>
        <w:t>总汞(以Hg计)</w:t>
      </w:r>
      <w:r w:rsidR="00FE5135">
        <w:rPr>
          <w:rFonts w:ascii="仿宋" w:eastAsia="仿宋" w:hAnsi="仿宋" w:cs="Times New Roman" w:hint="eastAsia"/>
          <w:sz w:val="32"/>
          <w:szCs w:val="24"/>
        </w:rPr>
        <w:t>、</w:t>
      </w:r>
      <w:r w:rsidR="00FE5135" w:rsidRPr="00FE5135">
        <w:rPr>
          <w:rFonts w:ascii="仿宋" w:eastAsia="仿宋" w:hAnsi="仿宋" w:cs="Times New Roman"/>
          <w:sz w:val="32"/>
          <w:szCs w:val="24"/>
        </w:rPr>
        <w:t>无机砷(以As计)</w:t>
      </w:r>
      <w:r w:rsidR="00FE5135">
        <w:rPr>
          <w:rFonts w:ascii="仿宋" w:eastAsia="仿宋" w:hAnsi="仿宋" w:cs="Times New Roman" w:hint="eastAsia"/>
          <w:sz w:val="32"/>
          <w:szCs w:val="24"/>
        </w:rPr>
        <w:t>、</w:t>
      </w:r>
      <w:r w:rsidR="00FE5135" w:rsidRPr="00FE5135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FE5135" w:rsidRPr="00FE5135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FE5135" w:rsidRPr="00FE5135">
        <w:rPr>
          <w:rFonts w:ascii="仿宋" w:eastAsia="仿宋" w:hAnsi="仿宋" w:cs="Times New Roman"/>
          <w:sz w:val="32"/>
          <w:szCs w:val="24"/>
        </w:rPr>
        <w:t>计)</w:t>
      </w:r>
      <w:r w:rsidR="00FE5135">
        <w:rPr>
          <w:rFonts w:ascii="仿宋" w:eastAsia="仿宋" w:hAnsi="仿宋" w:cs="Times New Roman" w:hint="eastAsia"/>
          <w:sz w:val="32"/>
          <w:szCs w:val="24"/>
        </w:rPr>
        <w:t>、</w:t>
      </w:r>
      <w:r w:rsidR="00FE5135" w:rsidRPr="00FE5135">
        <w:rPr>
          <w:rFonts w:ascii="仿宋" w:eastAsia="仿宋" w:hAnsi="仿宋" w:cs="Times New Roman"/>
          <w:sz w:val="32"/>
          <w:szCs w:val="24"/>
        </w:rPr>
        <w:t>铬(以Cr计)</w:t>
      </w:r>
      <w:r w:rsidR="00FE5135">
        <w:rPr>
          <w:rFonts w:ascii="仿宋" w:eastAsia="仿宋" w:hAnsi="仿宋" w:cs="Times New Roman" w:hint="eastAsia"/>
          <w:sz w:val="32"/>
          <w:szCs w:val="24"/>
        </w:rPr>
        <w:t>、</w:t>
      </w:r>
      <w:r w:rsidR="00FE5135" w:rsidRPr="00FE5135">
        <w:rPr>
          <w:rFonts w:ascii="仿宋" w:eastAsia="仿宋" w:hAnsi="仿宋" w:cs="Times New Roman"/>
          <w:sz w:val="32"/>
          <w:szCs w:val="24"/>
        </w:rPr>
        <w:t>镉(以Cd计)</w:t>
      </w:r>
      <w:r w:rsidR="00FE5135">
        <w:rPr>
          <w:rFonts w:ascii="仿宋" w:eastAsia="仿宋" w:hAnsi="仿宋" w:cs="Times New Roman" w:hint="eastAsia"/>
          <w:sz w:val="32"/>
          <w:szCs w:val="24"/>
        </w:rPr>
        <w:t>、</w:t>
      </w:r>
      <w:r w:rsidR="00FE5135" w:rsidRPr="00FE5135">
        <w:rPr>
          <w:rFonts w:ascii="仿宋" w:eastAsia="仿宋" w:hAnsi="仿宋" w:cs="Times New Roman"/>
          <w:sz w:val="32"/>
          <w:szCs w:val="24"/>
        </w:rPr>
        <w:t>黄曲霉毒素</w:t>
      </w:r>
      <w:r w:rsidR="00FE5135">
        <w:rPr>
          <w:rFonts w:ascii="仿宋" w:eastAsia="仿宋" w:hAnsi="仿宋" w:cs="Times New Roman"/>
          <w:sz w:val="32"/>
          <w:szCs w:val="24"/>
        </w:rPr>
        <w:t>B</w:t>
      </w:r>
      <w:r w:rsidR="00FE5135" w:rsidRPr="00FE5135">
        <w:rPr>
          <w:rFonts w:ascii="仿宋" w:eastAsia="仿宋" w:hAnsi="仿宋" w:cs="Times New Roman" w:hint="eastAsia"/>
          <w:sz w:val="32"/>
          <w:szCs w:val="24"/>
          <w:vertAlign w:val="subscript"/>
        </w:rPr>
        <w:t>1</w:t>
      </w:r>
      <w:r w:rsidR="00FE5135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F95636" w:rsidRDefault="00A506E9" w:rsidP="005F75B8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A506E9">
        <w:rPr>
          <w:rFonts w:ascii="仿宋" w:eastAsia="仿宋" w:hAnsi="仿宋" w:cs="Times New Roman" w:hint="eastAsia"/>
          <w:sz w:val="32"/>
          <w:szCs w:val="24"/>
        </w:rPr>
        <w:t>其他谷物粉类制成品检验项目</w:t>
      </w:r>
      <w:r w:rsidR="001B0C13">
        <w:rPr>
          <w:rFonts w:ascii="仿宋" w:eastAsia="仿宋" w:hAnsi="仿宋" w:cs="Times New Roman" w:hint="eastAsia"/>
          <w:sz w:val="32"/>
          <w:szCs w:val="24"/>
        </w:rPr>
        <w:t>包括</w:t>
      </w:r>
      <w:r w:rsidR="005F75B8" w:rsidRPr="005F75B8">
        <w:rPr>
          <w:rFonts w:ascii="仿宋" w:eastAsia="仿宋" w:hAnsi="仿宋" w:cs="Times New Roman"/>
          <w:sz w:val="32"/>
          <w:szCs w:val="24"/>
        </w:rPr>
        <w:t>黄曲霉毒素</w:t>
      </w:r>
      <w:r w:rsidR="005F75B8">
        <w:rPr>
          <w:rFonts w:ascii="仿宋" w:eastAsia="仿宋" w:hAnsi="仿宋" w:cs="Times New Roman"/>
          <w:sz w:val="32"/>
          <w:szCs w:val="24"/>
        </w:rPr>
        <w:t>B</w:t>
      </w:r>
      <w:r w:rsidR="005F75B8" w:rsidRPr="00FE5135">
        <w:rPr>
          <w:rFonts w:ascii="仿宋" w:eastAsia="仿宋" w:hAnsi="仿宋" w:cs="Times New Roman" w:hint="eastAsia"/>
          <w:sz w:val="32"/>
          <w:szCs w:val="24"/>
          <w:vertAlign w:val="subscript"/>
        </w:rPr>
        <w:t>1</w:t>
      </w:r>
      <w:r w:rsidR="005F75B8">
        <w:rPr>
          <w:rFonts w:ascii="仿宋" w:eastAsia="仿宋" w:hAnsi="仿宋" w:cs="Times New Roman" w:hint="eastAsia"/>
          <w:sz w:val="32"/>
          <w:szCs w:val="24"/>
        </w:rPr>
        <w:t>、</w:t>
      </w:r>
      <w:r w:rsidR="005F75B8" w:rsidRPr="005F75B8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5F75B8">
        <w:rPr>
          <w:rFonts w:ascii="仿宋" w:eastAsia="仿宋" w:hAnsi="仿宋" w:cs="Times New Roman" w:hint="eastAsia"/>
          <w:sz w:val="32"/>
          <w:szCs w:val="24"/>
        </w:rPr>
        <w:t>、</w:t>
      </w:r>
      <w:r w:rsidR="005F75B8" w:rsidRPr="005F75B8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5F75B8" w:rsidRPr="005F75B8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5F75B8" w:rsidRPr="005F75B8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5F75B8" w:rsidRPr="005F75B8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5F75B8" w:rsidRPr="005F75B8">
        <w:rPr>
          <w:rFonts w:ascii="仿宋" w:eastAsia="仿宋" w:hAnsi="仿宋" w:cs="Times New Roman"/>
          <w:sz w:val="32"/>
          <w:szCs w:val="24"/>
        </w:rPr>
        <w:t>)</w:t>
      </w:r>
      <w:r w:rsidR="005F75B8">
        <w:rPr>
          <w:rFonts w:ascii="仿宋" w:eastAsia="仿宋" w:hAnsi="仿宋" w:cs="Times New Roman" w:hint="eastAsia"/>
          <w:sz w:val="32"/>
          <w:szCs w:val="24"/>
        </w:rPr>
        <w:t>、</w:t>
      </w:r>
      <w:r w:rsidR="005F75B8" w:rsidRPr="005F75B8">
        <w:rPr>
          <w:rFonts w:ascii="仿宋" w:eastAsia="仿宋" w:hAnsi="仿宋" w:cs="Times New Roman"/>
          <w:sz w:val="32"/>
          <w:szCs w:val="24"/>
        </w:rPr>
        <w:t>菌落总数</w:t>
      </w:r>
      <w:r w:rsidR="005F75B8">
        <w:rPr>
          <w:rFonts w:ascii="仿宋" w:eastAsia="仿宋" w:hAnsi="仿宋" w:cs="Times New Roman" w:hint="eastAsia"/>
          <w:sz w:val="32"/>
          <w:szCs w:val="24"/>
        </w:rPr>
        <w:t>、</w:t>
      </w:r>
      <w:r w:rsidR="005F75B8" w:rsidRPr="005F75B8">
        <w:rPr>
          <w:rFonts w:ascii="仿宋" w:eastAsia="仿宋" w:hAnsi="仿宋" w:cs="Times New Roman"/>
          <w:sz w:val="32"/>
          <w:szCs w:val="24"/>
        </w:rPr>
        <w:t>大肠菌群</w:t>
      </w:r>
      <w:r w:rsidR="005F75B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十二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、肉制品</w:t>
      </w:r>
    </w:p>
    <w:p w:rsidR="009F33BF" w:rsidRPr="00FA4603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9F33BF" w:rsidRPr="000E238F" w:rsidRDefault="004914EE" w:rsidP="007F7B04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4914EE">
        <w:rPr>
          <w:rFonts w:ascii="仿宋" w:eastAsia="仿宋" w:hAnsi="仿宋" w:cs="Times New Roman"/>
          <w:sz w:val="32"/>
          <w:szCs w:val="24"/>
        </w:rPr>
        <w:t>GB 2730-2015《食品安全国家标准 腌腊肉制品》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914EE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914EE">
        <w:rPr>
          <w:rFonts w:ascii="仿宋" w:eastAsia="仿宋" w:hAnsi="仿宋" w:cs="Times New Roman"/>
          <w:sz w:val="32"/>
          <w:szCs w:val="24"/>
        </w:rPr>
        <w:t>整顿办函[2011]1号《食品中可能违法添加的非食用物质和易滥用的食品添加剂品种名单(第五批)》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914EE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 5009.12-2017</w:t>
      </w:r>
      <w:r w:rsidR="000E238F" w:rsidRPr="004914EE">
        <w:rPr>
          <w:rFonts w:ascii="仿宋" w:eastAsia="仿宋" w:hAnsi="仿宋" w:cs="Times New Roman"/>
          <w:sz w:val="32"/>
          <w:szCs w:val="24"/>
        </w:rPr>
        <w:lastRenderedPageBreak/>
        <w:t>《食品安全国家标准 食品中铅的测定》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 5009.11-2014《食品安全国家标准 食品中总砷及无机砷的测定》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GB/T 22338-2008《动物源性食品中氯霉素类药物残留量测定》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 5009.33-2016《食品安全国家标准 食品中亚硝酸盐与硝酸盐的测定》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>GB/T 9695.6-2008《肉制品 胭脂红着色剂测定》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0E238F" w:rsidRPr="004914EE">
        <w:rPr>
          <w:rFonts w:ascii="仿宋" w:eastAsia="仿宋" w:hAnsi="仿宋" w:cs="Times New Roman"/>
          <w:sz w:val="32"/>
          <w:szCs w:val="24"/>
        </w:rPr>
        <w:t xml:space="preserve">GB 5009.26-2016 </w:t>
      </w:r>
      <w:r w:rsidR="000E238F" w:rsidRPr="004914EE">
        <w:rPr>
          <w:rFonts w:ascii="仿宋" w:eastAsia="仿宋" w:hAnsi="仿宋" w:cs="Times New Roman" w:hint="eastAsia"/>
          <w:sz w:val="32"/>
          <w:szCs w:val="24"/>
        </w:rPr>
        <w:t>《</w:t>
      </w:r>
      <w:r w:rsidR="000E238F" w:rsidRPr="004914EE">
        <w:rPr>
          <w:rFonts w:ascii="仿宋" w:eastAsia="仿宋" w:hAnsi="仿宋" w:cs="Times New Roman"/>
          <w:sz w:val="32"/>
          <w:szCs w:val="24"/>
        </w:rPr>
        <w:t>食品安全国家标准 食品中N-亚硝胺类化合物的测定</w:t>
      </w:r>
      <w:r w:rsidR="000E238F" w:rsidRPr="004914EE">
        <w:rPr>
          <w:rFonts w:ascii="仿宋" w:eastAsia="仿宋" w:hAnsi="仿宋" w:cs="Times New Roman" w:hint="eastAsia"/>
          <w:sz w:val="32"/>
          <w:szCs w:val="24"/>
        </w:rPr>
        <w:t>》</w:t>
      </w:r>
      <w:r w:rsidR="007F7B04">
        <w:rPr>
          <w:rFonts w:ascii="仿宋" w:eastAsia="仿宋" w:hAnsi="仿宋" w:cs="Times New Roman" w:hint="eastAsia"/>
          <w:sz w:val="32"/>
          <w:szCs w:val="24"/>
        </w:rPr>
        <w:t>、</w:t>
      </w:r>
      <w:r w:rsidR="007F7B04">
        <w:rPr>
          <w:rFonts w:ascii="仿宋" w:eastAsia="仿宋" w:hAnsi="仿宋" w:cs="Times New Roman"/>
          <w:sz w:val="32"/>
          <w:szCs w:val="24"/>
        </w:rPr>
        <w:t>GB</w:t>
      </w:r>
      <w:r w:rsidR="007F7B04">
        <w:rPr>
          <w:rFonts w:ascii="仿宋" w:eastAsia="仿宋" w:hAnsi="仿宋" w:cs="Times New Roman" w:hint="eastAsia"/>
          <w:sz w:val="32"/>
          <w:szCs w:val="24"/>
        </w:rPr>
        <w:t xml:space="preserve"> </w:t>
      </w:r>
      <w:r w:rsidR="000E238F" w:rsidRPr="004914EE">
        <w:rPr>
          <w:rFonts w:ascii="仿宋" w:eastAsia="仿宋" w:hAnsi="仿宋" w:cs="Times New Roman"/>
          <w:sz w:val="32"/>
          <w:szCs w:val="24"/>
        </w:rPr>
        <w:t>5009.121-2016《食品安全国家标准 食品中脱氢乙酸的测定》</w:t>
      </w:r>
      <w:r w:rsidR="00974A6C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4422F3" w:rsidRDefault="00650096" w:rsidP="004422F3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650096">
        <w:rPr>
          <w:rFonts w:ascii="仿宋" w:eastAsia="仿宋" w:hAnsi="仿宋" w:cs="Times New Roman" w:hint="eastAsia"/>
          <w:sz w:val="32"/>
          <w:szCs w:val="24"/>
        </w:rPr>
        <w:t>腌腊肉制品检验项目</w:t>
      </w:r>
      <w:r>
        <w:rPr>
          <w:rFonts w:ascii="仿宋" w:eastAsia="仿宋" w:hAnsi="仿宋" w:cs="Times New Roman" w:hint="eastAsia"/>
          <w:sz w:val="32"/>
          <w:szCs w:val="24"/>
        </w:rPr>
        <w:t>包括</w:t>
      </w:r>
      <w:r w:rsidR="004422F3" w:rsidRPr="004422F3">
        <w:rPr>
          <w:rFonts w:ascii="仿宋" w:eastAsia="仿宋" w:hAnsi="仿宋" w:cs="Times New Roman"/>
          <w:sz w:val="32"/>
          <w:szCs w:val="24"/>
        </w:rPr>
        <w:t>过氧化值(以脂肪计)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4422F3" w:rsidRPr="004422F3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4422F3" w:rsidRPr="004422F3">
        <w:rPr>
          <w:rFonts w:ascii="仿宋" w:eastAsia="仿宋" w:hAnsi="仿宋" w:cs="Times New Roman"/>
          <w:sz w:val="32"/>
          <w:szCs w:val="24"/>
        </w:rPr>
        <w:t>计)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总砷(以As计)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氯霉素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亚硝酸盐(以</w:t>
      </w:r>
      <w:proofErr w:type="gramStart"/>
      <w:r w:rsidR="004422F3" w:rsidRPr="004422F3">
        <w:rPr>
          <w:rFonts w:ascii="仿宋" w:eastAsia="仿宋" w:hAnsi="仿宋" w:cs="Times New Roman"/>
          <w:sz w:val="32"/>
          <w:szCs w:val="24"/>
        </w:rPr>
        <w:t>亚硝酸钠计</w:t>
      </w:r>
      <w:proofErr w:type="gramEnd"/>
      <w:r w:rsidR="004422F3" w:rsidRPr="004422F3">
        <w:rPr>
          <w:rFonts w:ascii="仿宋" w:eastAsia="仿宋" w:hAnsi="仿宋" w:cs="Times New Roman"/>
          <w:sz w:val="32"/>
          <w:szCs w:val="24"/>
        </w:rPr>
        <w:t>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4422F3" w:rsidRPr="004422F3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4422F3" w:rsidRPr="004422F3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4422F3" w:rsidRPr="004422F3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4422F3" w:rsidRPr="004422F3">
        <w:rPr>
          <w:rFonts w:ascii="仿宋" w:eastAsia="仿宋" w:hAnsi="仿宋" w:cs="Times New Roman"/>
          <w:sz w:val="32"/>
          <w:szCs w:val="24"/>
        </w:rPr>
        <w:t>)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胭脂红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N-二甲基亚硝胺</w:t>
      </w:r>
      <w:r w:rsidR="004422F3">
        <w:rPr>
          <w:rFonts w:ascii="仿宋" w:eastAsia="仿宋" w:hAnsi="仿宋" w:cs="Times New Roman" w:hint="eastAsia"/>
          <w:sz w:val="32"/>
          <w:szCs w:val="24"/>
        </w:rPr>
        <w:t>、</w:t>
      </w:r>
      <w:r w:rsidR="004422F3" w:rsidRPr="004422F3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 w:rsidR="004422F3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十三</w:t>
      </w:r>
      <w:r w:rsidR="00805807">
        <w:rPr>
          <w:rFonts w:ascii="Calibri Light" w:eastAsia="宋体" w:hAnsi="Calibri Light" w:cs="Times New Roman" w:hint="eastAsia"/>
          <w:b/>
          <w:bCs/>
          <w:sz w:val="32"/>
          <w:szCs w:val="32"/>
        </w:rPr>
        <w:t>、</w:t>
      </w:r>
      <w:r w:rsidR="00386B63">
        <w:rPr>
          <w:rFonts w:ascii="Calibri Light" w:eastAsia="宋体" w:hAnsi="Calibri Light" w:cs="Times New Roman" w:hint="eastAsia"/>
          <w:b/>
          <w:bCs/>
          <w:sz w:val="32"/>
          <w:szCs w:val="32"/>
        </w:rPr>
        <w:t>食品添加剂</w:t>
      </w:r>
    </w:p>
    <w:p w:rsidR="009F33BF" w:rsidRPr="00FA4603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9F33BF" w:rsidRPr="00CE11C3" w:rsidRDefault="00CE11C3" w:rsidP="00FB763D">
      <w:pPr>
        <w:widowControl/>
        <w:ind w:firstLineChars="231" w:firstLine="739"/>
        <w:rPr>
          <w:rFonts w:ascii="仿宋" w:eastAsia="仿宋" w:hAnsi="仿宋" w:cs="Times New Roman"/>
          <w:sz w:val="32"/>
          <w:szCs w:val="24"/>
        </w:rPr>
      </w:pPr>
      <w:r w:rsidRPr="00CE11C3">
        <w:rPr>
          <w:rFonts w:ascii="仿宋" w:eastAsia="仿宋" w:hAnsi="仿宋" w:cs="Times New Roman" w:hint="eastAsia"/>
          <w:sz w:val="32"/>
          <w:szCs w:val="24"/>
        </w:rPr>
        <w:t>GB 26687-2011《食品安全国家标准 复配食品添加剂通则》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="00D0275E" w:rsidRPr="00D0275E">
        <w:rPr>
          <w:rFonts w:ascii="仿宋" w:eastAsia="仿宋" w:hAnsi="仿宋" w:cs="Times New Roman" w:hint="eastAsia"/>
          <w:sz w:val="32"/>
          <w:szCs w:val="24"/>
        </w:rPr>
        <w:t>GB 30616-2020《食品安全国家标准 食品用香精》</w:t>
      </w:r>
      <w:r w:rsidR="00D0275E">
        <w:rPr>
          <w:rFonts w:ascii="仿宋" w:eastAsia="仿宋" w:hAnsi="仿宋" w:cs="Times New Roman" w:hint="eastAsia"/>
          <w:sz w:val="32"/>
          <w:szCs w:val="24"/>
        </w:rPr>
        <w:t>、</w:t>
      </w:r>
      <w:r w:rsidRPr="00CE11C3">
        <w:rPr>
          <w:rFonts w:ascii="仿宋" w:eastAsia="仿宋" w:hAnsi="仿宋" w:cs="Times New Roman"/>
          <w:sz w:val="32"/>
          <w:szCs w:val="24"/>
        </w:rPr>
        <w:t>GB 5009.75-2014《食品安全国家标准 食品添加剂中铅的测定》</w:t>
      </w:r>
      <w:r w:rsidR="00C65296">
        <w:rPr>
          <w:rFonts w:ascii="仿宋" w:eastAsia="仿宋" w:hAnsi="仿宋" w:cs="Times New Roman" w:hint="eastAsia"/>
          <w:sz w:val="32"/>
          <w:szCs w:val="24"/>
        </w:rPr>
        <w:t>、</w:t>
      </w:r>
      <w:r w:rsidRPr="00CE11C3">
        <w:rPr>
          <w:rFonts w:ascii="仿宋" w:eastAsia="仿宋" w:hAnsi="仿宋" w:cs="Times New Roman"/>
          <w:sz w:val="32"/>
          <w:szCs w:val="24"/>
        </w:rPr>
        <w:t>GB 5009.76-2014《食品安全国家标准 食品添加剂中砷的测</w:t>
      </w:r>
      <w:r w:rsidRPr="00CE11C3">
        <w:rPr>
          <w:rFonts w:ascii="仿宋" w:eastAsia="仿宋" w:hAnsi="仿宋" w:cs="Times New Roman"/>
          <w:sz w:val="32"/>
          <w:szCs w:val="24"/>
        </w:rPr>
        <w:lastRenderedPageBreak/>
        <w:t>定》</w:t>
      </w:r>
      <w:r w:rsidR="00C65296">
        <w:rPr>
          <w:rFonts w:ascii="仿宋" w:eastAsia="仿宋" w:hAnsi="仿宋" w:cs="Times New Roman" w:hint="eastAsia"/>
          <w:sz w:val="32"/>
          <w:szCs w:val="24"/>
        </w:rPr>
        <w:t>、</w:t>
      </w:r>
      <w:r w:rsidRPr="00CE11C3">
        <w:rPr>
          <w:rFonts w:ascii="仿宋" w:eastAsia="仿宋" w:hAnsi="仿宋" w:cs="Times New Roman"/>
          <w:sz w:val="32"/>
          <w:szCs w:val="24"/>
        </w:rPr>
        <w:t xml:space="preserve">GB 4789.6-2016 </w:t>
      </w:r>
      <w:r w:rsidR="00CF7286">
        <w:rPr>
          <w:rFonts w:ascii="仿宋" w:eastAsia="仿宋" w:hAnsi="仿宋" w:cs="Times New Roman" w:hint="eastAsia"/>
          <w:sz w:val="32"/>
          <w:szCs w:val="24"/>
        </w:rPr>
        <w:t>《</w:t>
      </w:r>
      <w:r w:rsidR="00CF7286" w:rsidRPr="00CE11C3">
        <w:rPr>
          <w:rFonts w:ascii="仿宋" w:eastAsia="仿宋" w:hAnsi="仿宋" w:cs="Times New Roman"/>
          <w:sz w:val="32"/>
          <w:szCs w:val="24"/>
        </w:rPr>
        <w:t>食品安全国家标准 食品微生物学检验 致泻大肠埃希氏菌检验</w:t>
      </w:r>
      <w:r w:rsidR="00CF7286">
        <w:rPr>
          <w:rFonts w:ascii="仿宋" w:eastAsia="仿宋" w:hAnsi="仿宋" w:cs="Times New Roman" w:hint="eastAsia"/>
          <w:sz w:val="32"/>
          <w:szCs w:val="24"/>
        </w:rPr>
        <w:t>》</w:t>
      </w:r>
      <w:r w:rsidR="00FB763D">
        <w:rPr>
          <w:rFonts w:ascii="仿宋" w:eastAsia="仿宋" w:hAnsi="仿宋" w:cs="Times New Roman" w:hint="eastAsia"/>
          <w:sz w:val="32"/>
          <w:szCs w:val="24"/>
        </w:rPr>
        <w:t>、</w:t>
      </w:r>
      <w:r w:rsidR="00FB763D" w:rsidRPr="00FB763D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  <w:r w:rsidR="00FB763D">
        <w:rPr>
          <w:rFonts w:ascii="仿宋" w:eastAsia="仿宋" w:hAnsi="仿宋" w:cs="Times New Roman" w:hint="eastAsia"/>
          <w:sz w:val="32"/>
          <w:szCs w:val="24"/>
        </w:rPr>
        <w:t>、</w:t>
      </w:r>
      <w:r w:rsidR="00FB763D" w:rsidRPr="00FB763D">
        <w:rPr>
          <w:rFonts w:ascii="仿宋" w:eastAsia="仿宋" w:hAnsi="仿宋" w:cs="Times New Roman"/>
          <w:sz w:val="32"/>
          <w:szCs w:val="24"/>
        </w:rPr>
        <w:t>GB 5009.11-2014《食品安全国家标准 食品中总砷及无机砷的测定》</w:t>
      </w:r>
      <w:r w:rsidR="00FB763D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9F33BF" w:rsidRDefault="00CE11C3" w:rsidP="008F376E">
      <w:pPr>
        <w:widowControl/>
        <w:ind w:firstLineChars="231" w:firstLine="739"/>
        <w:jc w:val="left"/>
        <w:rPr>
          <w:rFonts w:ascii="仿宋" w:eastAsia="仿宋" w:hAnsi="仿宋" w:cs="Times New Roman" w:hint="eastAsia"/>
          <w:sz w:val="32"/>
          <w:szCs w:val="24"/>
        </w:rPr>
      </w:pPr>
      <w:r w:rsidRPr="00CE11C3">
        <w:rPr>
          <w:rFonts w:ascii="仿宋" w:eastAsia="仿宋" w:hAnsi="仿宋" w:cs="Times New Roman" w:hint="eastAsia"/>
          <w:sz w:val="32"/>
          <w:szCs w:val="24"/>
        </w:rPr>
        <w:t>复配食品添加剂检验项目包括</w:t>
      </w:r>
      <w:r w:rsidR="00DC2F34" w:rsidRPr="00DC2F34">
        <w:rPr>
          <w:rFonts w:ascii="仿宋" w:eastAsia="仿宋" w:hAnsi="仿宋" w:cs="Times New Roman"/>
          <w:sz w:val="32"/>
          <w:szCs w:val="24"/>
        </w:rPr>
        <w:t>铅(</w:t>
      </w:r>
      <w:proofErr w:type="spellStart"/>
      <w:r w:rsidR="00DC2F34" w:rsidRPr="00DC2F34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DC2F34" w:rsidRPr="00DC2F34">
        <w:rPr>
          <w:rFonts w:ascii="仿宋" w:eastAsia="仿宋" w:hAnsi="仿宋" w:cs="Times New Roman"/>
          <w:sz w:val="32"/>
          <w:szCs w:val="24"/>
        </w:rPr>
        <w:t>)</w:t>
      </w:r>
      <w:r w:rsidR="00DC2F34">
        <w:rPr>
          <w:rFonts w:ascii="仿宋" w:eastAsia="仿宋" w:hAnsi="仿宋" w:cs="Times New Roman" w:hint="eastAsia"/>
          <w:sz w:val="32"/>
          <w:szCs w:val="24"/>
        </w:rPr>
        <w:t>、</w:t>
      </w:r>
      <w:r w:rsidR="00DC2F34" w:rsidRPr="00DC2F34">
        <w:rPr>
          <w:rFonts w:ascii="仿宋" w:eastAsia="仿宋" w:hAnsi="仿宋" w:cs="Times New Roman"/>
          <w:sz w:val="32"/>
          <w:szCs w:val="24"/>
        </w:rPr>
        <w:t>砷(以As计)</w:t>
      </w:r>
      <w:r w:rsidR="00DC2F34">
        <w:rPr>
          <w:rFonts w:ascii="仿宋" w:eastAsia="仿宋" w:hAnsi="仿宋" w:cs="Times New Roman" w:hint="eastAsia"/>
          <w:sz w:val="32"/>
          <w:szCs w:val="24"/>
        </w:rPr>
        <w:t>、</w:t>
      </w:r>
      <w:r w:rsidR="00DC2F34" w:rsidRPr="00DC2F34">
        <w:rPr>
          <w:rFonts w:ascii="仿宋" w:eastAsia="仿宋" w:hAnsi="仿宋" w:cs="Times New Roman"/>
          <w:sz w:val="32"/>
          <w:szCs w:val="24"/>
        </w:rPr>
        <w:t>致病性微生物</w:t>
      </w:r>
      <w:r w:rsidR="00DC2F34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8533E6" w:rsidRDefault="00D0275E" w:rsidP="00C90E96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D0275E">
        <w:rPr>
          <w:rFonts w:ascii="仿宋" w:eastAsia="仿宋" w:hAnsi="仿宋" w:cs="Times New Roman" w:hint="eastAsia"/>
          <w:sz w:val="32"/>
          <w:szCs w:val="24"/>
        </w:rPr>
        <w:t>食品用香精检验项目</w:t>
      </w:r>
      <w:r w:rsidRPr="00CE11C3">
        <w:rPr>
          <w:rFonts w:ascii="仿宋" w:eastAsia="仿宋" w:hAnsi="仿宋" w:cs="Times New Roman" w:hint="eastAsia"/>
          <w:sz w:val="32"/>
          <w:szCs w:val="24"/>
        </w:rPr>
        <w:t>包括</w:t>
      </w:r>
      <w:r w:rsidR="00C90E96" w:rsidRPr="00C90E96">
        <w:rPr>
          <w:rFonts w:ascii="仿宋" w:eastAsia="仿宋" w:hAnsi="仿宋" w:cs="Times New Roman"/>
          <w:sz w:val="32"/>
          <w:szCs w:val="24"/>
        </w:rPr>
        <w:t>菌落总数</w:t>
      </w:r>
      <w:r w:rsidR="00C90E96">
        <w:rPr>
          <w:rFonts w:ascii="仿宋" w:eastAsia="仿宋" w:hAnsi="仿宋" w:cs="Times New Roman" w:hint="eastAsia"/>
          <w:sz w:val="32"/>
          <w:szCs w:val="24"/>
        </w:rPr>
        <w:t>、</w:t>
      </w:r>
      <w:r w:rsidR="00C90E96" w:rsidRPr="00C90E96">
        <w:rPr>
          <w:rFonts w:ascii="仿宋" w:eastAsia="仿宋" w:hAnsi="仿宋" w:cs="Times New Roman"/>
          <w:sz w:val="32"/>
          <w:szCs w:val="24"/>
        </w:rPr>
        <w:t>砷(以As计)含量</w:t>
      </w:r>
      <w:r w:rsidR="00126AB1">
        <w:rPr>
          <w:rFonts w:ascii="仿宋" w:eastAsia="仿宋" w:hAnsi="仿宋" w:cs="Times New Roman" w:hint="eastAsia"/>
          <w:sz w:val="32"/>
          <w:szCs w:val="24"/>
        </w:rPr>
        <w:t>/</w:t>
      </w:r>
      <w:r w:rsidR="00C90E96" w:rsidRPr="00C90E96">
        <w:rPr>
          <w:rFonts w:ascii="仿宋" w:eastAsia="仿宋" w:hAnsi="仿宋" w:cs="Times New Roman"/>
          <w:sz w:val="32"/>
          <w:szCs w:val="24"/>
        </w:rPr>
        <w:t>无机</w:t>
      </w:r>
      <w:proofErr w:type="gramStart"/>
      <w:r w:rsidR="00C90E96" w:rsidRPr="00C90E96">
        <w:rPr>
          <w:rFonts w:ascii="仿宋" w:eastAsia="仿宋" w:hAnsi="仿宋" w:cs="Times New Roman"/>
          <w:sz w:val="32"/>
          <w:szCs w:val="24"/>
        </w:rPr>
        <w:t>砷</w:t>
      </w:r>
      <w:proofErr w:type="gramEnd"/>
      <w:r w:rsidR="00C90E96" w:rsidRPr="00C90E96">
        <w:rPr>
          <w:rFonts w:ascii="仿宋" w:eastAsia="仿宋" w:hAnsi="仿宋" w:cs="Times New Roman"/>
          <w:sz w:val="32"/>
          <w:szCs w:val="24"/>
        </w:rPr>
        <w:t>含量</w:t>
      </w:r>
      <w:r w:rsidR="00C90E96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十四</w:t>
      </w:r>
      <w:r w:rsidR="00386B63">
        <w:rPr>
          <w:rFonts w:ascii="Calibri Light" w:eastAsia="宋体" w:hAnsi="Calibri Light" w:cs="Times New Roman" w:hint="eastAsia"/>
          <w:b/>
          <w:bCs/>
          <w:sz w:val="32"/>
          <w:szCs w:val="32"/>
        </w:rPr>
        <w:t>、食糖</w:t>
      </w:r>
    </w:p>
    <w:p w:rsidR="009F33BF" w:rsidRPr="00FA4603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021AEA" w:rsidRPr="004E58D1" w:rsidRDefault="004E58D1" w:rsidP="00AF776B">
      <w:pPr>
        <w:widowControl/>
        <w:ind w:firstLineChars="250" w:firstLine="800"/>
        <w:rPr>
          <w:rFonts w:ascii="仿宋" w:eastAsia="仿宋" w:hAnsi="仿宋" w:cs="Times New Roman"/>
          <w:sz w:val="32"/>
          <w:szCs w:val="24"/>
        </w:rPr>
      </w:pPr>
      <w:r w:rsidRPr="004E58D1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E58D1">
        <w:rPr>
          <w:rFonts w:ascii="仿宋" w:eastAsia="仿宋" w:hAnsi="仿宋" w:cs="Times New Roman"/>
          <w:sz w:val="32"/>
          <w:szCs w:val="24"/>
        </w:rPr>
        <w:t>GB/T 317-2018《白砂糖》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E58D1">
        <w:rPr>
          <w:rFonts w:ascii="仿宋" w:eastAsia="仿宋" w:hAnsi="仿宋" w:cs="Times New Roman"/>
          <w:sz w:val="32"/>
          <w:szCs w:val="24"/>
        </w:rPr>
        <w:t>GB 13104-2014《食品安全国家标准 食糖》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E58D1">
        <w:rPr>
          <w:rFonts w:ascii="仿宋" w:eastAsia="仿宋" w:hAnsi="仿宋" w:cs="Times New Roman"/>
          <w:sz w:val="32"/>
          <w:szCs w:val="24"/>
        </w:rPr>
        <w:t>GB 5009.34-2016《食品安全国家标准 食品中二氧化硫的测定》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E58D1">
        <w:rPr>
          <w:rFonts w:ascii="仿宋" w:eastAsia="仿宋" w:hAnsi="仿宋" w:cs="Times New Roman"/>
          <w:sz w:val="32"/>
          <w:szCs w:val="24"/>
        </w:rPr>
        <w:t>GB/T 35887-2018《白砂糖试验方法》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E58D1">
        <w:rPr>
          <w:rFonts w:ascii="仿宋" w:eastAsia="仿宋" w:hAnsi="仿宋" w:cs="Times New Roman"/>
          <w:sz w:val="32"/>
          <w:szCs w:val="24"/>
        </w:rPr>
        <w:t>GB/T 35887-2018《白砂糖试验方法》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F33BF" w:rsidRPr="00283D39" w:rsidRDefault="009F33BF" w:rsidP="009F33BF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021AEA" w:rsidRDefault="002A16E8" w:rsidP="002A16E8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4E58D1">
        <w:rPr>
          <w:rFonts w:ascii="仿宋" w:eastAsia="仿宋" w:hAnsi="仿宋" w:cs="Times New Roman"/>
          <w:sz w:val="32"/>
          <w:szCs w:val="24"/>
        </w:rPr>
        <w:t>白砂糖</w:t>
      </w:r>
      <w:r>
        <w:rPr>
          <w:rFonts w:ascii="仿宋" w:eastAsia="仿宋" w:hAnsi="仿宋" w:cs="Times New Roman"/>
          <w:sz w:val="32"/>
          <w:szCs w:val="24"/>
        </w:rPr>
        <w:t>检验项目包括</w:t>
      </w:r>
      <w:r w:rsidRPr="002A16E8">
        <w:rPr>
          <w:rFonts w:ascii="仿宋" w:eastAsia="仿宋" w:hAnsi="仿宋" w:cs="Times New Roman"/>
          <w:sz w:val="32"/>
          <w:szCs w:val="24"/>
        </w:rPr>
        <w:t>二氧化硫残留量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A16E8">
        <w:rPr>
          <w:rFonts w:ascii="仿宋" w:eastAsia="仿宋" w:hAnsi="仿宋" w:cs="Times New Roman"/>
          <w:sz w:val="32"/>
          <w:szCs w:val="24"/>
        </w:rPr>
        <w:t>色值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A16E8">
        <w:rPr>
          <w:rFonts w:ascii="仿宋" w:eastAsia="仿宋" w:hAnsi="仿宋" w:cs="Times New Roman"/>
          <w:sz w:val="32"/>
          <w:szCs w:val="24"/>
        </w:rPr>
        <w:t>还原糖分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2A16E8">
        <w:rPr>
          <w:rFonts w:ascii="仿宋" w:eastAsia="仿宋" w:hAnsi="仿宋" w:cs="Times New Roman"/>
          <w:sz w:val="32"/>
          <w:szCs w:val="24"/>
        </w:rPr>
        <w:t>蔗糖分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Pr="002A16E8">
        <w:rPr>
          <w:rFonts w:ascii="仿宋" w:eastAsia="仿宋" w:hAnsi="仿宋" w:cs="Times New Roman"/>
          <w:sz w:val="32"/>
          <w:szCs w:val="24"/>
        </w:rPr>
        <w:t>螨</w:t>
      </w:r>
      <w:proofErr w:type="gramEnd"/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十五、食用油，油脂及其制品</w:t>
      </w:r>
    </w:p>
    <w:p w:rsidR="00386B63" w:rsidRDefault="00386B63" w:rsidP="00386B63">
      <w:pPr>
        <w:rPr>
          <w:rFonts w:ascii="楷体" w:eastAsia="楷体" w:hAnsi="楷体" w:cs="Times New Roman" w:hint="eastAsia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7C7254" w:rsidRDefault="008470A6" w:rsidP="005C120C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8470A6">
        <w:rPr>
          <w:rFonts w:ascii="仿宋" w:eastAsia="仿宋" w:hAnsi="仿宋" w:cs="Times New Roman"/>
          <w:sz w:val="32"/>
          <w:szCs w:val="24"/>
        </w:rPr>
        <w:lastRenderedPageBreak/>
        <w:t>GB 2716-2018《食品安全国家标准 植物油》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2761-2017《食品安全国家标准 食品中真菌毒素限量》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5009.229-2016《食品安全国家标准 食品中酸价的测定》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BF6888"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5009.262-2016 《食品安全国家标准 食品中溶剂残留量的测定》</w:t>
      </w:r>
      <w:r w:rsidR="00BF6888"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5009.22-2016 《食品安全国家标准 食品中黄曲霉毒素B族和G族的测定》</w:t>
      </w:r>
      <w:r w:rsidR="00BF6888"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5009.27-2016《食品安全国家标准 食品中苯并(a)芘的测定》</w:t>
      </w:r>
      <w:r w:rsidR="00BF6888">
        <w:rPr>
          <w:rFonts w:ascii="仿宋" w:eastAsia="仿宋" w:hAnsi="仿宋" w:cs="Times New Roman" w:hint="eastAsia"/>
          <w:sz w:val="32"/>
          <w:szCs w:val="24"/>
        </w:rPr>
        <w:t>、</w:t>
      </w:r>
      <w:r w:rsidRPr="008470A6">
        <w:rPr>
          <w:rFonts w:ascii="仿宋" w:eastAsia="仿宋" w:hAnsi="仿宋" w:cs="Times New Roman"/>
          <w:sz w:val="32"/>
          <w:szCs w:val="24"/>
        </w:rPr>
        <w:t>GB 5009.32-2016 《食品安全国家标准 食品中9种抗氧化剂的测定》</w:t>
      </w:r>
      <w:r w:rsidR="005C120C">
        <w:rPr>
          <w:rFonts w:ascii="仿宋" w:eastAsia="仿宋" w:hAnsi="仿宋" w:cs="Times New Roman" w:hint="eastAsia"/>
          <w:sz w:val="32"/>
          <w:szCs w:val="24"/>
        </w:rPr>
        <w:t>、</w:t>
      </w:r>
      <w:r w:rsidR="005C120C" w:rsidRPr="005C120C">
        <w:rPr>
          <w:rFonts w:ascii="仿宋" w:eastAsia="仿宋" w:hAnsi="仿宋" w:cs="Times New Roman"/>
          <w:sz w:val="32"/>
          <w:szCs w:val="24"/>
        </w:rPr>
        <w:t>GB 5009.22-2016《食品安全国家标准 食品中黄曲霉毒素B族和G族的测定》</w:t>
      </w:r>
      <w:r w:rsidR="005C120C">
        <w:rPr>
          <w:rFonts w:ascii="仿宋" w:eastAsia="仿宋" w:hAnsi="仿宋" w:cs="Times New Roman" w:hint="eastAsia"/>
          <w:sz w:val="32"/>
          <w:szCs w:val="24"/>
        </w:rPr>
        <w:t>、</w:t>
      </w:r>
      <w:r w:rsidR="005C120C" w:rsidRPr="005C120C">
        <w:rPr>
          <w:rFonts w:ascii="仿宋" w:eastAsia="仿宋" w:hAnsi="仿宋" w:cs="Times New Roman"/>
          <w:sz w:val="32"/>
          <w:szCs w:val="24"/>
        </w:rPr>
        <w:t>GB 5009.27-2016《食品安全国家标准 食品中苯并(a)芘的测定》</w:t>
      </w:r>
      <w:r w:rsidR="005C120C">
        <w:rPr>
          <w:rFonts w:ascii="仿宋" w:eastAsia="仿宋" w:hAnsi="仿宋" w:cs="Times New Roman" w:hint="eastAsia"/>
          <w:sz w:val="32"/>
          <w:szCs w:val="24"/>
        </w:rPr>
        <w:t>、</w:t>
      </w:r>
      <w:r w:rsidR="005C120C" w:rsidRPr="005C120C">
        <w:rPr>
          <w:rFonts w:ascii="仿宋" w:eastAsia="仿宋" w:hAnsi="仿宋" w:cs="Times New Roman"/>
          <w:sz w:val="32"/>
          <w:szCs w:val="24"/>
        </w:rPr>
        <w:t>《食用植物油中乙基麦芽酚的测定》(BJS 201708)</w:t>
      </w:r>
      <w:r w:rsidR="005C120C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9E7708" w:rsidRPr="002D1128" w:rsidRDefault="009E7708" w:rsidP="00420DC6">
      <w:pPr>
        <w:widowControl/>
        <w:ind w:firstLineChars="231" w:firstLine="739"/>
        <w:jc w:val="left"/>
        <w:rPr>
          <w:rFonts w:ascii="仿宋" w:eastAsia="仿宋" w:hAnsi="仿宋" w:cs="Times New Roman" w:hint="eastAsia"/>
          <w:sz w:val="32"/>
          <w:szCs w:val="24"/>
        </w:rPr>
      </w:pPr>
      <w:r w:rsidRPr="009E7708">
        <w:rPr>
          <w:rFonts w:ascii="仿宋" w:eastAsia="仿宋" w:hAnsi="仿宋" w:cs="Times New Roman" w:hint="eastAsia"/>
          <w:sz w:val="32"/>
          <w:szCs w:val="24"/>
        </w:rPr>
        <w:t>花生油</w:t>
      </w:r>
      <w:r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2D1128" w:rsidRPr="002D1128">
        <w:rPr>
          <w:rFonts w:ascii="仿宋" w:eastAsia="仿宋" w:hAnsi="仿宋" w:cs="Times New Roman"/>
          <w:sz w:val="32"/>
          <w:szCs w:val="24"/>
        </w:rPr>
        <w:t>酸价(KOH)</w:t>
      </w:r>
      <w:r w:rsidR="002D1128">
        <w:rPr>
          <w:rFonts w:ascii="仿宋" w:eastAsia="仿宋" w:hAnsi="仿宋" w:cs="Times New Roman" w:hint="eastAsia"/>
          <w:sz w:val="32"/>
          <w:szCs w:val="24"/>
        </w:rPr>
        <w:t>、</w:t>
      </w:r>
      <w:r w:rsidR="002D1128" w:rsidRPr="002D1128">
        <w:rPr>
          <w:rFonts w:ascii="仿宋" w:eastAsia="仿宋" w:hAnsi="仿宋" w:cs="Times New Roman"/>
          <w:sz w:val="32"/>
          <w:szCs w:val="24"/>
        </w:rPr>
        <w:t>过氧化值</w:t>
      </w:r>
      <w:r w:rsidR="002D1128">
        <w:rPr>
          <w:rFonts w:ascii="仿宋" w:eastAsia="仿宋" w:hAnsi="仿宋" w:cs="Times New Roman" w:hint="eastAsia"/>
          <w:sz w:val="32"/>
          <w:szCs w:val="24"/>
        </w:rPr>
        <w:t>、</w:t>
      </w:r>
      <w:r w:rsidR="002D1128" w:rsidRPr="002D1128">
        <w:rPr>
          <w:rFonts w:ascii="仿宋" w:eastAsia="仿宋" w:hAnsi="仿宋" w:cs="Times New Roman"/>
          <w:sz w:val="32"/>
          <w:szCs w:val="24"/>
        </w:rPr>
        <w:t>溶剂残留量</w:t>
      </w:r>
      <w:r w:rsidR="002D1128">
        <w:rPr>
          <w:rFonts w:ascii="仿宋" w:eastAsia="仿宋" w:hAnsi="仿宋" w:cs="Times New Roman" w:hint="eastAsia"/>
          <w:sz w:val="32"/>
          <w:szCs w:val="24"/>
        </w:rPr>
        <w:t>、</w:t>
      </w:r>
      <w:r w:rsidR="002D1128" w:rsidRPr="002D1128">
        <w:rPr>
          <w:rFonts w:ascii="仿宋" w:eastAsia="仿宋" w:hAnsi="仿宋" w:cs="Times New Roman"/>
          <w:sz w:val="32"/>
          <w:szCs w:val="24"/>
        </w:rPr>
        <w:t>黄曲霉毒素</w:t>
      </w:r>
      <w:r w:rsidR="002D1128">
        <w:rPr>
          <w:rFonts w:ascii="仿宋" w:eastAsia="仿宋" w:hAnsi="仿宋" w:cs="Times New Roman"/>
          <w:sz w:val="32"/>
          <w:szCs w:val="24"/>
        </w:rPr>
        <w:t>B</w:t>
      </w:r>
      <w:r w:rsidR="002D1128" w:rsidRPr="002D1128">
        <w:rPr>
          <w:rFonts w:ascii="仿宋" w:eastAsia="仿宋" w:hAnsi="仿宋" w:cs="Times New Roman" w:hint="eastAsia"/>
          <w:sz w:val="32"/>
          <w:szCs w:val="24"/>
          <w:vertAlign w:val="subscript"/>
        </w:rPr>
        <w:t>1</w:t>
      </w:r>
      <w:r w:rsidR="002D1128">
        <w:rPr>
          <w:rFonts w:ascii="仿宋" w:eastAsia="仿宋" w:hAnsi="仿宋" w:cs="Times New Roman" w:hint="eastAsia"/>
          <w:sz w:val="32"/>
          <w:szCs w:val="24"/>
        </w:rPr>
        <w:t>、</w:t>
      </w:r>
      <w:r w:rsidR="002D1128" w:rsidRPr="002D1128">
        <w:rPr>
          <w:rFonts w:ascii="仿宋" w:eastAsia="仿宋" w:hAnsi="仿宋" w:cs="Times New Roman"/>
          <w:sz w:val="32"/>
          <w:szCs w:val="24"/>
        </w:rPr>
        <w:t>苯并[a]</w:t>
      </w:r>
      <w:proofErr w:type="gramStart"/>
      <w:r w:rsidR="002D1128" w:rsidRPr="002D1128">
        <w:rPr>
          <w:rFonts w:ascii="仿宋" w:eastAsia="仿宋" w:hAnsi="仿宋" w:cs="Times New Roman"/>
          <w:sz w:val="32"/>
          <w:szCs w:val="24"/>
        </w:rPr>
        <w:t>芘</w:t>
      </w:r>
      <w:proofErr w:type="gramEnd"/>
      <w:r w:rsidR="002D1128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2D1128" w:rsidRPr="002D1128">
        <w:rPr>
          <w:rFonts w:ascii="仿宋" w:eastAsia="仿宋" w:hAnsi="仿宋" w:cs="Times New Roman"/>
          <w:sz w:val="32"/>
          <w:szCs w:val="24"/>
        </w:rPr>
        <w:t>特</w:t>
      </w:r>
      <w:proofErr w:type="gramEnd"/>
      <w:r w:rsidR="002D1128" w:rsidRPr="002D1128">
        <w:rPr>
          <w:rFonts w:ascii="仿宋" w:eastAsia="仿宋" w:hAnsi="仿宋" w:cs="Times New Roman"/>
          <w:sz w:val="32"/>
          <w:szCs w:val="24"/>
        </w:rPr>
        <w:t>丁基对苯二</w:t>
      </w:r>
      <w:proofErr w:type="gramStart"/>
      <w:r w:rsidR="002D1128" w:rsidRPr="002D1128">
        <w:rPr>
          <w:rFonts w:ascii="仿宋" w:eastAsia="仿宋" w:hAnsi="仿宋" w:cs="Times New Roman"/>
          <w:sz w:val="32"/>
          <w:szCs w:val="24"/>
        </w:rPr>
        <w:t>酚</w:t>
      </w:r>
      <w:proofErr w:type="gramEnd"/>
      <w:r w:rsidR="002D1128" w:rsidRPr="002D1128">
        <w:rPr>
          <w:rFonts w:ascii="仿宋" w:eastAsia="仿宋" w:hAnsi="仿宋" w:cs="Times New Roman"/>
          <w:sz w:val="32"/>
          <w:szCs w:val="24"/>
        </w:rPr>
        <w:t>(TBHQ)</w:t>
      </w:r>
      <w:r w:rsidR="002D112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46CA6" w:rsidRPr="00946CA6" w:rsidRDefault="009E7708" w:rsidP="00946CA6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9E7708">
        <w:rPr>
          <w:rFonts w:ascii="仿宋" w:eastAsia="仿宋" w:hAnsi="仿宋" w:cs="Times New Roman" w:hint="eastAsia"/>
          <w:sz w:val="32"/>
          <w:szCs w:val="24"/>
        </w:rPr>
        <w:t>食用植物调和油</w:t>
      </w:r>
      <w:r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黄曲霉毒素</w:t>
      </w:r>
      <w:r w:rsidR="00946CA6">
        <w:rPr>
          <w:rFonts w:ascii="仿宋" w:eastAsia="仿宋" w:hAnsi="仿宋" w:cs="Times New Roman"/>
          <w:sz w:val="32"/>
          <w:szCs w:val="24"/>
        </w:rPr>
        <w:t>B</w:t>
      </w:r>
      <w:r w:rsidR="00946CA6" w:rsidRPr="002D1128">
        <w:rPr>
          <w:rFonts w:ascii="仿宋" w:eastAsia="仿宋" w:hAnsi="仿宋" w:cs="Times New Roman" w:hint="eastAsia"/>
          <w:sz w:val="32"/>
          <w:szCs w:val="24"/>
          <w:vertAlign w:val="subscript"/>
        </w:rPr>
        <w:t>1</w:t>
      </w:r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苯并[a]</w:t>
      </w:r>
      <w:proofErr w:type="gramStart"/>
      <w:r w:rsidR="00946CA6" w:rsidRPr="00946CA6">
        <w:rPr>
          <w:rFonts w:ascii="仿宋" w:eastAsia="仿宋" w:hAnsi="仿宋" w:cs="Times New Roman"/>
          <w:sz w:val="32"/>
          <w:szCs w:val="24"/>
        </w:rPr>
        <w:t>芘</w:t>
      </w:r>
      <w:proofErr w:type="gramEnd"/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乙基麦芽</w:t>
      </w:r>
      <w:proofErr w:type="gramStart"/>
      <w:r w:rsidR="00946CA6" w:rsidRPr="00946CA6">
        <w:rPr>
          <w:rFonts w:ascii="仿宋" w:eastAsia="仿宋" w:hAnsi="仿宋" w:cs="Times New Roman"/>
          <w:sz w:val="32"/>
          <w:szCs w:val="24"/>
        </w:rPr>
        <w:t>酚</w:t>
      </w:r>
      <w:proofErr w:type="gramEnd"/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946CA6" w:rsidRPr="00946CA6">
        <w:rPr>
          <w:rFonts w:ascii="仿宋" w:eastAsia="仿宋" w:hAnsi="仿宋" w:cs="Times New Roman"/>
          <w:sz w:val="32"/>
          <w:szCs w:val="24"/>
        </w:rPr>
        <w:t>特</w:t>
      </w:r>
      <w:proofErr w:type="gramEnd"/>
      <w:r w:rsidR="00946CA6" w:rsidRPr="00946CA6">
        <w:rPr>
          <w:rFonts w:ascii="仿宋" w:eastAsia="仿宋" w:hAnsi="仿宋" w:cs="Times New Roman"/>
          <w:sz w:val="32"/>
          <w:szCs w:val="24"/>
        </w:rPr>
        <w:t>丁基对苯二</w:t>
      </w:r>
      <w:proofErr w:type="gramStart"/>
      <w:r w:rsidR="00946CA6" w:rsidRPr="00946CA6">
        <w:rPr>
          <w:rFonts w:ascii="仿宋" w:eastAsia="仿宋" w:hAnsi="仿宋" w:cs="Times New Roman"/>
          <w:sz w:val="32"/>
          <w:szCs w:val="24"/>
        </w:rPr>
        <w:t>酚</w:t>
      </w:r>
      <w:proofErr w:type="gramEnd"/>
      <w:r w:rsidR="00946CA6" w:rsidRPr="00946CA6">
        <w:rPr>
          <w:rFonts w:ascii="仿宋" w:eastAsia="仿宋" w:hAnsi="仿宋" w:cs="Times New Roman"/>
          <w:sz w:val="32"/>
          <w:szCs w:val="24"/>
        </w:rPr>
        <w:t>(TBHQ)</w:t>
      </w:r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酸价(KOH)</w:t>
      </w:r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溶剂残留量</w:t>
      </w:r>
      <w:r w:rsidR="00946CA6">
        <w:rPr>
          <w:rFonts w:ascii="仿宋" w:eastAsia="仿宋" w:hAnsi="仿宋" w:cs="Times New Roman" w:hint="eastAsia"/>
          <w:sz w:val="32"/>
          <w:szCs w:val="24"/>
        </w:rPr>
        <w:t>、</w:t>
      </w:r>
      <w:r w:rsidR="00946CA6" w:rsidRPr="00946CA6">
        <w:rPr>
          <w:rFonts w:ascii="仿宋" w:eastAsia="仿宋" w:hAnsi="仿宋" w:cs="Times New Roman"/>
          <w:sz w:val="32"/>
          <w:szCs w:val="24"/>
        </w:rPr>
        <w:t>过氧化值</w:t>
      </w:r>
      <w:r w:rsidR="006E18E3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9E7708" w:rsidRPr="00946CA6" w:rsidRDefault="009E7708" w:rsidP="00946CA6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</w:p>
    <w:p w:rsidR="00386B63" w:rsidRPr="00283D39" w:rsidRDefault="00386B63" w:rsidP="00386B63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lastRenderedPageBreak/>
        <w:t>十六、水产制品</w:t>
      </w:r>
    </w:p>
    <w:p w:rsidR="00386B63" w:rsidRPr="00FA4603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386B63" w:rsidRPr="000B56BE" w:rsidRDefault="00946100" w:rsidP="005057E0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946100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Pr="00946100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Pr="00946100">
        <w:rPr>
          <w:rFonts w:ascii="仿宋" w:eastAsia="仿宋" w:hAnsi="仿宋" w:cs="Times New Roman"/>
          <w:sz w:val="32"/>
          <w:szCs w:val="24"/>
        </w:rPr>
        <w:t>GB 29921-2013《食品安全国家标准 食品中致病菌限量》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0B56BE" w:rsidRPr="000B56BE">
        <w:rPr>
          <w:rFonts w:ascii="仿宋" w:eastAsia="仿宋" w:hAnsi="仿宋" w:cs="Times New Roman"/>
          <w:sz w:val="32"/>
          <w:szCs w:val="24"/>
        </w:rPr>
        <w:t>GB 5009.15-2014《食品安全国家标准 食品中镉的测定》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0B56BE" w:rsidRPr="000B56BE">
        <w:rPr>
          <w:rFonts w:ascii="仿宋" w:eastAsia="仿宋" w:hAnsi="仿宋" w:cs="Times New Roman"/>
          <w:sz w:val="32"/>
          <w:szCs w:val="24"/>
        </w:rPr>
        <w:t>GB 5009.26-2016 《食品安全国家标准 食品中N-亚硝胺类化合物的测定》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0B56BE" w:rsidRPr="000B56BE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0B56BE" w:rsidRPr="000B56BE">
        <w:rPr>
          <w:rFonts w:ascii="仿宋" w:eastAsia="仿宋" w:hAnsi="仿宋" w:cs="Times New Roman"/>
          <w:sz w:val="32"/>
          <w:szCs w:val="24"/>
        </w:rPr>
        <w:t>GB 4789.7-2013《食品安全国家标准 食品微生物学检验 副溶血性弧菌检验》</w:t>
      </w:r>
      <w:r w:rsidR="005057E0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386B63" w:rsidRDefault="00946100" w:rsidP="005057E0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946100">
        <w:rPr>
          <w:rFonts w:ascii="仿宋" w:eastAsia="仿宋" w:hAnsi="仿宋" w:cs="Times New Roman" w:hint="eastAsia"/>
          <w:sz w:val="32"/>
          <w:szCs w:val="24"/>
        </w:rPr>
        <w:t>熟制动物性水产制品</w:t>
      </w:r>
      <w:r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5057E0" w:rsidRPr="005057E0">
        <w:rPr>
          <w:rFonts w:ascii="仿宋" w:eastAsia="仿宋" w:hAnsi="仿宋" w:cs="Times New Roman"/>
          <w:sz w:val="32"/>
          <w:szCs w:val="24"/>
        </w:rPr>
        <w:t>镉(以Cd计)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5057E0" w:rsidRPr="005057E0">
        <w:rPr>
          <w:rFonts w:ascii="仿宋" w:eastAsia="仿宋" w:hAnsi="仿宋" w:cs="Times New Roman"/>
          <w:sz w:val="32"/>
          <w:szCs w:val="24"/>
        </w:rPr>
        <w:t>N-二甲基亚硝胺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5057E0" w:rsidRPr="005057E0">
        <w:rPr>
          <w:rFonts w:ascii="仿宋" w:eastAsia="仿宋" w:hAnsi="仿宋" w:cs="Times New Roman"/>
          <w:sz w:val="32"/>
          <w:szCs w:val="24"/>
        </w:rPr>
        <w:t>苯甲酸及其钠盐(以苯甲酸计)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5057E0" w:rsidRPr="005057E0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="005057E0" w:rsidRPr="005057E0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="005057E0" w:rsidRPr="005057E0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="005057E0" w:rsidRPr="005057E0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="005057E0" w:rsidRPr="005057E0">
        <w:rPr>
          <w:rFonts w:ascii="仿宋" w:eastAsia="仿宋" w:hAnsi="仿宋" w:cs="Times New Roman"/>
          <w:sz w:val="32"/>
          <w:szCs w:val="24"/>
        </w:rPr>
        <w:t>)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5057E0" w:rsidRPr="005057E0">
        <w:rPr>
          <w:rFonts w:ascii="仿宋" w:eastAsia="仿宋" w:hAnsi="仿宋" w:cs="Times New Roman"/>
          <w:sz w:val="32"/>
          <w:szCs w:val="24"/>
        </w:rPr>
        <w:t>糖精钠(以糖精计)</w:t>
      </w:r>
      <w:r w:rsidR="005057E0">
        <w:rPr>
          <w:rFonts w:ascii="仿宋" w:eastAsia="仿宋" w:hAnsi="仿宋" w:cs="Times New Roman" w:hint="eastAsia"/>
          <w:sz w:val="32"/>
          <w:szCs w:val="24"/>
        </w:rPr>
        <w:t>、</w:t>
      </w:r>
      <w:r w:rsidR="005057E0" w:rsidRPr="005057E0">
        <w:rPr>
          <w:rFonts w:ascii="仿宋" w:eastAsia="仿宋" w:hAnsi="仿宋" w:cs="Times New Roman"/>
          <w:sz w:val="32"/>
          <w:szCs w:val="24"/>
        </w:rPr>
        <w:t>副溶血性弧菌</w:t>
      </w:r>
      <w:r w:rsidR="005057E0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十七、水果制品</w:t>
      </w:r>
    </w:p>
    <w:p w:rsidR="00386B63" w:rsidRPr="00FA4603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DD096F" w:rsidRPr="00381A02" w:rsidRDefault="004A721B" w:rsidP="00381A02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381A02">
        <w:rPr>
          <w:rFonts w:ascii="仿宋" w:eastAsia="仿宋" w:hAnsi="仿宋" w:cs="Times New Roman"/>
          <w:sz w:val="32"/>
          <w:szCs w:val="24"/>
        </w:rPr>
        <w:t>GB 29921-2013《食品安全国家标准 食品中致病菌限量》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14884-2016《食品安全国家标准 蜜饯》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28050-2011《食品安全国家标准 预包装食品营养标签通则》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A15CA1" w:rsidRPr="00A15CA1">
        <w:rPr>
          <w:rFonts w:ascii="仿宋" w:eastAsia="仿宋" w:hAnsi="仿宋" w:cs="Times New Roman"/>
          <w:sz w:val="32"/>
          <w:szCs w:val="24"/>
        </w:rPr>
        <w:t>NY/T 705-2003《无核葡萄干》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A15CA1" w:rsidRPr="00A15CA1">
        <w:rPr>
          <w:rFonts w:ascii="仿宋" w:eastAsia="仿宋" w:hAnsi="仿宋" w:cs="Times New Roman"/>
          <w:sz w:val="32"/>
          <w:szCs w:val="24"/>
        </w:rPr>
        <w:t>GB 2763-2019《食品安全国家标</w:t>
      </w:r>
      <w:r w:rsidR="00A15CA1" w:rsidRPr="00A15CA1">
        <w:rPr>
          <w:rFonts w:ascii="仿宋" w:eastAsia="仿宋" w:hAnsi="仿宋" w:cs="Times New Roman"/>
          <w:sz w:val="32"/>
          <w:szCs w:val="24"/>
        </w:rPr>
        <w:lastRenderedPageBreak/>
        <w:t>准 食品中农药最大残留限量》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5009.35-2016《食品安全国家标准 食品中合成着色剂的测定》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5009.121-2016《食品安全国家标准 食品中脱氢乙酸的测定》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5009.97-2016《食品安全国家标准 食品中环己基氨基磺酸钠的测定》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5009.12-2017 《食品安全国家标准 食品中铅的测定》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 xml:space="preserve">GB 5009.91-2017《食品安全国家标准 </w:t>
      </w:r>
      <w:r w:rsidR="00381A02">
        <w:rPr>
          <w:rFonts w:ascii="仿宋" w:eastAsia="仿宋" w:hAnsi="仿宋" w:cs="Times New Roman"/>
          <w:sz w:val="32"/>
          <w:szCs w:val="24"/>
        </w:rPr>
        <w:t>食品中钾、钠的测定》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DD096F" w:rsidRPr="00381A02">
        <w:rPr>
          <w:rFonts w:ascii="仿宋" w:eastAsia="仿宋" w:hAnsi="仿宋" w:cs="Times New Roman"/>
          <w:sz w:val="32"/>
          <w:szCs w:val="24"/>
        </w:rPr>
        <w:t>GB 4789.10-2016《食品安全国家标准 食品微生物学检验 金黄色葡萄球菌检验》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DD096F" w:rsidRPr="00381A02">
        <w:rPr>
          <w:rFonts w:ascii="仿宋" w:eastAsia="仿宋" w:hAnsi="仿宋" w:cs="Times New Roman"/>
          <w:sz w:val="32"/>
          <w:szCs w:val="24"/>
        </w:rPr>
        <w:t>GB 4789.15-2016《食品安全国家标准 食品微生物学检验 霉菌和酵母计数》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DD096F" w:rsidRPr="00381A02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DD096F" w:rsidRPr="00381A02">
        <w:rPr>
          <w:rFonts w:ascii="仿宋" w:eastAsia="仿宋" w:hAnsi="仿宋" w:cs="Times New Roman"/>
          <w:sz w:val="32"/>
          <w:szCs w:val="24"/>
        </w:rPr>
        <w:t>GB 4789.2-2016《食品安全国家标准 食品微生物学检验 菌落总数测定》</w:t>
      </w:r>
    </w:p>
    <w:p w:rsidR="00381A02" w:rsidRPr="00381A02" w:rsidRDefault="00DD096F" w:rsidP="00381A02">
      <w:pPr>
        <w:widowControl/>
        <w:rPr>
          <w:rFonts w:ascii="仿宋" w:eastAsia="仿宋" w:hAnsi="仿宋" w:cs="Times New Roman"/>
          <w:sz w:val="32"/>
          <w:szCs w:val="24"/>
        </w:rPr>
      </w:pPr>
      <w:r w:rsidRPr="00381A02">
        <w:rPr>
          <w:rFonts w:ascii="仿宋" w:eastAsia="仿宋" w:hAnsi="仿宋" w:cs="Times New Roman"/>
          <w:sz w:val="32"/>
          <w:szCs w:val="24"/>
        </w:rPr>
        <w:t>GB 5009.34-2016《食品安全国家标准 食品中二氧化硫的测定》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Pr="00381A02">
        <w:rPr>
          <w:rFonts w:ascii="仿宋" w:eastAsia="仿宋" w:hAnsi="仿宋" w:cs="Times New Roman"/>
          <w:sz w:val="32"/>
          <w:szCs w:val="24"/>
        </w:rPr>
        <w:t>GB 5009.278-2016《食品安全国家标准 食品中乙二胺四乙酸盐的测定》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381A02" w:rsidRPr="00381A02">
        <w:rPr>
          <w:rFonts w:ascii="仿宋" w:eastAsia="仿宋" w:hAnsi="仿宋" w:cs="Times New Roman"/>
          <w:sz w:val="32"/>
          <w:szCs w:val="24"/>
        </w:rPr>
        <w:t>GB 23200.8-2016 《食品安全国家标准 水果和蔬菜中500种农药及相关化学品残留量的测定 气相色谱-质谱法》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381A02" w:rsidRPr="00381A02">
        <w:rPr>
          <w:rFonts w:ascii="仿宋" w:eastAsia="仿宋" w:hAnsi="仿宋" w:cs="Times New Roman"/>
          <w:sz w:val="32"/>
          <w:szCs w:val="24"/>
        </w:rPr>
        <w:t>GB/T 20769-2008《水果和蔬菜中450种农药及相关化学品残留量的测定 液相色谱-串联质谱法》</w:t>
      </w:r>
      <w:r w:rsidR="00381A02">
        <w:rPr>
          <w:rFonts w:ascii="仿宋" w:eastAsia="仿宋" w:hAnsi="仿宋" w:cs="Times New Roman" w:hint="eastAsia"/>
          <w:sz w:val="32"/>
          <w:szCs w:val="24"/>
        </w:rPr>
        <w:t>、</w:t>
      </w:r>
      <w:r w:rsidR="00381A02" w:rsidRPr="00381A02">
        <w:rPr>
          <w:rFonts w:ascii="仿宋" w:eastAsia="仿宋" w:hAnsi="仿宋" w:cs="Times New Roman"/>
          <w:sz w:val="32"/>
          <w:szCs w:val="24"/>
        </w:rPr>
        <w:t>GB 23200.113-2018《食品安全国家标准 植物源性食品中208种农药及其代谢物残留量的测定 气相色谱-质谱联用法》</w:t>
      </w:r>
      <w:r w:rsidR="00381A02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1A02" w:rsidRPr="00381A02" w:rsidRDefault="00381A02" w:rsidP="00381A02">
      <w:pPr>
        <w:widowControl/>
        <w:ind w:firstLineChars="231" w:firstLine="739"/>
        <w:rPr>
          <w:rFonts w:ascii="仿宋" w:eastAsia="仿宋" w:hAnsi="仿宋" w:cs="Times New Roman" w:hint="eastAsia"/>
          <w:sz w:val="32"/>
          <w:szCs w:val="24"/>
        </w:rPr>
      </w:pPr>
    </w:p>
    <w:p w:rsidR="004A721B" w:rsidRPr="004A721B" w:rsidRDefault="004A721B" w:rsidP="00386B63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</w:p>
    <w:p w:rsidR="00386B63" w:rsidRPr="00283D39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016C23" w:rsidRPr="00016C23" w:rsidRDefault="009B3E68" w:rsidP="00016C23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24"/>
        </w:rPr>
        <w:t>蜜饯的检验项目包括</w:t>
      </w:r>
      <w:r w:rsidR="00016C23" w:rsidRPr="00016C23">
        <w:rPr>
          <w:rFonts w:ascii="仿宋" w:eastAsia="仿宋" w:hAnsi="仿宋" w:cs="Times New Roman"/>
          <w:sz w:val="32"/>
          <w:szCs w:val="24"/>
        </w:rPr>
        <w:t>金黄色葡萄球菌</w:t>
      </w:r>
      <w:r w:rsidR="00016C23">
        <w:rPr>
          <w:rFonts w:ascii="仿宋" w:eastAsia="仿宋" w:hAnsi="仿宋" w:cs="Times New Roman" w:hint="eastAsia"/>
          <w:sz w:val="32"/>
          <w:szCs w:val="24"/>
        </w:rPr>
        <w:t>、</w:t>
      </w:r>
      <w:r w:rsidR="00016C23" w:rsidRPr="00016C23">
        <w:rPr>
          <w:rFonts w:ascii="仿宋" w:eastAsia="仿宋" w:hAnsi="仿宋" w:cs="Times New Roman"/>
          <w:sz w:val="32"/>
          <w:szCs w:val="24"/>
        </w:rPr>
        <w:t>霉菌</w:t>
      </w:r>
      <w:r w:rsidR="00016C23">
        <w:rPr>
          <w:rFonts w:ascii="仿宋" w:eastAsia="仿宋" w:hAnsi="仿宋" w:cs="Times New Roman" w:hint="eastAsia"/>
          <w:sz w:val="32"/>
          <w:szCs w:val="24"/>
        </w:rPr>
        <w:t>、</w:t>
      </w:r>
      <w:r w:rsidR="00016C23" w:rsidRPr="00016C23">
        <w:rPr>
          <w:rFonts w:ascii="仿宋" w:eastAsia="仿宋" w:hAnsi="仿宋" w:cs="Times New Roman"/>
          <w:sz w:val="32"/>
          <w:szCs w:val="24"/>
        </w:rPr>
        <w:t>大肠菌群</w:t>
      </w:r>
    </w:p>
    <w:p w:rsidR="00016C23" w:rsidRPr="00016C23" w:rsidRDefault="00016C23" w:rsidP="00016C23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016C23">
        <w:rPr>
          <w:rFonts w:ascii="仿宋" w:eastAsia="仿宋" w:hAnsi="仿宋" w:cs="Times New Roman"/>
          <w:sz w:val="32"/>
          <w:szCs w:val="24"/>
        </w:rPr>
        <w:t>菌落总数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二氧化硫残留量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乙二胺四乙酸二钠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亮蓝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相同色泽着色剂混合使用时各自用量占其最大使用量的比例之和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日落黄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柠檬黄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胭脂红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新红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苋菜红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Pr="00016C23">
        <w:rPr>
          <w:rFonts w:ascii="仿宋" w:eastAsia="仿宋" w:hAnsi="仿宋" w:cs="Times New Roman"/>
          <w:sz w:val="32"/>
          <w:szCs w:val="24"/>
        </w:rPr>
        <w:t>赤</w:t>
      </w:r>
      <w:proofErr w:type="gramEnd"/>
      <w:r w:rsidRPr="00016C23">
        <w:rPr>
          <w:rFonts w:ascii="仿宋" w:eastAsia="仿宋" w:hAnsi="仿宋" w:cs="Times New Roman"/>
          <w:sz w:val="32"/>
          <w:szCs w:val="24"/>
        </w:rPr>
        <w:t>藓红</w:t>
      </w:r>
    </w:p>
    <w:p w:rsidR="00016C23" w:rsidRPr="00016C23" w:rsidRDefault="00016C23" w:rsidP="00016C23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016C23">
        <w:rPr>
          <w:rFonts w:ascii="仿宋" w:eastAsia="仿宋" w:hAnsi="仿宋" w:cs="Times New Roman"/>
          <w:sz w:val="32"/>
          <w:szCs w:val="24"/>
        </w:rPr>
        <w:t>防腐剂混合使用时各自用量占其最大使用量的比例之和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脱氢乙酸及其钠盐(以脱氢乙酸计)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甜蜜素(以</w:t>
      </w:r>
      <w:proofErr w:type="gramStart"/>
      <w:r w:rsidRPr="00016C23">
        <w:rPr>
          <w:rFonts w:ascii="仿宋" w:eastAsia="仿宋" w:hAnsi="仿宋" w:cs="Times New Roman"/>
          <w:sz w:val="32"/>
          <w:szCs w:val="24"/>
        </w:rPr>
        <w:t>环己基氨基磺酸</w:t>
      </w:r>
      <w:proofErr w:type="gramEnd"/>
      <w:r w:rsidRPr="00016C23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糖精钠(以糖精计)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Pr="00016C23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Pr="00016C23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Pr="00016C23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Pr="00016C23">
        <w:rPr>
          <w:rFonts w:ascii="仿宋" w:eastAsia="仿宋" w:hAnsi="仿宋" w:cs="Times New Roman"/>
          <w:sz w:val="32"/>
          <w:szCs w:val="24"/>
        </w:rPr>
        <w:t>)</w:t>
      </w:r>
    </w:p>
    <w:p w:rsidR="009B3E68" w:rsidRPr="00016C23" w:rsidRDefault="00016C23" w:rsidP="00016C23">
      <w:pPr>
        <w:widowControl/>
        <w:jc w:val="left"/>
        <w:rPr>
          <w:rFonts w:ascii="仿宋" w:eastAsia="仿宋" w:hAnsi="仿宋" w:cs="Times New Roman" w:hint="eastAsia"/>
          <w:sz w:val="32"/>
          <w:szCs w:val="24"/>
        </w:rPr>
      </w:pPr>
      <w:r w:rsidRPr="00016C23">
        <w:rPr>
          <w:rFonts w:ascii="仿宋" w:eastAsia="仿宋" w:hAnsi="仿宋" w:cs="Times New Roman"/>
          <w:sz w:val="32"/>
          <w:szCs w:val="24"/>
        </w:rPr>
        <w:t>苯甲酸及其钠盐(以苯甲酸计)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Pr="00016C23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Pr="00016C23">
        <w:rPr>
          <w:rFonts w:ascii="仿宋" w:eastAsia="仿宋" w:hAnsi="仿宋" w:cs="Times New Roman"/>
          <w:sz w:val="32"/>
          <w:szCs w:val="24"/>
        </w:rPr>
        <w:t>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016C23">
        <w:rPr>
          <w:rFonts w:ascii="仿宋" w:eastAsia="仿宋" w:hAnsi="仿宋" w:cs="Times New Roman"/>
          <w:sz w:val="32"/>
          <w:szCs w:val="24"/>
        </w:rPr>
        <w:t>营养标签-钠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404C8C" w:rsidRPr="00404C8C" w:rsidRDefault="009B3E68" w:rsidP="00404C8C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水果干制品检验项目包括</w:t>
      </w:r>
      <w:r w:rsidR="00404C8C" w:rsidRPr="00404C8C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404C8C" w:rsidRPr="00404C8C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404C8C" w:rsidRPr="00404C8C">
        <w:rPr>
          <w:rFonts w:ascii="仿宋" w:eastAsia="仿宋" w:hAnsi="仿宋" w:cs="Times New Roman"/>
          <w:sz w:val="32"/>
          <w:szCs w:val="24"/>
        </w:rPr>
        <w:t>计)</w:t>
      </w:r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r w:rsidR="00404C8C" w:rsidRPr="00404C8C">
        <w:rPr>
          <w:rFonts w:ascii="仿宋" w:eastAsia="仿宋" w:hAnsi="仿宋" w:cs="Times New Roman"/>
          <w:sz w:val="32"/>
          <w:szCs w:val="24"/>
        </w:rPr>
        <w:t>哒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螨</w:t>
      </w:r>
      <w:proofErr w:type="gramEnd"/>
      <w:r w:rsidR="00404C8C" w:rsidRPr="00404C8C">
        <w:rPr>
          <w:rFonts w:ascii="仿宋" w:eastAsia="仿宋" w:hAnsi="仿宋" w:cs="Times New Roman"/>
          <w:sz w:val="32"/>
          <w:szCs w:val="24"/>
        </w:rPr>
        <w:t>灵</w:t>
      </w:r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啶</w:t>
      </w:r>
      <w:proofErr w:type="gramEnd"/>
      <w:r w:rsidR="00404C8C" w:rsidRPr="00404C8C">
        <w:rPr>
          <w:rFonts w:ascii="仿宋" w:eastAsia="仿宋" w:hAnsi="仿宋" w:cs="Times New Roman"/>
          <w:sz w:val="32"/>
          <w:szCs w:val="24"/>
        </w:rPr>
        <w:t>虫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脒</w:t>
      </w:r>
      <w:proofErr w:type="gramEnd"/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r w:rsidR="00404C8C" w:rsidRPr="00404C8C">
        <w:rPr>
          <w:rFonts w:ascii="仿宋" w:eastAsia="仿宋" w:hAnsi="仿宋" w:cs="Times New Roman"/>
          <w:sz w:val="32"/>
          <w:szCs w:val="24"/>
        </w:rPr>
        <w:t>氯氰菊酯和高效氯氰菊酯</w:t>
      </w:r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唑螨</w:t>
      </w:r>
      <w:proofErr w:type="gramEnd"/>
      <w:r w:rsidR="00404C8C" w:rsidRPr="00404C8C">
        <w:rPr>
          <w:rFonts w:ascii="仿宋" w:eastAsia="仿宋" w:hAnsi="仿宋" w:cs="Times New Roman"/>
          <w:sz w:val="32"/>
          <w:szCs w:val="24"/>
        </w:rPr>
        <w:t>酯</w:t>
      </w:r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肟</w:t>
      </w:r>
      <w:proofErr w:type="gramEnd"/>
      <w:r w:rsidR="00404C8C" w:rsidRPr="00404C8C">
        <w:rPr>
          <w:rFonts w:ascii="仿宋" w:eastAsia="仿宋" w:hAnsi="仿宋" w:cs="Times New Roman"/>
          <w:sz w:val="32"/>
          <w:szCs w:val="24"/>
        </w:rPr>
        <w:t>菌酯</w:t>
      </w:r>
      <w:r w:rsidR="00404C8C">
        <w:rPr>
          <w:rFonts w:ascii="仿宋" w:eastAsia="仿宋" w:hAnsi="仿宋" w:cs="Times New Roman" w:hint="eastAsia"/>
          <w:sz w:val="32"/>
          <w:szCs w:val="24"/>
        </w:rPr>
        <w:t>、</w:t>
      </w:r>
      <w:r w:rsidR="00404C8C" w:rsidRPr="00404C8C">
        <w:rPr>
          <w:rFonts w:ascii="仿宋" w:eastAsia="仿宋" w:hAnsi="仿宋" w:cs="Times New Roman"/>
          <w:sz w:val="32"/>
          <w:szCs w:val="24"/>
        </w:rPr>
        <w:t>噁</w:t>
      </w:r>
      <w:proofErr w:type="gramStart"/>
      <w:r w:rsidR="00404C8C" w:rsidRPr="00404C8C">
        <w:rPr>
          <w:rFonts w:ascii="仿宋" w:eastAsia="仿宋" w:hAnsi="仿宋" w:cs="Times New Roman"/>
          <w:sz w:val="32"/>
          <w:szCs w:val="24"/>
        </w:rPr>
        <w:t>唑</w:t>
      </w:r>
      <w:proofErr w:type="gramEnd"/>
      <w:r w:rsidR="00404C8C" w:rsidRPr="00404C8C">
        <w:rPr>
          <w:rFonts w:ascii="仿宋" w:eastAsia="仿宋" w:hAnsi="仿宋" w:cs="Times New Roman"/>
          <w:sz w:val="32"/>
          <w:szCs w:val="24"/>
        </w:rPr>
        <w:t>菌酮</w:t>
      </w:r>
    </w:p>
    <w:p w:rsidR="009B3E68" w:rsidRDefault="00404C8C" w:rsidP="00404C8C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404C8C">
        <w:rPr>
          <w:rFonts w:ascii="仿宋" w:eastAsia="仿宋" w:hAnsi="仿宋" w:cs="Times New Roman"/>
          <w:sz w:val="32"/>
          <w:szCs w:val="24"/>
        </w:rPr>
        <w:t>山梨</w:t>
      </w:r>
      <w:proofErr w:type="gramStart"/>
      <w:r w:rsidRPr="00404C8C">
        <w:rPr>
          <w:rFonts w:ascii="仿宋" w:eastAsia="仿宋" w:hAnsi="仿宋" w:cs="Times New Roman"/>
          <w:sz w:val="32"/>
          <w:szCs w:val="24"/>
        </w:rPr>
        <w:t>酸及其</w:t>
      </w:r>
      <w:proofErr w:type="gramEnd"/>
      <w:r w:rsidRPr="00404C8C">
        <w:rPr>
          <w:rFonts w:ascii="仿宋" w:eastAsia="仿宋" w:hAnsi="仿宋" w:cs="Times New Roman"/>
          <w:sz w:val="32"/>
          <w:szCs w:val="24"/>
        </w:rPr>
        <w:t>钾盐(以</w:t>
      </w:r>
      <w:proofErr w:type="gramStart"/>
      <w:r w:rsidRPr="00404C8C">
        <w:rPr>
          <w:rFonts w:ascii="仿宋" w:eastAsia="仿宋" w:hAnsi="仿宋" w:cs="Times New Roman"/>
          <w:sz w:val="32"/>
          <w:szCs w:val="24"/>
        </w:rPr>
        <w:t>山梨酸计</w:t>
      </w:r>
      <w:proofErr w:type="gramEnd"/>
      <w:r w:rsidRPr="00404C8C">
        <w:rPr>
          <w:rFonts w:ascii="仿宋" w:eastAsia="仿宋" w:hAnsi="仿宋" w:cs="Times New Roman"/>
          <w:sz w:val="32"/>
          <w:szCs w:val="24"/>
        </w:rPr>
        <w:t>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苯甲酸及其钠盐(以苯甲酸计)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糖精钠(以糖精计)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防腐剂混合使用时各自用量占其最大使用量的比例之和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菌落总数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大肠菌群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404C8C">
        <w:rPr>
          <w:rFonts w:ascii="仿宋" w:eastAsia="仿宋" w:hAnsi="仿宋" w:cs="Times New Roman"/>
          <w:sz w:val="32"/>
          <w:szCs w:val="24"/>
        </w:rPr>
        <w:t>霉菌</w:t>
      </w:r>
      <w:r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十八、速冻食品</w:t>
      </w:r>
    </w:p>
    <w:p w:rsidR="00386B63" w:rsidRPr="00FA4603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386B63" w:rsidRPr="00C73AD0" w:rsidRDefault="00FF1F34" w:rsidP="00A975FF">
      <w:pPr>
        <w:widowControl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A975FF">
        <w:rPr>
          <w:rFonts w:ascii="仿宋" w:eastAsia="仿宋" w:hAnsi="仿宋" w:cs="Times New Roman"/>
          <w:sz w:val="32"/>
          <w:szCs w:val="24"/>
        </w:rPr>
        <w:t>GB 19295-2011《食品安全国家标准 速冻面米制品》</w:t>
      </w:r>
      <w:r w:rsidR="00A975FF">
        <w:rPr>
          <w:rFonts w:ascii="仿宋" w:eastAsia="仿宋" w:hAnsi="仿宋" w:cs="Times New Roman" w:hint="eastAsia"/>
          <w:sz w:val="32"/>
          <w:szCs w:val="24"/>
        </w:rPr>
        <w:t>、</w:t>
      </w:r>
      <w:r w:rsidRPr="00A975FF">
        <w:rPr>
          <w:rFonts w:ascii="仿宋" w:eastAsia="仿宋" w:hAnsi="仿宋" w:cs="Times New Roman"/>
          <w:sz w:val="32"/>
          <w:szCs w:val="24"/>
        </w:rPr>
        <w:t>GB 2762-2017《食品安全国家标准 食品中污染物限量》</w:t>
      </w:r>
      <w:r w:rsidR="00A975FF">
        <w:rPr>
          <w:rFonts w:ascii="仿宋" w:eastAsia="仿宋" w:hAnsi="仿宋" w:cs="Times New Roman" w:hint="eastAsia"/>
          <w:sz w:val="32"/>
          <w:szCs w:val="24"/>
        </w:rPr>
        <w:t>、</w:t>
      </w:r>
      <w:r w:rsidRPr="00A975FF">
        <w:rPr>
          <w:rFonts w:ascii="仿宋" w:eastAsia="仿宋" w:hAnsi="仿宋" w:cs="Times New Roman"/>
          <w:sz w:val="32"/>
          <w:szCs w:val="24"/>
        </w:rPr>
        <w:t>GB 2760-2014《食品安全国家标准 食品添加剂使用标准》</w:t>
      </w:r>
      <w:r w:rsidR="00A975FF">
        <w:rPr>
          <w:rFonts w:ascii="仿宋" w:eastAsia="仿宋" w:hAnsi="仿宋" w:cs="Times New Roman" w:hint="eastAsia"/>
          <w:sz w:val="32"/>
          <w:szCs w:val="24"/>
        </w:rPr>
        <w:t>、</w:t>
      </w:r>
      <w:r w:rsidR="00C73AD0" w:rsidRPr="00C73AD0">
        <w:rPr>
          <w:rFonts w:ascii="仿宋" w:eastAsia="仿宋" w:hAnsi="仿宋" w:cs="Times New Roman"/>
          <w:sz w:val="32"/>
          <w:szCs w:val="24"/>
        </w:rPr>
        <w:t>GB 5009.227-2016《食品安全国家标准 食品中过氧化值的测定》</w:t>
      </w:r>
      <w:r w:rsidR="00A975FF">
        <w:rPr>
          <w:rFonts w:ascii="仿宋" w:eastAsia="仿宋" w:hAnsi="仿宋" w:cs="Times New Roman" w:hint="eastAsia"/>
          <w:sz w:val="32"/>
          <w:szCs w:val="24"/>
        </w:rPr>
        <w:t>、</w:t>
      </w:r>
      <w:r w:rsidR="00C73AD0" w:rsidRPr="00C73AD0">
        <w:rPr>
          <w:rFonts w:ascii="仿宋" w:eastAsia="仿宋" w:hAnsi="仿宋" w:cs="Times New Roman"/>
          <w:sz w:val="32"/>
          <w:szCs w:val="24"/>
        </w:rPr>
        <w:t>GB 5009.12-2017 《食品安全国家标准 食品中铅的测</w:t>
      </w:r>
      <w:r w:rsidR="00C73AD0" w:rsidRPr="00C73AD0">
        <w:rPr>
          <w:rFonts w:ascii="仿宋" w:eastAsia="仿宋" w:hAnsi="仿宋" w:cs="Times New Roman"/>
          <w:sz w:val="32"/>
          <w:szCs w:val="24"/>
        </w:rPr>
        <w:lastRenderedPageBreak/>
        <w:t>定》</w:t>
      </w:r>
      <w:r w:rsidR="00A975FF">
        <w:rPr>
          <w:rFonts w:ascii="仿宋" w:eastAsia="仿宋" w:hAnsi="仿宋" w:cs="Times New Roman" w:hint="eastAsia"/>
          <w:sz w:val="32"/>
          <w:szCs w:val="24"/>
        </w:rPr>
        <w:t>、</w:t>
      </w:r>
      <w:r w:rsidR="00C73AD0" w:rsidRPr="00C73AD0">
        <w:rPr>
          <w:rFonts w:ascii="仿宋" w:eastAsia="仿宋" w:hAnsi="仿宋" w:cs="Times New Roman"/>
          <w:sz w:val="32"/>
          <w:szCs w:val="24"/>
        </w:rPr>
        <w:t>GB 5009.28-2016《食品安全国家标准 食品中苯甲酸、山梨酸和糖精钠的测定》</w:t>
      </w:r>
      <w:r w:rsidR="00A975FF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386B63" w:rsidRDefault="00F5154E" w:rsidP="00B0297C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proofErr w:type="gramStart"/>
      <w:r w:rsidRPr="00F5154E">
        <w:rPr>
          <w:rFonts w:ascii="仿宋" w:eastAsia="仿宋" w:hAnsi="仿宋" w:cs="Times New Roman" w:hint="eastAsia"/>
          <w:sz w:val="32"/>
          <w:szCs w:val="24"/>
        </w:rPr>
        <w:t>速冻面米食品</w:t>
      </w:r>
      <w:proofErr w:type="gramEnd"/>
      <w:r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B0297C" w:rsidRPr="00B0297C">
        <w:rPr>
          <w:rFonts w:ascii="仿宋" w:eastAsia="仿宋" w:hAnsi="仿宋" w:cs="Times New Roman"/>
          <w:sz w:val="32"/>
          <w:szCs w:val="24"/>
        </w:rPr>
        <w:t>过氧化值(以脂肪计)</w:t>
      </w:r>
      <w:r w:rsidR="00B0297C">
        <w:rPr>
          <w:rFonts w:ascii="仿宋" w:eastAsia="仿宋" w:hAnsi="仿宋" w:cs="Times New Roman" w:hint="eastAsia"/>
          <w:sz w:val="32"/>
          <w:szCs w:val="24"/>
        </w:rPr>
        <w:t>、</w:t>
      </w:r>
      <w:r w:rsidR="00B0297C" w:rsidRPr="00B0297C">
        <w:rPr>
          <w:rFonts w:ascii="仿宋" w:eastAsia="仿宋" w:hAnsi="仿宋" w:cs="Times New Roman"/>
          <w:sz w:val="32"/>
          <w:szCs w:val="24"/>
        </w:rPr>
        <w:t>铅(以</w:t>
      </w:r>
      <w:proofErr w:type="spellStart"/>
      <w:r w:rsidR="00B0297C" w:rsidRPr="00B0297C">
        <w:rPr>
          <w:rFonts w:ascii="仿宋" w:eastAsia="仿宋" w:hAnsi="仿宋" w:cs="Times New Roman"/>
          <w:sz w:val="32"/>
          <w:szCs w:val="24"/>
        </w:rPr>
        <w:t>Pb</w:t>
      </w:r>
      <w:proofErr w:type="spellEnd"/>
      <w:r w:rsidR="00B0297C" w:rsidRPr="00B0297C">
        <w:rPr>
          <w:rFonts w:ascii="仿宋" w:eastAsia="仿宋" w:hAnsi="仿宋" w:cs="Times New Roman"/>
          <w:sz w:val="32"/>
          <w:szCs w:val="24"/>
        </w:rPr>
        <w:t>计)</w:t>
      </w:r>
      <w:r w:rsidR="00B0297C">
        <w:rPr>
          <w:rFonts w:ascii="仿宋" w:eastAsia="仿宋" w:hAnsi="仿宋" w:cs="Times New Roman" w:hint="eastAsia"/>
          <w:sz w:val="32"/>
          <w:szCs w:val="24"/>
        </w:rPr>
        <w:t>、</w:t>
      </w:r>
      <w:r w:rsidR="00B0297C" w:rsidRPr="00B0297C">
        <w:rPr>
          <w:rFonts w:ascii="仿宋" w:eastAsia="仿宋" w:hAnsi="仿宋" w:cs="Times New Roman"/>
          <w:sz w:val="32"/>
          <w:szCs w:val="24"/>
        </w:rPr>
        <w:t>糖精钠(以糖精计)</w:t>
      </w:r>
      <w:r w:rsidR="00B0297C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仿宋" w:hAnsi="楷体" w:cs="Times New Roman"/>
          <w:sz w:val="32"/>
          <w:szCs w:val="24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十九、饮料</w:t>
      </w:r>
    </w:p>
    <w:p w:rsidR="00386B63" w:rsidRPr="00FA4603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（一）检验依据</w:t>
      </w:r>
    </w:p>
    <w:p w:rsidR="00FC0CA4" w:rsidRPr="00FC0CA4" w:rsidRDefault="00FC0CA4" w:rsidP="00A276F8">
      <w:pPr>
        <w:widowControl/>
        <w:ind w:firstLineChars="231" w:firstLine="739"/>
        <w:rPr>
          <w:rFonts w:ascii="仿宋" w:eastAsia="仿宋" w:hAnsi="仿宋" w:cs="Times New Roman"/>
          <w:sz w:val="32"/>
          <w:szCs w:val="24"/>
        </w:rPr>
      </w:pPr>
      <w:r w:rsidRPr="00FC0CA4">
        <w:rPr>
          <w:rFonts w:ascii="仿宋" w:eastAsia="仿宋" w:hAnsi="仿宋" w:cs="Times New Roman" w:hint="eastAsia"/>
          <w:sz w:val="32"/>
          <w:szCs w:val="24"/>
        </w:rPr>
        <w:t>GB 2762-2017《食品安全国家标准 食品中污染物限量》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FC0CA4">
        <w:rPr>
          <w:rFonts w:ascii="仿宋" w:eastAsia="仿宋" w:hAnsi="仿宋" w:cs="Times New Roman" w:hint="eastAsia"/>
          <w:sz w:val="32"/>
          <w:szCs w:val="24"/>
        </w:rPr>
        <w:t>GB 19298-2014《食品安全国家标准 包装饮用水》</w:t>
      </w:r>
      <w:r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 8538-2016《食品安全国家标准 饮用天然矿泉水检验方法》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 4789.3-2016《食品安全国家标准 食品微生物学检验 大肠菌群计数》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GB/T 5750.10-2006《生活饮用水标准检验方法 消毒副产物指标》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 8538-2016《食品安全国家标准 饮用天然矿泉水检验方法》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GB/T 5750.7-2006《生活饮用水标准检验方法 有机物综合指标》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GB/T 5750.4-2006《生活饮用水标准检验方法 感官性状和物理指标》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GB/T 5750.11-2006《生活饮用水标准检验方法 消毒剂指标》</w:t>
      </w:r>
      <w:r w:rsidR="00A276F8">
        <w:rPr>
          <w:rFonts w:ascii="仿宋" w:eastAsia="仿宋" w:hAnsi="仿宋" w:cs="Times New Roman" w:hint="eastAsia"/>
          <w:sz w:val="32"/>
          <w:szCs w:val="24"/>
        </w:rPr>
        <w:t>、</w:t>
      </w:r>
      <w:r w:rsidRPr="00A276F8">
        <w:rPr>
          <w:rFonts w:ascii="仿宋" w:eastAsia="仿宋" w:hAnsi="仿宋" w:cs="Times New Roman"/>
          <w:sz w:val="32"/>
          <w:szCs w:val="24"/>
        </w:rPr>
        <w:t>GB 5009.11-2014《食品安全国家标准 食品中总砷及无机砷的测定》</w:t>
      </w:r>
      <w:r w:rsidR="00A276F8">
        <w:rPr>
          <w:rFonts w:ascii="仿宋" w:eastAsia="仿宋" w:hAnsi="仿宋" w:cs="Times New Roman" w:hint="eastAsia"/>
          <w:sz w:val="32"/>
          <w:szCs w:val="24"/>
        </w:rPr>
        <w:t>。</w:t>
      </w:r>
    </w:p>
    <w:p w:rsidR="00386B63" w:rsidRPr="00283D39" w:rsidRDefault="00386B63" w:rsidP="00386B63">
      <w:pPr>
        <w:rPr>
          <w:rFonts w:ascii="楷体" w:eastAsia="楷体" w:hAnsi="楷体" w:cs="Times New Roman"/>
          <w:sz w:val="32"/>
          <w:szCs w:val="24"/>
        </w:rPr>
      </w:pPr>
      <w:r w:rsidRPr="00283D39">
        <w:rPr>
          <w:rFonts w:ascii="楷体" w:eastAsia="楷体" w:hAnsi="楷体" w:cs="Times New Roman" w:hint="eastAsia"/>
          <w:sz w:val="32"/>
          <w:szCs w:val="24"/>
        </w:rPr>
        <w:t>（二）检验项目</w:t>
      </w:r>
    </w:p>
    <w:p w:rsidR="00E109F8" w:rsidRPr="00E109F8" w:rsidRDefault="002702C6" w:rsidP="00F73444">
      <w:pPr>
        <w:widowControl/>
        <w:ind w:firstLineChars="231" w:firstLine="739"/>
        <w:jc w:val="left"/>
        <w:rPr>
          <w:rFonts w:ascii="仿宋" w:eastAsia="仿宋" w:hAnsi="仿宋" w:cs="Times New Roman"/>
          <w:sz w:val="32"/>
          <w:szCs w:val="24"/>
        </w:rPr>
      </w:pPr>
      <w:r w:rsidRPr="002702C6">
        <w:rPr>
          <w:rFonts w:ascii="仿宋" w:eastAsia="仿宋" w:hAnsi="仿宋" w:cs="Times New Roman" w:hint="eastAsia"/>
          <w:sz w:val="32"/>
          <w:szCs w:val="24"/>
        </w:rPr>
        <w:t>其他饮用水</w:t>
      </w:r>
      <w:r>
        <w:rPr>
          <w:rFonts w:ascii="仿宋" w:eastAsia="仿宋" w:hAnsi="仿宋" w:cs="Times New Roman" w:hint="eastAsia"/>
          <w:sz w:val="32"/>
          <w:szCs w:val="24"/>
        </w:rPr>
        <w:t>检验项目包括</w:t>
      </w:r>
      <w:r w:rsidR="00E109F8" w:rsidRPr="00E109F8">
        <w:rPr>
          <w:rFonts w:ascii="仿宋" w:eastAsia="仿宋" w:hAnsi="仿宋" w:cs="Times New Roman"/>
          <w:sz w:val="32"/>
          <w:szCs w:val="24"/>
        </w:rPr>
        <w:t>铜绿假单胞菌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="00E109F8" w:rsidRPr="00E109F8">
        <w:rPr>
          <w:rFonts w:ascii="仿宋" w:eastAsia="仿宋" w:hAnsi="仿宋" w:cs="Times New Roman"/>
          <w:sz w:val="32"/>
          <w:szCs w:val="24"/>
        </w:rPr>
        <w:t>大肠菌群</w:t>
      </w:r>
    </w:p>
    <w:p w:rsidR="00386B63" w:rsidRPr="00376A57" w:rsidRDefault="00E109F8" w:rsidP="00F73444">
      <w:pPr>
        <w:widowControl/>
        <w:jc w:val="left"/>
        <w:rPr>
          <w:rFonts w:ascii="仿宋" w:eastAsia="仿宋" w:hAnsi="仿宋" w:cs="Times New Roman"/>
          <w:sz w:val="32"/>
          <w:szCs w:val="24"/>
        </w:rPr>
      </w:pPr>
      <w:r w:rsidRPr="00E109F8">
        <w:rPr>
          <w:rFonts w:ascii="仿宋" w:eastAsia="仿宋" w:hAnsi="仿宋" w:cs="Times New Roman"/>
          <w:sz w:val="32"/>
          <w:szCs w:val="24"/>
        </w:rPr>
        <w:lastRenderedPageBreak/>
        <w:t>溴酸盐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三氯甲烷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亚硝酸盐(以</w:t>
      </w:r>
      <w:r w:rsidR="00F73444">
        <w:rPr>
          <w:rFonts w:ascii="仿宋" w:eastAsia="仿宋" w:hAnsi="仿宋" w:cs="Times New Roman"/>
          <w:sz w:val="32"/>
          <w:szCs w:val="24"/>
        </w:rPr>
        <w:t>NO</w:t>
      </w:r>
      <w:r w:rsidR="00F73444" w:rsidRPr="00F73444">
        <w:rPr>
          <w:rFonts w:ascii="仿宋" w:eastAsia="仿宋" w:hAnsi="仿宋" w:cs="Times New Roman" w:hint="eastAsia"/>
          <w:sz w:val="32"/>
          <w:szCs w:val="24"/>
          <w:vertAlign w:val="superscript"/>
        </w:rPr>
        <w:t>2-</w:t>
      </w:r>
      <w:r w:rsidRPr="00E109F8">
        <w:rPr>
          <w:rFonts w:ascii="仿宋" w:eastAsia="仿宋" w:hAnsi="仿宋" w:cs="Times New Roman"/>
          <w:sz w:val="32"/>
          <w:szCs w:val="24"/>
        </w:rPr>
        <w:t>计)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耗氧量(以O</w:t>
      </w:r>
      <w:r w:rsidR="00F73444" w:rsidRPr="00F73444">
        <w:rPr>
          <w:rFonts w:ascii="仿宋" w:eastAsia="仿宋" w:hAnsi="仿宋" w:cs="Times New Roman" w:hint="eastAsia"/>
          <w:sz w:val="32"/>
          <w:szCs w:val="24"/>
          <w:vertAlign w:val="subscript"/>
        </w:rPr>
        <w:t>2</w:t>
      </w:r>
      <w:r w:rsidRPr="00E109F8">
        <w:rPr>
          <w:rFonts w:ascii="仿宋" w:eastAsia="仿宋" w:hAnsi="仿宋" w:cs="Times New Roman"/>
          <w:sz w:val="32"/>
          <w:szCs w:val="24"/>
        </w:rPr>
        <w:t>计)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浑浊度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余氯(游离氯</w:t>
      </w:r>
      <w:r w:rsidR="00F73444">
        <w:rPr>
          <w:rFonts w:ascii="仿宋" w:eastAsia="仿宋" w:hAnsi="仿宋" w:cs="Times New Roman"/>
          <w:sz w:val="32"/>
          <w:szCs w:val="24"/>
        </w:rPr>
        <w:t>)</w:t>
      </w:r>
      <w:r w:rsidR="00F73444">
        <w:rPr>
          <w:rFonts w:ascii="仿宋" w:eastAsia="仿宋" w:hAnsi="仿宋" w:cs="Times New Roman" w:hint="eastAsia"/>
          <w:sz w:val="32"/>
          <w:szCs w:val="24"/>
        </w:rPr>
        <w:t>、</w:t>
      </w:r>
      <w:r w:rsidRPr="00E109F8">
        <w:rPr>
          <w:rFonts w:ascii="仿宋" w:eastAsia="仿宋" w:hAnsi="仿宋" w:cs="Times New Roman"/>
          <w:sz w:val="32"/>
          <w:szCs w:val="24"/>
        </w:rPr>
        <w:t>总砷(以As计)</w:t>
      </w:r>
      <w:r w:rsidR="00F73444">
        <w:rPr>
          <w:rFonts w:ascii="仿宋" w:eastAsia="仿宋" w:hAnsi="仿宋" w:cs="Times New Roman" w:hint="eastAsia"/>
          <w:sz w:val="32"/>
          <w:szCs w:val="24"/>
        </w:rPr>
        <w:t>。</w:t>
      </w:r>
      <w:bookmarkStart w:id="0" w:name="_GoBack"/>
      <w:bookmarkEnd w:id="0"/>
    </w:p>
    <w:sectPr w:rsidR="00386B63" w:rsidRPr="0037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F8" w:rsidRDefault="00E109F8" w:rsidP="007C6265">
      <w:r>
        <w:separator/>
      </w:r>
    </w:p>
  </w:endnote>
  <w:endnote w:type="continuationSeparator" w:id="0">
    <w:p w:rsidR="00E109F8" w:rsidRDefault="00E109F8" w:rsidP="007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F8" w:rsidRDefault="00E109F8" w:rsidP="007C6265">
      <w:r>
        <w:separator/>
      </w:r>
    </w:p>
  </w:footnote>
  <w:footnote w:type="continuationSeparator" w:id="0">
    <w:p w:rsidR="00E109F8" w:rsidRDefault="00E109F8" w:rsidP="007C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561"/>
    <w:multiLevelType w:val="hybridMultilevel"/>
    <w:tmpl w:val="BAEC6B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583FC9"/>
    <w:multiLevelType w:val="multilevel"/>
    <w:tmpl w:val="1E583FC9"/>
    <w:lvl w:ilvl="0">
      <w:start w:val="1"/>
      <w:numFmt w:val="japaneseCounting"/>
      <w:pStyle w:val="2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22747EF2"/>
    <w:multiLevelType w:val="hybridMultilevel"/>
    <w:tmpl w:val="6D6AEB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CE5065"/>
    <w:multiLevelType w:val="hybridMultilevel"/>
    <w:tmpl w:val="E652684E"/>
    <w:lvl w:ilvl="0" w:tplc="688AF948">
      <w:start w:val="2"/>
      <w:numFmt w:val="japaneseCounting"/>
      <w:lvlText w:val="%1、"/>
      <w:lvlJc w:val="left"/>
      <w:pPr>
        <w:ind w:left="30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96" w:hanging="420"/>
      </w:pPr>
    </w:lvl>
    <w:lvl w:ilvl="2" w:tplc="0409001B" w:tentative="1">
      <w:start w:val="1"/>
      <w:numFmt w:val="lowerRoman"/>
      <w:lvlText w:val="%3."/>
      <w:lvlJc w:val="right"/>
      <w:pPr>
        <w:ind w:left="3616" w:hanging="420"/>
      </w:pPr>
    </w:lvl>
    <w:lvl w:ilvl="3" w:tplc="0409000F" w:tentative="1">
      <w:start w:val="1"/>
      <w:numFmt w:val="decimal"/>
      <w:lvlText w:val="%4."/>
      <w:lvlJc w:val="left"/>
      <w:pPr>
        <w:ind w:left="4036" w:hanging="420"/>
      </w:pPr>
    </w:lvl>
    <w:lvl w:ilvl="4" w:tplc="04090019" w:tentative="1">
      <w:start w:val="1"/>
      <w:numFmt w:val="lowerLetter"/>
      <w:lvlText w:val="%5)"/>
      <w:lvlJc w:val="left"/>
      <w:pPr>
        <w:ind w:left="4456" w:hanging="420"/>
      </w:pPr>
    </w:lvl>
    <w:lvl w:ilvl="5" w:tplc="0409001B" w:tentative="1">
      <w:start w:val="1"/>
      <w:numFmt w:val="lowerRoman"/>
      <w:lvlText w:val="%6."/>
      <w:lvlJc w:val="right"/>
      <w:pPr>
        <w:ind w:left="4876" w:hanging="420"/>
      </w:pPr>
    </w:lvl>
    <w:lvl w:ilvl="6" w:tplc="0409000F" w:tentative="1">
      <w:start w:val="1"/>
      <w:numFmt w:val="decimal"/>
      <w:lvlText w:val="%7."/>
      <w:lvlJc w:val="left"/>
      <w:pPr>
        <w:ind w:left="5296" w:hanging="420"/>
      </w:pPr>
    </w:lvl>
    <w:lvl w:ilvl="7" w:tplc="04090019" w:tentative="1">
      <w:start w:val="1"/>
      <w:numFmt w:val="lowerLetter"/>
      <w:lvlText w:val="%8)"/>
      <w:lvlJc w:val="left"/>
      <w:pPr>
        <w:ind w:left="5716" w:hanging="420"/>
      </w:pPr>
    </w:lvl>
    <w:lvl w:ilvl="8" w:tplc="0409001B" w:tentative="1">
      <w:start w:val="1"/>
      <w:numFmt w:val="lowerRoman"/>
      <w:lvlText w:val="%9."/>
      <w:lvlJc w:val="right"/>
      <w:pPr>
        <w:ind w:left="6136" w:hanging="420"/>
      </w:pPr>
    </w:lvl>
  </w:abstractNum>
  <w:abstractNum w:abstractNumId="4">
    <w:nsid w:val="438B6A91"/>
    <w:multiLevelType w:val="multilevel"/>
    <w:tmpl w:val="438B6A91"/>
    <w:lvl w:ilvl="0">
      <w:start w:val="1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CC1C28"/>
    <w:multiLevelType w:val="hybridMultilevel"/>
    <w:tmpl w:val="1CD22136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6">
    <w:nsid w:val="6D232DFB"/>
    <w:multiLevelType w:val="multilevel"/>
    <w:tmpl w:val="6D232DFB"/>
    <w:lvl w:ilvl="0">
      <w:start w:val="1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ED"/>
    <w:rsid w:val="00007B88"/>
    <w:rsid w:val="00016C23"/>
    <w:rsid w:val="00021AEA"/>
    <w:rsid w:val="00041673"/>
    <w:rsid w:val="000A25D6"/>
    <w:rsid w:val="000B56BE"/>
    <w:rsid w:val="000D70BA"/>
    <w:rsid w:val="000E238F"/>
    <w:rsid w:val="000E28B1"/>
    <w:rsid w:val="000E7FD9"/>
    <w:rsid w:val="00126AB1"/>
    <w:rsid w:val="00186E90"/>
    <w:rsid w:val="00192565"/>
    <w:rsid w:val="001B0C13"/>
    <w:rsid w:val="001B6785"/>
    <w:rsid w:val="001D1D3E"/>
    <w:rsid w:val="001F290B"/>
    <w:rsid w:val="002043A6"/>
    <w:rsid w:val="00221C35"/>
    <w:rsid w:val="002700E5"/>
    <w:rsid w:val="002702C6"/>
    <w:rsid w:val="002776E4"/>
    <w:rsid w:val="00281ACB"/>
    <w:rsid w:val="00283D39"/>
    <w:rsid w:val="00287E95"/>
    <w:rsid w:val="002A16E8"/>
    <w:rsid w:val="002D1128"/>
    <w:rsid w:val="002E3093"/>
    <w:rsid w:val="003309E1"/>
    <w:rsid w:val="00356DFB"/>
    <w:rsid w:val="00357701"/>
    <w:rsid w:val="003719AA"/>
    <w:rsid w:val="00376A57"/>
    <w:rsid w:val="003770A6"/>
    <w:rsid w:val="0037724E"/>
    <w:rsid w:val="00381A02"/>
    <w:rsid w:val="00386B63"/>
    <w:rsid w:val="00390F93"/>
    <w:rsid w:val="003978F4"/>
    <w:rsid w:val="003C33FD"/>
    <w:rsid w:val="003C3773"/>
    <w:rsid w:val="003D6711"/>
    <w:rsid w:val="003E0EE7"/>
    <w:rsid w:val="003E34AF"/>
    <w:rsid w:val="003F6A26"/>
    <w:rsid w:val="00404C8C"/>
    <w:rsid w:val="0042030A"/>
    <w:rsid w:val="00420DC6"/>
    <w:rsid w:val="004300F4"/>
    <w:rsid w:val="004422F3"/>
    <w:rsid w:val="004432AC"/>
    <w:rsid w:val="004600D1"/>
    <w:rsid w:val="004619C1"/>
    <w:rsid w:val="004632A9"/>
    <w:rsid w:val="004673AB"/>
    <w:rsid w:val="004914EE"/>
    <w:rsid w:val="004A5992"/>
    <w:rsid w:val="004A721B"/>
    <w:rsid w:val="004D2765"/>
    <w:rsid w:val="004E58D1"/>
    <w:rsid w:val="004F4B94"/>
    <w:rsid w:val="005057E0"/>
    <w:rsid w:val="00510425"/>
    <w:rsid w:val="00531364"/>
    <w:rsid w:val="00532846"/>
    <w:rsid w:val="00561F3D"/>
    <w:rsid w:val="00585BC2"/>
    <w:rsid w:val="00596CD6"/>
    <w:rsid w:val="005B6DFC"/>
    <w:rsid w:val="005C120C"/>
    <w:rsid w:val="005C4A8E"/>
    <w:rsid w:val="005C5704"/>
    <w:rsid w:val="005F75B8"/>
    <w:rsid w:val="00602C3F"/>
    <w:rsid w:val="006111CA"/>
    <w:rsid w:val="00611CAC"/>
    <w:rsid w:val="00632051"/>
    <w:rsid w:val="006446E3"/>
    <w:rsid w:val="00650096"/>
    <w:rsid w:val="00661149"/>
    <w:rsid w:val="00667384"/>
    <w:rsid w:val="00667A29"/>
    <w:rsid w:val="00673BB1"/>
    <w:rsid w:val="0067752A"/>
    <w:rsid w:val="00686D4C"/>
    <w:rsid w:val="00687FC0"/>
    <w:rsid w:val="006A2A15"/>
    <w:rsid w:val="006C2CD3"/>
    <w:rsid w:val="006C5C7C"/>
    <w:rsid w:val="006D3FEE"/>
    <w:rsid w:val="006E18E3"/>
    <w:rsid w:val="006E2E64"/>
    <w:rsid w:val="00700DB1"/>
    <w:rsid w:val="00705736"/>
    <w:rsid w:val="00707297"/>
    <w:rsid w:val="00731FE4"/>
    <w:rsid w:val="00776BA5"/>
    <w:rsid w:val="00797D81"/>
    <w:rsid w:val="007A01A8"/>
    <w:rsid w:val="007C18B9"/>
    <w:rsid w:val="007C6265"/>
    <w:rsid w:val="007C7254"/>
    <w:rsid w:val="007D1C09"/>
    <w:rsid w:val="007E7C91"/>
    <w:rsid w:val="007F7B04"/>
    <w:rsid w:val="00805526"/>
    <w:rsid w:val="00805807"/>
    <w:rsid w:val="00805C5B"/>
    <w:rsid w:val="008470A6"/>
    <w:rsid w:val="00851A73"/>
    <w:rsid w:val="008533E6"/>
    <w:rsid w:val="00861BD2"/>
    <w:rsid w:val="008839BE"/>
    <w:rsid w:val="008936CF"/>
    <w:rsid w:val="008A127D"/>
    <w:rsid w:val="008A340C"/>
    <w:rsid w:val="008B511F"/>
    <w:rsid w:val="008D0C22"/>
    <w:rsid w:val="008E0B26"/>
    <w:rsid w:val="008E2B03"/>
    <w:rsid w:val="008E3CDC"/>
    <w:rsid w:val="008F376E"/>
    <w:rsid w:val="0090597A"/>
    <w:rsid w:val="00945D70"/>
    <w:rsid w:val="00946100"/>
    <w:rsid w:val="00946CA6"/>
    <w:rsid w:val="00954D4E"/>
    <w:rsid w:val="009558DC"/>
    <w:rsid w:val="00955C58"/>
    <w:rsid w:val="009608E6"/>
    <w:rsid w:val="00974A6C"/>
    <w:rsid w:val="00977A0B"/>
    <w:rsid w:val="009B3E68"/>
    <w:rsid w:val="009E7708"/>
    <w:rsid w:val="009F33BF"/>
    <w:rsid w:val="00A04005"/>
    <w:rsid w:val="00A1466E"/>
    <w:rsid w:val="00A15CA1"/>
    <w:rsid w:val="00A21354"/>
    <w:rsid w:val="00A276F8"/>
    <w:rsid w:val="00A35E7E"/>
    <w:rsid w:val="00A422E1"/>
    <w:rsid w:val="00A43AE1"/>
    <w:rsid w:val="00A4659A"/>
    <w:rsid w:val="00A506E9"/>
    <w:rsid w:val="00A56235"/>
    <w:rsid w:val="00A57553"/>
    <w:rsid w:val="00A618BD"/>
    <w:rsid w:val="00A76914"/>
    <w:rsid w:val="00A76C80"/>
    <w:rsid w:val="00A975FF"/>
    <w:rsid w:val="00AA5A30"/>
    <w:rsid w:val="00AB121A"/>
    <w:rsid w:val="00AB4598"/>
    <w:rsid w:val="00AB60E3"/>
    <w:rsid w:val="00AC5EEE"/>
    <w:rsid w:val="00AE47AB"/>
    <w:rsid w:val="00AE7606"/>
    <w:rsid w:val="00AF5ADA"/>
    <w:rsid w:val="00AF776B"/>
    <w:rsid w:val="00B0297C"/>
    <w:rsid w:val="00B17B2C"/>
    <w:rsid w:val="00B32588"/>
    <w:rsid w:val="00B3483E"/>
    <w:rsid w:val="00B95AE2"/>
    <w:rsid w:val="00BA5682"/>
    <w:rsid w:val="00BF59BA"/>
    <w:rsid w:val="00BF6888"/>
    <w:rsid w:val="00C02C9E"/>
    <w:rsid w:val="00C03955"/>
    <w:rsid w:val="00C2317A"/>
    <w:rsid w:val="00C25430"/>
    <w:rsid w:val="00C323DB"/>
    <w:rsid w:val="00C412A7"/>
    <w:rsid w:val="00C5298E"/>
    <w:rsid w:val="00C651ED"/>
    <w:rsid w:val="00C65296"/>
    <w:rsid w:val="00C70736"/>
    <w:rsid w:val="00C73AD0"/>
    <w:rsid w:val="00C901E4"/>
    <w:rsid w:val="00C90E96"/>
    <w:rsid w:val="00C9350B"/>
    <w:rsid w:val="00CA52B4"/>
    <w:rsid w:val="00CB4821"/>
    <w:rsid w:val="00CD028B"/>
    <w:rsid w:val="00CE11C3"/>
    <w:rsid w:val="00CF7286"/>
    <w:rsid w:val="00D0275E"/>
    <w:rsid w:val="00D20ACF"/>
    <w:rsid w:val="00D21671"/>
    <w:rsid w:val="00D21740"/>
    <w:rsid w:val="00D416D5"/>
    <w:rsid w:val="00D466AF"/>
    <w:rsid w:val="00D77215"/>
    <w:rsid w:val="00D80722"/>
    <w:rsid w:val="00DB33DD"/>
    <w:rsid w:val="00DC1054"/>
    <w:rsid w:val="00DC2F34"/>
    <w:rsid w:val="00DC5CFB"/>
    <w:rsid w:val="00DD096F"/>
    <w:rsid w:val="00DF0340"/>
    <w:rsid w:val="00E03E93"/>
    <w:rsid w:val="00E04427"/>
    <w:rsid w:val="00E07601"/>
    <w:rsid w:val="00E109F8"/>
    <w:rsid w:val="00E53CC4"/>
    <w:rsid w:val="00E55ED7"/>
    <w:rsid w:val="00E7224D"/>
    <w:rsid w:val="00E75450"/>
    <w:rsid w:val="00EB7AA6"/>
    <w:rsid w:val="00EC4DE9"/>
    <w:rsid w:val="00EC51C8"/>
    <w:rsid w:val="00F04612"/>
    <w:rsid w:val="00F41A07"/>
    <w:rsid w:val="00F5154E"/>
    <w:rsid w:val="00F5596D"/>
    <w:rsid w:val="00F61EB6"/>
    <w:rsid w:val="00F722AF"/>
    <w:rsid w:val="00F73444"/>
    <w:rsid w:val="00F7753F"/>
    <w:rsid w:val="00F9233A"/>
    <w:rsid w:val="00F9361D"/>
    <w:rsid w:val="00F95636"/>
    <w:rsid w:val="00FA4603"/>
    <w:rsid w:val="00FB119F"/>
    <w:rsid w:val="00FB763D"/>
    <w:rsid w:val="00FC0CA4"/>
    <w:rsid w:val="00FE5135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B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4432AC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4432AC"/>
    <w:pPr>
      <w:shd w:val="clear" w:color="auto" w:fill="FFFFFF"/>
      <w:spacing w:line="360" w:lineRule="auto"/>
      <w:ind w:left="-69"/>
      <w:outlineLvl w:val="2"/>
    </w:pPr>
    <w:rPr>
      <w:rFonts w:ascii="楷体" w:eastAsia="仿宋" w:hAnsi="楷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432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32AC"/>
    <w:rPr>
      <w:rFonts w:ascii="楷体" w:eastAsia="仿宋" w:hAnsi="楷体" w:cs="Times New Roman"/>
      <w:sz w:val="32"/>
      <w:szCs w:val="24"/>
      <w:shd w:val="clear" w:color="auto" w:fill="FFFFFF"/>
    </w:rPr>
  </w:style>
  <w:style w:type="paragraph" w:styleId="a3">
    <w:name w:val="header"/>
    <w:basedOn w:val="a"/>
    <w:link w:val="Char"/>
    <w:uiPriority w:val="99"/>
    <w:unhideWhenUsed/>
    <w:rsid w:val="007C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2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265"/>
    <w:rPr>
      <w:sz w:val="18"/>
      <w:szCs w:val="18"/>
    </w:rPr>
  </w:style>
  <w:style w:type="paragraph" w:styleId="a5">
    <w:name w:val="List Paragraph"/>
    <w:basedOn w:val="a"/>
    <w:uiPriority w:val="34"/>
    <w:qFormat/>
    <w:rsid w:val="00CA52B4"/>
    <w:pPr>
      <w:ind w:firstLineChars="200" w:firstLine="420"/>
    </w:pPr>
  </w:style>
  <w:style w:type="paragraph" w:customStyle="1" w:styleId="Default">
    <w:name w:val="Default"/>
    <w:rsid w:val="00861BD2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B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4432AC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4432AC"/>
    <w:pPr>
      <w:shd w:val="clear" w:color="auto" w:fill="FFFFFF"/>
      <w:spacing w:line="360" w:lineRule="auto"/>
      <w:ind w:left="-69"/>
      <w:outlineLvl w:val="2"/>
    </w:pPr>
    <w:rPr>
      <w:rFonts w:ascii="楷体" w:eastAsia="仿宋" w:hAnsi="楷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432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32AC"/>
    <w:rPr>
      <w:rFonts w:ascii="楷体" w:eastAsia="仿宋" w:hAnsi="楷体" w:cs="Times New Roman"/>
      <w:sz w:val="32"/>
      <w:szCs w:val="24"/>
      <w:shd w:val="clear" w:color="auto" w:fill="FFFFFF"/>
    </w:rPr>
  </w:style>
  <w:style w:type="paragraph" w:styleId="a3">
    <w:name w:val="header"/>
    <w:basedOn w:val="a"/>
    <w:link w:val="Char"/>
    <w:uiPriority w:val="99"/>
    <w:unhideWhenUsed/>
    <w:rsid w:val="007C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2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265"/>
    <w:rPr>
      <w:sz w:val="18"/>
      <w:szCs w:val="18"/>
    </w:rPr>
  </w:style>
  <w:style w:type="paragraph" w:styleId="a5">
    <w:name w:val="List Paragraph"/>
    <w:basedOn w:val="a"/>
    <w:uiPriority w:val="34"/>
    <w:qFormat/>
    <w:rsid w:val="00CA52B4"/>
    <w:pPr>
      <w:ind w:firstLineChars="200" w:firstLine="420"/>
    </w:pPr>
  </w:style>
  <w:style w:type="paragraph" w:customStyle="1" w:styleId="Default">
    <w:name w:val="Default"/>
    <w:rsid w:val="00861BD2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BB54-06C5-48F2-BC93-9F8F1DDC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1634</Words>
  <Characters>9320</Characters>
  <Application>Microsoft Office Word</Application>
  <DocSecurity>0</DocSecurity>
  <Lines>77</Lines>
  <Paragraphs>21</Paragraphs>
  <ScaleCrop>false</ScaleCrop>
  <Company>Microsoft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李振球</cp:lastModifiedBy>
  <cp:revision>223</cp:revision>
  <dcterms:created xsi:type="dcterms:W3CDTF">2021-02-03T08:47:00Z</dcterms:created>
  <dcterms:modified xsi:type="dcterms:W3CDTF">2021-05-20T03:00:00Z</dcterms:modified>
</cp:coreProperties>
</file>