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21</w:t>
      </w:r>
      <w:r>
        <w:rPr>
          <w:rFonts w:hint="eastAsia"/>
          <w:kern w:val="0"/>
        </w:rPr>
        <w:t>〕</w:t>
      </w:r>
      <w:r>
        <w:rPr>
          <w:rFonts w:hint="eastAsia"/>
          <w:kern w:val="0"/>
          <w:lang w:val="en-US" w:eastAsia="zh-CN"/>
        </w:rPr>
        <w:t>83</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4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40" w:lineRule="exact"/>
        <w:ind w:left="1247" w:hanging="1248" w:hangingChars="400"/>
        <w:contextualSpacing/>
        <w:textAlignment w:val="auto"/>
        <w:rPr>
          <w:rFonts w:ascii="仿宋_GB2312"/>
          <w:szCs w:val="32"/>
        </w:rPr>
      </w:pPr>
    </w:p>
    <w:p>
      <w:pPr>
        <w:spacing w:line="540" w:lineRule="exact"/>
        <w:ind w:left="1077" w:leftChars="200" w:hanging="453" w:hangingChars="145"/>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江门市新会区崖门瑞兴造纸厂（普通合伙）</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914407057079804795</w:t>
      </w:r>
    </w:p>
    <w:p>
      <w:pPr>
        <w:spacing w:line="540" w:lineRule="exact"/>
        <w:ind w:left="2130" w:leftChars="190" w:hanging="1538" w:hangingChars="493"/>
        <w:rPr>
          <w:rFonts w:hint="default" w:ascii="仿宋_GB2312" w:eastAsia="仿宋_GB2312"/>
          <w:szCs w:val="32"/>
          <w:lang w:val="en-US" w:eastAsia="zh-CN"/>
        </w:rPr>
      </w:pPr>
      <w:r>
        <w:rPr>
          <w:rFonts w:hint="eastAsia" w:ascii="仿宋_GB2312"/>
          <w:spacing w:val="0"/>
          <w:sz w:val="32"/>
          <w:szCs w:val="32"/>
        </w:rPr>
        <w:t>经营场所</w:t>
      </w:r>
      <w:r>
        <w:rPr>
          <w:rFonts w:hint="eastAsia" w:ascii="仿宋_GB2312"/>
          <w:spacing w:val="-11"/>
          <w:szCs w:val="32"/>
        </w:rPr>
        <w:t>：</w:t>
      </w:r>
      <w:r>
        <w:rPr>
          <w:rFonts w:hint="eastAsia" w:ascii="仿宋_GB2312"/>
          <w:snapToGrid w:val="0"/>
          <w:spacing w:val="-11"/>
          <w:kern w:val="13"/>
          <w:szCs w:val="32"/>
        </w:rPr>
        <w:t>江门市新会区</w:t>
      </w:r>
      <w:r>
        <w:rPr>
          <w:rFonts w:hint="eastAsia" w:ascii="仿宋_GB2312"/>
          <w:snapToGrid w:val="0"/>
          <w:spacing w:val="-11"/>
          <w:kern w:val="13"/>
          <w:szCs w:val="32"/>
          <w:lang w:eastAsia="zh-CN"/>
        </w:rPr>
        <w:t>崖门镇工业区</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szCs w:val="32"/>
        </w:rPr>
      </w:pPr>
      <w:r>
        <w:rPr>
          <w:rFonts w:hint="eastAsia" w:ascii="仿宋_GB2312"/>
          <w:szCs w:val="32"/>
          <w:lang w:eastAsia="zh-CN"/>
        </w:rPr>
        <w:t>执行事务合伙人：邹瑞云</w:t>
      </w:r>
    </w:p>
    <w:p>
      <w:pPr>
        <w:keepNext w:val="0"/>
        <w:keepLines w:val="0"/>
        <w:pageBreakBefore w:val="0"/>
        <w:widowControl w:val="0"/>
        <w:kinsoku/>
        <w:wordWrap/>
        <w:overflowPunct/>
        <w:topLinePunct w:val="0"/>
        <w:autoSpaceDE/>
        <w:autoSpaceDN/>
        <w:bidi w:val="0"/>
        <w:adjustRightInd/>
        <w:snapToGrid/>
        <w:spacing w:before="313" w:beforeLines="50" w:line="540" w:lineRule="exact"/>
        <w:ind w:firstLine="624" w:firstLineChars="200"/>
        <w:textAlignment w:val="auto"/>
      </w:pPr>
      <w:r>
        <w:rPr>
          <w:rFonts w:hint="eastAsia" w:ascii="仿宋_GB2312"/>
          <w:szCs w:val="32"/>
          <w:lang w:eastAsia="zh-CN"/>
        </w:rPr>
        <w:t>江门市新会区崖门瑞兴造纸厂</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4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40" w:lineRule="exact"/>
        <w:ind w:firstLine="618" w:firstLineChars="198"/>
        <w:textAlignment w:val="auto"/>
        <w:rPr>
          <w:szCs w:val="32"/>
        </w:rPr>
      </w:pPr>
      <w:r>
        <w:rPr>
          <w:rFonts w:hint="eastAsia" w:ascii="仿宋_GB2312" w:hAnsi="仿宋_GB2312" w:cs="仿宋_GB2312"/>
          <w:szCs w:val="32"/>
        </w:rPr>
        <w:t>2021年</w:t>
      </w:r>
      <w:r>
        <w:rPr>
          <w:rFonts w:hint="eastAsia" w:ascii="仿宋_GB2312" w:hAnsi="仿宋_GB2312" w:cs="仿宋_GB2312"/>
          <w:szCs w:val="32"/>
          <w:lang w:val="en-US" w:eastAsia="zh-CN"/>
        </w:rPr>
        <w:t>9月</w:t>
      </w:r>
      <w:r>
        <w:rPr>
          <w:rFonts w:hint="eastAsia"/>
          <w:szCs w:val="32"/>
        </w:rPr>
        <w:t>，我局执法人员对</w:t>
      </w:r>
      <w:r>
        <w:rPr>
          <w:rFonts w:hint="eastAsia" w:ascii="仿宋_GB2312"/>
          <w:szCs w:val="32"/>
          <w:lang w:eastAsia="zh-CN"/>
        </w:rPr>
        <w:t>江门市新会区崖门瑞兴造纸厂</w:t>
      </w:r>
      <w:r>
        <w:rPr>
          <w:rFonts w:hint="eastAsia"/>
          <w:szCs w:val="32"/>
        </w:rPr>
        <w:t>进行的现场检查和调查发现：</w:t>
      </w:r>
    </w:p>
    <w:p>
      <w:pPr>
        <w:spacing w:line="540" w:lineRule="exact"/>
        <w:ind w:firstLine="624" w:firstLineChars="200"/>
        <w:rPr>
          <w:rFonts w:hint="eastAsia" w:ascii="仿宋_GB2312"/>
          <w:color w:val="auto"/>
          <w:szCs w:val="32"/>
        </w:rPr>
      </w:pPr>
      <w:r>
        <w:rPr>
          <w:rFonts w:hint="eastAsia" w:ascii="仿宋_GB2312"/>
          <w:color w:val="auto"/>
          <w:szCs w:val="32"/>
          <w:lang w:eastAsia="zh-CN"/>
        </w:rPr>
        <w:t>你厂</w:t>
      </w:r>
      <w:r>
        <w:rPr>
          <w:rFonts w:hint="eastAsia" w:ascii="仿宋_GB2312"/>
          <w:color w:val="auto"/>
          <w:szCs w:val="32"/>
        </w:rPr>
        <w:t>未按</w:t>
      </w:r>
      <w:r>
        <w:rPr>
          <w:rFonts w:hint="eastAsia" w:ascii="仿宋_GB2312"/>
          <w:color w:val="auto"/>
          <w:szCs w:val="32"/>
          <w:lang w:eastAsia="zh-CN"/>
        </w:rPr>
        <w:t>排污许可证</w:t>
      </w:r>
      <w:r>
        <w:rPr>
          <w:rFonts w:hint="eastAsia" w:ascii="仿宋_GB2312"/>
          <w:color w:val="auto"/>
          <w:szCs w:val="32"/>
        </w:rPr>
        <w:t>规定</w:t>
      </w:r>
      <w:r>
        <w:rPr>
          <w:rFonts w:hint="eastAsia" w:ascii="仿宋_GB2312"/>
          <w:color w:val="auto"/>
          <w:szCs w:val="32"/>
          <w:lang w:eastAsia="zh-CN"/>
        </w:rPr>
        <w:t>建立</w:t>
      </w:r>
      <w:r>
        <w:rPr>
          <w:rFonts w:hint="eastAsia" w:ascii="仿宋_GB2312"/>
          <w:color w:val="auto"/>
          <w:szCs w:val="32"/>
        </w:rPr>
        <w:t>废水处理设施运行台账记录。</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以上事实，有当事人签名确认的《江门市生态环境局现场检查（勘察）记录》、《江门市生态环境局调查询问笔录》，《排污许可证》（证书编号：</w:t>
      </w:r>
      <w:r>
        <w:rPr>
          <w:rFonts w:hint="eastAsia" w:ascii="仿宋_GB2312"/>
          <w:szCs w:val="32"/>
          <w:lang w:val="en-US" w:eastAsia="zh-CN"/>
        </w:rPr>
        <w:t>914407057079804795001P</w:t>
      </w:r>
      <w:r>
        <w:rPr>
          <w:rFonts w:hint="eastAsia" w:ascii="仿宋_GB2312"/>
          <w:szCs w:val="32"/>
        </w:rPr>
        <w:t>）</w:t>
      </w:r>
      <w:r>
        <w:rPr>
          <w:rFonts w:hint="eastAsia" w:ascii="仿宋_GB2312"/>
          <w:szCs w:val="32"/>
          <w:lang w:eastAsia="zh-CN"/>
        </w:rPr>
        <w:t>及</w:t>
      </w:r>
      <w:r>
        <w:rPr>
          <w:rFonts w:hint="eastAsia" w:ascii="仿宋_GB2312"/>
          <w:szCs w:val="32"/>
        </w:rPr>
        <w:t>我局执法人员现场拍摄的照片</w:t>
      </w:r>
      <w:r>
        <w:rPr>
          <w:rFonts w:hint="eastAsia" w:ascii="仿宋_GB2312"/>
          <w:szCs w:val="32"/>
          <w:lang w:eastAsia="zh-CN"/>
        </w:rPr>
        <w:t>等</w:t>
      </w:r>
      <w:r>
        <w:rPr>
          <w:rFonts w:hint="eastAsia" w:ascii="仿宋_GB2312"/>
          <w:szCs w:val="32"/>
        </w:rPr>
        <w:t>证据为证。</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rPr>
      </w:pPr>
      <w:r>
        <w:rPr>
          <w:rFonts w:hint="eastAsia" w:ascii="仿宋_GB2312"/>
        </w:rPr>
        <w:t>你厂的上述行为违反了《排污许可管理条例》第二十一条第一款的规定，依法应当予以处罚。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21年</w:t>
      </w:r>
      <w:r>
        <w:rPr>
          <w:rFonts w:hint="eastAsia" w:ascii="仿宋_GB2312" w:hAnsi="宋体"/>
          <w:szCs w:val="32"/>
          <w:lang w:val="en-US" w:eastAsia="zh-CN"/>
        </w:rPr>
        <w:t>10</w:t>
      </w:r>
      <w:r>
        <w:rPr>
          <w:rFonts w:hint="eastAsia" w:ascii="仿宋_GB2312" w:hAnsi="宋体"/>
          <w:szCs w:val="32"/>
        </w:rPr>
        <w:t>月</w:t>
      </w:r>
      <w:r>
        <w:rPr>
          <w:rFonts w:hint="eastAsia" w:ascii="仿宋_GB2312" w:hAnsi="宋体"/>
          <w:szCs w:val="32"/>
          <w:lang w:val="en-US" w:eastAsia="zh-CN"/>
        </w:rPr>
        <w:t>11</w:t>
      </w:r>
      <w:r>
        <w:rPr>
          <w:rFonts w:hint="eastAsia" w:ascii="仿宋_GB2312" w:hAnsi="宋体"/>
          <w:szCs w:val="32"/>
        </w:rPr>
        <w:t>日告知你</w:t>
      </w:r>
      <w:r>
        <w:rPr>
          <w:rFonts w:hint="eastAsia" w:ascii="仿宋_GB2312" w:hAnsi="宋体"/>
          <w:szCs w:val="32"/>
          <w:lang w:eastAsia="zh-CN"/>
        </w:rPr>
        <w:t>厂</w:t>
      </w:r>
      <w:r>
        <w:rPr>
          <w:rFonts w:hint="eastAsia" w:ascii="仿宋_GB2312" w:hAnsi="宋体"/>
          <w:szCs w:val="32"/>
        </w:rPr>
        <w:t>违法事实、处罚依据和拟作出的处罚决定，并告知你</w:t>
      </w:r>
      <w:r>
        <w:rPr>
          <w:rFonts w:hint="eastAsia" w:ascii="仿宋_GB2312" w:hAnsi="宋体"/>
          <w:szCs w:val="32"/>
          <w:lang w:eastAsia="zh-CN"/>
        </w:rPr>
        <w:t>厂</w:t>
      </w:r>
      <w:r>
        <w:rPr>
          <w:rFonts w:hint="eastAsia" w:ascii="仿宋_GB2312" w:hAnsi="宋体"/>
          <w:szCs w:val="32"/>
        </w:rPr>
        <w:t>有权进行陈述申辩。你</w:t>
      </w:r>
      <w:r>
        <w:rPr>
          <w:rFonts w:hint="eastAsia" w:ascii="仿宋_GB2312" w:hAnsi="宋体"/>
          <w:szCs w:val="32"/>
          <w:lang w:eastAsia="zh-CN"/>
        </w:rPr>
        <w:t>厂</w:t>
      </w:r>
      <w:r>
        <w:rPr>
          <w:rFonts w:hint="eastAsia" w:ascii="仿宋_GB2312" w:hAnsi="宋体"/>
          <w:szCs w:val="32"/>
        </w:rPr>
        <w:t>未提出陈述申辩。</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2021</w:t>
      </w:r>
      <w:r>
        <w:rPr>
          <w:rFonts w:hint="eastAsia" w:ascii="仿宋_GB2312" w:hAnsi="宋体"/>
          <w:szCs w:val="32"/>
        </w:rPr>
        <w:t>年</w:t>
      </w:r>
      <w:r>
        <w:rPr>
          <w:rFonts w:hint="eastAsia" w:ascii="仿宋_GB2312"/>
          <w:lang w:val="en-US" w:eastAsia="zh-CN"/>
        </w:rPr>
        <w:t>9</w:t>
      </w:r>
      <w:r>
        <w:rPr>
          <w:rFonts w:hint="eastAsia" w:ascii="仿宋_GB2312" w:hAnsi="宋体"/>
          <w:szCs w:val="32"/>
        </w:rPr>
        <w:t>月</w:t>
      </w:r>
      <w:r>
        <w:rPr>
          <w:rFonts w:hint="eastAsia" w:ascii="仿宋_GB2312"/>
          <w:lang w:val="en-US" w:eastAsia="zh-CN"/>
        </w:rPr>
        <w:t>30</w:t>
      </w:r>
      <w:r>
        <w:rPr>
          <w:rFonts w:hint="eastAsia" w:ascii="仿宋_GB2312" w:hAnsi="宋体"/>
          <w:szCs w:val="32"/>
        </w:rPr>
        <w:t>日《行政处</w:t>
      </w:r>
      <w:r>
        <w:rPr>
          <w:rFonts w:hint="eastAsia" w:ascii="仿宋_GB2312"/>
        </w:rPr>
        <w:t>罚</w:t>
      </w:r>
      <w:r>
        <w:rPr>
          <w:rFonts w:hint="eastAsia" w:ascii="仿宋_GB2312"/>
          <w:lang w:eastAsia="zh-CN"/>
        </w:rPr>
        <w:t>事先</w:t>
      </w:r>
      <w:r>
        <w:rPr>
          <w:rFonts w:hint="eastAsia" w:ascii="仿宋_GB2312"/>
        </w:rPr>
        <w:t>告知书》（江新环罚告〔2021〕</w:t>
      </w:r>
      <w:r>
        <w:rPr>
          <w:rFonts w:hint="eastAsia" w:ascii="仿宋_GB2312"/>
          <w:lang w:val="en-US" w:eastAsia="zh-CN"/>
        </w:rPr>
        <w:t>84</w:t>
      </w:r>
      <w:r>
        <w:rPr>
          <w:rFonts w:hint="eastAsia" w:ascii="仿宋_GB2312"/>
        </w:rPr>
        <w:t>号）</w:t>
      </w:r>
      <w:r>
        <w:rPr>
          <w:rFonts w:hint="eastAsia" w:ascii="仿宋_GB2312"/>
          <w:lang w:eastAsia="zh-CN"/>
        </w:rPr>
        <w:t>及</w:t>
      </w:r>
      <w:r>
        <w:rPr>
          <w:rFonts w:hint="eastAsia" w:ascii="仿宋_GB2312"/>
        </w:rPr>
        <w:t>2021年</w:t>
      </w:r>
      <w:r>
        <w:rPr>
          <w:rFonts w:hint="eastAsia" w:ascii="仿宋_GB2312"/>
          <w:lang w:val="en-US" w:eastAsia="zh-CN"/>
        </w:rPr>
        <w:t>10</w:t>
      </w:r>
      <w:r>
        <w:rPr>
          <w:rFonts w:hint="eastAsia" w:ascii="仿宋_GB2312"/>
        </w:rPr>
        <w:t>月</w:t>
      </w:r>
      <w:r>
        <w:rPr>
          <w:rFonts w:hint="eastAsia" w:ascii="仿宋_GB2312"/>
          <w:lang w:val="en-US" w:eastAsia="zh-CN"/>
        </w:rPr>
        <w:t>11</w:t>
      </w:r>
      <w:r>
        <w:rPr>
          <w:rFonts w:hint="eastAsia" w:ascii="仿宋_GB2312"/>
        </w:rPr>
        <w:t>日送达回执</w:t>
      </w:r>
      <w:r>
        <w:rPr>
          <w:rFonts w:hint="eastAsia" w:ascii="仿宋_GB2312"/>
          <w:lang w:eastAsia="zh-CN"/>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313" w:beforeLines="50" w:line="54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rPr>
      </w:pPr>
      <w:r>
        <w:rPr>
          <w:rFonts w:hint="eastAsia" w:ascii="仿宋_GB2312"/>
        </w:rPr>
        <w:t>《排污许可管理条例》第三十七条第（二）项</w:t>
      </w:r>
      <w:r>
        <w:rPr>
          <w:rFonts w:ascii="仿宋_GB2312"/>
        </w:rPr>
        <w:t>规定</w:t>
      </w:r>
      <w:r>
        <w:rPr>
          <w:rFonts w:hint="eastAsia" w:ascii="仿宋_GB2312"/>
        </w:rPr>
        <w:t>，违反本条例规定，排污单位有下列行为之一的，由生态环境主管部门责令改正，处每次5千元以上2万元以下的罚款；法律另有规定的，从其规定</w:t>
      </w:r>
      <w:r>
        <w:rPr>
          <w:rFonts w:hint="eastAsia" w:ascii="仿宋_GB2312"/>
          <w:lang w:eastAsia="zh-CN"/>
        </w:rPr>
        <w:t>：（二）未如实记录主要生产设施及污染防治设施运行情况或者污染物排放浓度、排放量。</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rPr>
      </w:pPr>
      <w:r>
        <w:rPr>
          <w:rFonts w:hint="eastAsia" w:ascii="仿宋_GB2312"/>
          <w:b/>
        </w:rPr>
        <w:t>我局于2021年</w:t>
      </w:r>
      <w:r>
        <w:rPr>
          <w:rFonts w:hint="eastAsia" w:ascii="仿宋_GB2312"/>
          <w:b/>
          <w:lang w:val="en-US" w:eastAsia="zh-CN"/>
        </w:rPr>
        <w:t>10</w:t>
      </w:r>
      <w:r>
        <w:rPr>
          <w:rFonts w:hint="eastAsia" w:ascii="仿宋_GB2312"/>
          <w:b/>
        </w:rPr>
        <w:t>月</w:t>
      </w:r>
      <w:r>
        <w:rPr>
          <w:rFonts w:hint="eastAsia" w:ascii="仿宋_GB2312"/>
          <w:b/>
          <w:lang w:val="en-US" w:eastAsia="zh-CN"/>
        </w:rPr>
        <w:t>11</w:t>
      </w:r>
      <w:r>
        <w:rPr>
          <w:rFonts w:hint="eastAsia" w:ascii="仿宋_GB2312"/>
          <w:b/>
        </w:rPr>
        <w:t>日向你</w:t>
      </w:r>
      <w:r>
        <w:rPr>
          <w:rFonts w:hint="eastAsia" w:ascii="仿宋_GB2312"/>
          <w:b/>
          <w:lang w:eastAsia="zh-CN"/>
        </w:rPr>
        <w:t>厂</w:t>
      </w:r>
      <w:r>
        <w:rPr>
          <w:rFonts w:hint="eastAsia" w:ascii="仿宋_GB2312"/>
          <w:b/>
        </w:rPr>
        <w:t>送达《责令改正违法行为决定书》（江新环改〔2021〕</w:t>
      </w:r>
      <w:r>
        <w:rPr>
          <w:rFonts w:hint="eastAsia" w:ascii="仿宋_GB2312"/>
          <w:b/>
          <w:lang w:val="en-US" w:eastAsia="zh-CN"/>
        </w:rPr>
        <w:t>81</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b/>
        </w:rPr>
      </w:pPr>
      <w:r>
        <w:rPr>
          <w:rFonts w:hint="eastAsia" w:ascii="仿宋_GB2312"/>
          <w:b/>
        </w:rPr>
        <w:t>依据上述规定，我局决定对你</w:t>
      </w:r>
      <w:r>
        <w:rPr>
          <w:rFonts w:hint="eastAsia" w:ascii="仿宋_GB2312"/>
          <w:b/>
          <w:lang w:eastAsia="zh-CN"/>
        </w:rPr>
        <w:t>厂</w:t>
      </w:r>
      <w:r>
        <w:rPr>
          <w:rFonts w:hint="eastAsia" w:ascii="仿宋_GB2312"/>
          <w:b/>
        </w:rPr>
        <w:t>处罚款</w:t>
      </w:r>
      <w:r>
        <w:rPr>
          <w:rFonts w:hint="eastAsia" w:ascii="仿宋_GB2312"/>
          <w:b/>
          <w:lang w:eastAsia="zh-CN"/>
        </w:rPr>
        <w:t>人民币</w:t>
      </w:r>
      <w:r>
        <w:rPr>
          <w:rFonts w:hint="eastAsia" w:ascii="仿宋_GB2312"/>
          <w:b/>
          <w:lang w:val="en-US" w:eastAsia="zh-CN"/>
        </w:rPr>
        <w:t>1万元（大写：壹万元）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313" w:beforeLines="50" w:line="54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厂</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4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厂</w:t>
      </w:r>
      <w:r>
        <w:rPr>
          <w:rFonts w:hint="eastAsia" w:ascii="仿宋_GB2312" w:hAnsi="宋体"/>
          <w:kern w:val="0"/>
        </w:rPr>
        <w:t>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hint="eastAsia" w:ascii="仿宋_GB2312" w:hAnsi="宋体"/>
          <w:kern w:val="0"/>
        </w:rPr>
      </w:pPr>
      <w:r>
        <w:rPr>
          <w:rFonts w:hint="eastAsia" w:ascii="仿宋_GB2312" w:hAnsi="宋体"/>
          <w:kern w:val="0"/>
        </w:rPr>
        <w:t xml:space="preserve">                               2021年</w:t>
      </w:r>
      <w:r>
        <w:rPr>
          <w:rFonts w:hint="eastAsia" w:ascii="仿宋_GB2312" w:hAnsi="宋体"/>
          <w:kern w:val="0"/>
          <w:lang w:val="en-US" w:eastAsia="zh-CN"/>
        </w:rPr>
        <w:t>10</w:t>
      </w:r>
      <w:r>
        <w:rPr>
          <w:rFonts w:hint="eastAsia" w:ascii="仿宋_GB2312" w:hAnsi="宋体"/>
          <w:kern w:val="0"/>
        </w:rPr>
        <w:t>月</w:t>
      </w:r>
      <w:r>
        <w:rPr>
          <w:rFonts w:hint="eastAsia" w:ascii="仿宋_GB2312" w:hAnsi="宋体"/>
          <w:kern w:val="0"/>
          <w:lang w:val="en-US" w:eastAsia="zh-CN"/>
        </w:rPr>
        <w:t>22</w:t>
      </w:r>
      <w:r>
        <w:rPr>
          <w:rFonts w:hint="eastAsia" w:ascii="仿宋_GB2312" w:hAnsi="宋体"/>
          <w:kern w:val="0"/>
        </w:rPr>
        <w:t xml:space="preserve">日  </w:t>
      </w:r>
    </w:p>
    <w:p>
      <w:pPr>
        <w:spacing w:line="560" w:lineRule="exact"/>
        <w:ind w:right="1092"/>
        <w:jc w:val="both"/>
        <w:rPr>
          <w:rFonts w:hint="eastAsia" w:ascii="仿宋_GB2312" w:hAnsi="宋体"/>
          <w:kern w:val="0"/>
          <w:szCs w:val="32"/>
        </w:rPr>
      </w:pPr>
    </w:p>
    <w:p>
      <w:pPr>
        <w:spacing w:line="560" w:lineRule="exact"/>
        <w:ind w:right="1092"/>
        <w:jc w:val="both"/>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崖门镇</w:t>
      </w:r>
      <w:r>
        <w:rPr>
          <w:rFonts w:hint="eastAsia" w:ascii="仿宋_GB2312" w:hAnsi="宋体"/>
          <w:kern w:val="0"/>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1FE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5CE0"/>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A76"/>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90D58B1"/>
    <w:rsid w:val="0BED5417"/>
    <w:rsid w:val="10B34097"/>
    <w:rsid w:val="10E36028"/>
    <w:rsid w:val="16BB2D6C"/>
    <w:rsid w:val="19FB10D4"/>
    <w:rsid w:val="1B8F21F9"/>
    <w:rsid w:val="1C7617B8"/>
    <w:rsid w:val="25DC4417"/>
    <w:rsid w:val="2ACB16B0"/>
    <w:rsid w:val="2DA42B43"/>
    <w:rsid w:val="2E442D9C"/>
    <w:rsid w:val="317E6DF4"/>
    <w:rsid w:val="318F6C0A"/>
    <w:rsid w:val="32257A5E"/>
    <w:rsid w:val="32D37D7A"/>
    <w:rsid w:val="361A65E7"/>
    <w:rsid w:val="386F51D4"/>
    <w:rsid w:val="3D143E36"/>
    <w:rsid w:val="42A25B31"/>
    <w:rsid w:val="44132855"/>
    <w:rsid w:val="49C4596D"/>
    <w:rsid w:val="4AA77651"/>
    <w:rsid w:val="4EB836B2"/>
    <w:rsid w:val="50A447B5"/>
    <w:rsid w:val="54247549"/>
    <w:rsid w:val="56494CBE"/>
    <w:rsid w:val="570322C8"/>
    <w:rsid w:val="58CA2088"/>
    <w:rsid w:val="591150A4"/>
    <w:rsid w:val="59172546"/>
    <w:rsid w:val="59DC66A8"/>
    <w:rsid w:val="5AAD3E10"/>
    <w:rsid w:val="5DC86E9C"/>
    <w:rsid w:val="5ED53B93"/>
    <w:rsid w:val="602D574A"/>
    <w:rsid w:val="62BB6394"/>
    <w:rsid w:val="63C93BBB"/>
    <w:rsid w:val="662C3C3B"/>
    <w:rsid w:val="68086409"/>
    <w:rsid w:val="68AE3951"/>
    <w:rsid w:val="6BD36413"/>
    <w:rsid w:val="72222B0A"/>
    <w:rsid w:val="730C565B"/>
    <w:rsid w:val="779E1C22"/>
    <w:rsid w:val="78EB04B8"/>
    <w:rsid w:val="79BC1E8F"/>
    <w:rsid w:val="7CAE4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254</Words>
  <Characters>1450</Characters>
  <Lines>12</Lines>
  <Paragraphs>3</Paragraphs>
  <TotalTime>4</TotalTime>
  <ScaleCrop>false</ScaleCrop>
  <LinksUpToDate>false</LinksUpToDate>
  <CharactersWithSpaces>1701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2021-07-28T02:22:00Z</dcterms:created>
  <dc:creator>Administrator</dc:creator>
  <cp:lastModifiedBy>Administrator</cp:lastModifiedBy>
  <cp:lastPrinted>2021-10-25T01:24:04Z</cp:lastPrinted>
  <dcterms:modified xsi:type="dcterms:W3CDTF">2021-10-25T01:24:08Z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DF0584B1851348FE903F1D0055DFC286</vt:lpwstr>
  </property>
  <property fmtid="{D5CDD505-2E9C-101B-9397-08002B2CF9AE}" pid="4" name="KSOSaveFontToCloudKey">
    <vt:lpwstr>0_btnclosed</vt:lpwstr>
  </property>
</Properties>
</file>