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01" w:rsidRDefault="00F90CB3" w:rsidP="00F32712">
      <w:pPr>
        <w:pStyle w:val="1"/>
        <w:widowControl/>
        <w:shd w:val="clear" w:color="auto" w:fill="FFFFFF"/>
        <w:spacing w:before="0" w:beforeAutospacing="0" w:after="0" w:afterAutospacing="0" w:line="560" w:lineRule="exact"/>
        <w:ind w:firstLineChars="800" w:firstLine="3490"/>
        <w:jc w:val="both"/>
        <w:rPr>
          <w:rFonts w:ascii="方正小标宋_GBK" w:eastAsia="方正小标宋_GBK" w:hAnsi="方正小标宋_GBK" w:cs="方正小标宋_GBK" w:hint="default"/>
          <w:color w:val="222222"/>
          <w:sz w:val="33"/>
          <w:szCs w:val="33"/>
          <w:shd w:val="clear" w:color="auto" w:fill="FFFFFF"/>
        </w:rPr>
      </w:pPr>
      <w:bookmarkStart w:id="0" w:name="_GoBack"/>
      <w:bookmarkEnd w:id="0"/>
      <w:r>
        <w:rPr>
          <w:rFonts w:ascii="方正小标宋_GBK" w:eastAsia="方正小标宋_GBK" w:hAnsi="方正小标宋_GBK" w:cs="方正小标宋_GBK"/>
          <w:color w:val="222222"/>
          <w:sz w:val="44"/>
          <w:szCs w:val="44"/>
          <w:shd w:val="clear" w:color="auto" w:fill="FFFFFF"/>
        </w:rPr>
        <w:t>操作指南</w:t>
      </w:r>
    </w:p>
    <w:p w:rsidR="002C3701" w:rsidRDefault="00F90CB3">
      <w:p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>企业通过粤商通</w:t>
      </w:r>
      <w:r>
        <w:rPr>
          <w:rFonts w:eastAsia="方正仿宋_GBK" w:cs="方正仿宋_GBK" w:hint="eastAsia"/>
          <w:szCs w:val="32"/>
        </w:rPr>
        <w:t>APP</w:t>
      </w:r>
      <w:r>
        <w:rPr>
          <w:rFonts w:ascii="方正仿宋_GBK" w:eastAsia="方正仿宋_GBK" w:hAnsi="方正仿宋_GBK" w:cs="方正仿宋_GBK" w:hint="eastAsia"/>
          <w:szCs w:val="32"/>
        </w:rPr>
        <w:t>【江门服务专区-企业诉求】进入，完成相关信息、诉求填写和上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传材料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后，即可一键直通诉求处理部门。</w:t>
      </w:r>
    </w:p>
    <w:p w:rsidR="002C3701" w:rsidRDefault="00F90CB3">
      <w:p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>“粤商通”</w:t>
      </w:r>
      <w:r>
        <w:rPr>
          <w:rFonts w:eastAsia="方正仿宋_GBK" w:cs="方正仿宋_GBK" w:hint="eastAsia"/>
          <w:szCs w:val="32"/>
        </w:rPr>
        <w:t>APP</w:t>
      </w:r>
      <w:r>
        <w:rPr>
          <w:rFonts w:ascii="方正仿宋_GBK" w:eastAsia="方正仿宋_GBK" w:hAnsi="方正仿宋_GBK" w:cs="方正仿宋_GBK" w:hint="eastAsia"/>
          <w:szCs w:val="32"/>
        </w:rPr>
        <w:t>“企业诉求”的使用步骤如下：</w:t>
      </w:r>
    </w:p>
    <w:p w:rsidR="002C3701" w:rsidRDefault="00F90CB3">
      <w:p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eastAsia="方正仿宋_GBK" w:cs="方正仿宋_GBK" w:hint="eastAsia"/>
          <w:szCs w:val="32"/>
        </w:rPr>
        <w:t>1</w:t>
      </w:r>
      <w:r>
        <w:rPr>
          <w:rFonts w:ascii="方正仿宋_GBK" w:eastAsia="方正仿宋_GBK" w:hAnsi="方正仿宋_GBK" w:cs="方正仿宋_GBK" w:hint="eastAsia"/>
          <w:szCs w:val="32"/>
        </w:rPr>
        <w:t>.企业人员通过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微信扫码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安装“粤商通”</w:t>
      </w:r>
      <w:r>
        <w:rPr>
          <w:rFonts w:eastAsia="方正仿宋_GBK" w:cs="方正仿宋_GBK" w:hint="eastAsia"/>
          <w:szCs w:val="32"/>
        </w:rPr>
        <w:t>APP</w:t>
      </w:r>
      <w:r>
        <w:rPr>
          <w:rFonts w:ascii="方正仿宋_GBK" w:eastAsia="方正仿宋_GBK" w:hAnsi="方正仿宋_GBK" w:cs="方正仿宋_GBK" w:hint="eastAsia"/>
          <w:szCs w:val="32"/>
        </w:rPr>
        <w:t>（安装二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维码见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下图）。</w:t>
      </w:r>
    </w:p>
    <w:p w:rsidR="002C3701" w:rsidRDefault="00F90CB3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3587750" cy="43795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01" w:rsidRDefault="00F90CB3">
      <w:pPr>
        <w:rPr>
          <w:kern w:val="0"/>
          <w:sz w:val="24"/>
          <w:lang w:bidi="ar"/>
        </w:rPr>
      </w:pPr>
      <w:r>
        <w:rPr>
          <w:rFonts w:hint="eastAsia"/>
          <w:kern w:val="0"/>
          <w:sz w:val="24"/>
          <w:lang w:bidi="ar"/>
        </w:rPr>
        <w:br w:type="page"/>
      </w:r>
    </w:p>
    <w:p w:rsidR="002C3701" w:rsidRDefault="00F90CB3">
      <w:p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eastAsia="方正仿宋_GBK" w:cs="方正仿宋_GBK" w:hint="eastAsia"/>
          <w:kern w:val="0"/>
          <w:szCs w:val="32"/>
          <w:lang w:bidi="ar"/>
        </w:rPr>
        <w:lastRenderedPageBreak/>
        <w:t>2</w:t>
      </w:r>
      <w:r>
        <w:rPr>
          <w:rFonts w:ascii="方正仿宋_GBK" w:eastAsia="方正仿宋_GBK" w:hAnsi="方正仿宋_GBK" w:cs="方正仿宋_GBK" w:hint="eastAsia"/>
          <w:kern w:val="0"/>
          <w:szCs w:val="32"/>
          <w:lang w:bidi="ar"/>
        </w:rPr>
        <w:t>.打开“粤商通”</w:t>
      </w:r>
      <w:r>
        <w:rPr>
          <w:rFonts w:eastAsia="方正仿宋_GBK" w:cs="方正仿宋_GBK" w:hint="eastAsia"/>
          <w:kern w:val="0"/>
          <w:szCs w:val="32"/>
          <w:lang w:bidi="ar"/>
        </w:rPr>
        <w:t>APP</w:t>
      </w:r>
      <w:r>
        <w:rPr>
          <w:rFonts w:ascii="方正仿宋_GBK" w:eastAsia="方正仿宋_GBK" w:hAnsi="方正仿宋_GBK" w:cs="方正仿宋_GBK" w:hint="eastAsia"/>
          <w:kern w:val="0"/>
          <w:szCs w:val="32"/>
          <w:lang w:bidi="ar"/>
        </w:rPr>
        <w:t>，在首页选择</w:t>
      </w:r>
      <w:r>
        <w:rPr>
          <w:rFonts w:ascii="方正仿宋_GBK" w:eastAsia="方正仿宋_GBK" w:hAnsi="方正仿宋_GBK" w:cs="方正仿宋_GBK" w:hint="eastAsia"/>
          <w:szCs w:val="32"/>
        </w:rPr>
        <w:t>【江门服务专区-企业诉求】。</w:t>
      </w:r>
    </w:p>
    <w:p w:rsidR="002C3701" w:rsidRDefault="00F90CB3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4649470</wp:posOffset>
                </wp:positionV>
                <wp:extent cx="662940" cy="1003300"/>
                <wp:effectExtent l="12700" t="12700" r="2286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" cy="1003300"/>
                          <a:chOff x="2732" y="19651"/>
                          <a:chExt cx="878" cy="1414"/>
                        </a:xfrm>
                        <a:effectLst/>
                      </wpg:grpSpPr>
                      <wps:wsp>
                        <wps:cNvPr id="5" name="矩形 5"/>
                        <wps:cNvSpPr/>
                        <wps:spPr>
                          <a:xfrm>
                            <a:off x="2732" y="19651"/>
                            <a:ext cx="879" cy="88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3701" w:rsidRDefault="002C370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图片 6" descr="32303137373532373b32303137393539333bb5e3bbf7d6b8b3f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="" xmlns:o="urn:schemas-microsoft-com:office:office" xmlns:v="urn:schemas-microsoft-com:vml" xmlns:w="http://schemas.openxmlformats.org/wordprocessingml/2006/main" xmlns:w10="urn:schemas-microsoft-com:office:word" xmlns:w15="http://schemas.microsoft.com/office/word/2012/wordml" xmlns:wpsCustomData="http://www.wps.cn/officeDocument/2013/wpsCustomData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8" y="20399"/>
                            <a:ext cx="666" cy="666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117.75pt;margin-top:366.1pt;height:79pt;width:52.2pt;z-index:251662336;mso-width-relative:page;mso-height-relative:page;" coordorigin="2732,19651" coordsize="878,1414" o:gfxdata="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">
                <o:lock v:ext="edit" aspectratio="f"/>
                <v:rect id="_x0000_s1026" o:spid="_x0000_s1026" o:spt="1" style="position:absolute;left:2732;top:19651;height:888;width:879;v-text-anchor:middle;" filled="f" stroked="t" coordsize="21600,21600" o:gfxdata="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PAt5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FF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shape id="_x0000_s1026" o:spid="_x0000_s1026" o:spt="75" alt="32303137373532373b32303137393539333bb5e3bbf7d6b8b3f6" type="#_x0000_t75" style="position:absolute;left:2868;top:20399;height:666;width:666;" filled="f" o:preferrelative="t" stroked="f" coordsize="21600,21600" o:gfxdata="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fTe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2816860" cy="6332855"/>
            <wp:effectExtent l="0" t="0" r="2540" b="4445"/>
            <wp:docPr id="2" name="图片 2" descr="7943d95077da247cf75ad625bd6b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43d95077da247cf75ad625bd6bab6"/>
                    <pic:cNvPicPr>
                      <a:picLocks noChangeAspect="1"/>
                    </pic:cNvPicPr>
                  </pic:nvPicPr>
                  <pic:blipFill>
                    <a:blip r:embed="rId13"/>
                    <a:srcRect t="4774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01" w:rsidRDefault="002C3701">
      <w:pPr>
        <w:spacing w:line="360" w:lineRule="auto"/>
        <w:ind w:firstLineChars="200" w:firstLine="472"/>
        <w:rPr>
          <w:rFonts w:ascii="宋体" w:hAnsi="宋体" w:cs="宋体"/>
          <w:sz w:val="24"/>
        </w:rPr>
      </w:pPr>
    </w:p>
    <w:p w:rsidR="002C3701" w:rsidRDefault="00F90CB3">
      <w:pPr>
        <w:numPr>
          <w:ilvl w:val="255"/>
          <w:numId w:val="0"/>
        </w:numPr>
        <w:spacing w:line="560" w:lineRule="exact"/>
        <w:ind w:firstLineChars="200" w:firstLine="632"/>
        <w:rPr>
          <w:rFonts w:ascii="方正仿宋_GB2312" w:eastAsia="方正仿宋_GB2312" w:hAnsi="方正仿宋_GB2312" w:cs="方正仿宋_GB2312"/>
          <w:szCs w:val="32"/>
        </w:rPr>
      </w:pPr>
      <w:r>
        <w:rPr>
          <w:rFonts w:eastAsia="方正仿宋_GB2312" w:cs="方正仿宋_GB2312" w:hint="eastAsia"/>
          <w:szCs w:val="32"/>
        </w:rPr>
        <w:lastRenderedPageBreak/>
        <w:t>3</w:t>
      </w:r>
      <w:r>
        <w:rPr>
          <w:rFonts w:ascii="方正仿宋_GB2312" w:eastAsia="方正仿宋_GB2312" w:hAnsi="方正仿宋_GB2312" w:cs="方正仿宋_GB2312" w:hint="eastAsia"/>
          <w:szCs w:val="32"/>
        </w:rPr>
        <w:t>.在粤商通诉求收集端，经数据自动匹对，识别中小</w:t>
      </w:r>
      <w:proofErr w:type="gramStart"/>
      <w:r>
        <w:rPr>
          <w:rFonts w:ascii="方正仿宋_GB2312" w:eastAsia="方正仿宋_GB2312" w:hAnsi="方正仿宋_GB2312" w:cs="方正仿宋_GB2312" w:hint="eastAsia"/>
          <w:szCs w:val="32"/>
        </w:rPr>
        <w:t>微企业</w:t>
      </w:r>
      <w:proofErr w:type="gramEnd"/>
      <w:r>
        <w:rPr>
          <w:rFonts w:ascii="方正仿宋_GB2312" w:eastAsia="方正仿宋_GB2312" w:hAnsi="方正仿宋_GB2312" w:cs="方正仿宋_GB2312" w:hint="eastAsia"/>
          <w:szCs w:val="32"/>
        </w:rPr>
        <w:t>“身份”后，进入快速响应平台填写页面。</w:t>
      </w:r>
    </w:p>
    <w:p w:rsidR="002C3701" w:rsidRDefault="00F90CB3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294380" cy="7038975"/>
            <wp:effectExtent l="0" t="0" r="7620" b="9525"/>
            <wp:docPr id="3" name="图片 3" descr="1P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P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01" w:rsidRDefault="00F90CB3">
      <w:pPr>
        <w:numPr>
          <w:ilvl w:val="255"/>
          <w:numId w:val="0"/>
        </w:num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eastAsia="方正仿宋_GBK" w:cs="方正仿宋_GBK" w:hint="eastAsia"/>
          <w:szCs w:val="32"/>
        </w:rPr>
        <w:lastRenderedPageBreak/>
        <w:t>4</w:t>
      </w:r>
      <w:r>
        <w:rPr>
          <w:rFonts w:ascii="方正仿宋_GBK" w:eastAsia="方正仿宋_GBK" w:hAnsi="方正仿宋_GBK" w:cs="方正仿宋_GBK" w:hint="eastAsia"/>
          <w:szCs w:val="32"/>
        </w:rPr>
        <w:t>.企业选择诉求类型。</w:t>
      </w:r>
    </w:p>
    <w:p w:rsidR="002C3701" w:rsidRDefault="00F90CB3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2566670" cy="550799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76830" cy="5504180"/>
            <wp:effectExtent l="0" t="0" r="127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01" w:rsidRDefault="002C3701">
      <w:pPr>
        <w:spacing w:line="360" w:lineRule="auto"/>
        <w:ind w:firstLine="420"/>
        <w:rPr>
          <w:rFonts w:ascii="宋体" w:hAnsi="宋体" w:cs="宋体"/>
          <w:sz w:val="24"/>
        </w:rPr>
      </w:pPr>
    </w:p>
    <w:p w:rsidR="002C3701" w:rsidRDefault="002C3701">
      <w:pPr>
        <w:spacing w:line="360" w:lineRule="auto"/>
        <w:ind w:firstLine="420"/>
        <w:rPr>
          <w:rFonts w:ascii="宋体" w:hAnsi="宋体" w:cs="宋体"/>
          <w:sz w:val="24"/>
        </w:rPr>
      </w:pPr>
    </w:p>
    <w:p w:rsidR="002C3701" w:rsidRDefault="002C3701">
      <w:pPr>
        <w:spacing w:line="360" w:lineRule="auto"/>
        <w:ind w:firstLine="420"/>
        <w:rPr>
          <w:rFonts w:ascii="宋体" w:hAnsi="宋体" w:cs="宋体"/>
          <w:sz w:val="24"/>
        </w:rPr>
      </w:pPr>
    </w:p>
    <w:p w:rsidR="002C3701" w:rsidRDefault="002C3701">
      <w:pPr>
        <w:spacing w:line="360" w:lineRule="auto"/>
        <w:ind w:firstLine="420"/>
        <w:rPr>
          <w:rFonts w:ascii="宋体" w:hAnsi="宋体" w:cs="宋体"/>
          <w:sz w:val="24"/>
        </w:rPr>
      </w:pPr>
    </w:p>
    <w:p w:rsidR="002C3701" w:rsidRDefault="00F90CB3">
      <w:p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eastAsia="方正仿宋_GBK" w:cs="方正仿宋_GBK" w:hint="eastAsia"/>
          <w:szCs w:val="32"/>
        </w:rPr>
        <w:lastRenderedPageBreak/>
        <w:t>5</w:t>
      </w:r>
      <w:r>
        <w:rPr>
          <w:rFonts w:ascii="方正仿宋_GBK" w:eastAsia="方正仿宋_GBK" w:hAnsi="方正仿宋_GBK" w:cs="方正仿宋_GBK" w:hint="eastAsia"/>
          <w:szCs w:val="32"/>
        </w:rPr>
        <w:t>.依据企业选择的诉求类型，依托调度中台，诉求事项被智能分派</w:t>
      </w:r>
      <w:proofErr w:type="gramStart"/>
      <w:r>
        <w:rPr>
          <w:rFonts w:ascii="方正仿宋_GBK" w:eastAsia="方正仿宋_GBK" w:hAnsi="方正仿宋_GBK" w:cs="方正仿宋_GBK" w:hint="eastAsia"/>
          <w:szCs w:val="32"/>
        </w:rPr>
        <w:t>至相应</w:t>
      </w:r>
      <w:proofErr w:type="gramEnd"/>
      <w:r>
        <w:rPr>
          <w:rFonts w:ascii="方正仿宋_GBK" w:eastAsia="方正仿宋_GBK" w:hAnsi="方正仿宋_GBK" w:cs="方正仿宋_GBK" w:hint="eastAsia"/>
          <w:szCs w:val="32"/>
        </w:rPr>
        <w:t>的部门业务专员，诉求人随即收到以下信息。业务专员在规定时限内，主动联系诉求人，提供精准服务。</w:t>
      </w:r>
    </w:p>
    <w:p w:rsidR="002C3701" w:rsidRDefault="00F90CB3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3511550" cy="6531610"/>
            <wp:effectExtent l="0" t="0" r="6350" b="8890"/>
            <wp:docPr id="11" name="图片 6" descr="5P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5P(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65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01" w:rsidRDefault="002C3701">
      <w:pPr>
        <w:spacing w:line="360" w:lineRule="auto"/>
        <w:ind w:firstLine="420"/>
        <w:rPr>
          <w:rFonts w:ascii="宋体" w:hAnsi="宋体" w:cs="宋体"/>
          <w:sz w:val="24"/>
        </w:rPr>
      </w:pPr>
    </w:p>
    <w:p w:rsidR="002C3701" w:rsidRDefault="00F90CB3">
      <w:pPr>
        <w:spacing w:line="56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eastAsia="方正仿宋_GBK" w:cs="方正仿宋_GBK" w:hint="eastAsia"/>
          <w:szCs w:val="32"/>
        </w:rPr>
        <w:lastRenderedPageBreak/>
        <w:t>6</w:t>
      </w:r>
      <w:r>
        <w:rPr>
          <w:rFonts w:ascii="方正仿宋_GBK" w:eastAsia="方正仿宋_GBK" w:hAnsi="方正仿宋_GBK" w:cs="方正仿宋_GBK" w:hint="eastAsia"/>
          <w:szCs w:val="32"/>
        </w:rPr>
        <w:t>.诉求人随时打开粤商通【江门服务专区-企业诉求】查看办理情况。有当前诉求和历史诉求两个列表。在当前诉求列表下，可看到企业已提交的诉求办理事项，并对办结事项的满意度进行评价。</w:t>
      </w:r>
    </w:p>
    <w:p w:rsidR="002C3701" w:rsidRDefault="00F90CB3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2926715" cy="6292215"/>
            <wp:effectExtent l="0" t="0" r="6985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62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701" w:rsidRDefault="00F90CB3">
      <w:pPr>
        <w:widowControl/>
        <w:jc w:val="center"/>
        <w:rPr>
          <w:rFonts w:ascii="方正仿宋_GBK" w:eastAsia="方正仿宋_GBK" w:hAnsi="方正仿宋_GBK" w:cs="方正仿宋_GBK"/>
          <w:szCs w:val="32"/>
        </w:rPr>
      </w:pPr>
      <w:r>
        <w:br w:type="page"/>
      </w:r>
      <w:r>
        <w:rPr>
          <w:noProof/>
        </w:rPr>
        <w:lastRenderedPageBreak/>
        <w:drawing>
          <wp:inline distT="0" distB="0" distL="114300" distR="114300">
            <wp:extent cx="3893820" cy="7714615"/>
            <wp:effectExtent l="0" t="0" r="5080" b="6985"/>
            <wp:docPr id="14" name="图片 8" descr="微信图片_2022060121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微信图片_202206012131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7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701">
      <w:headerReference w:type="default" r:id="rId20"/>
      <w:footerReference w:type="even" r:id="rId21"/>
      <w:footerReference w:type="default" r:id="rId22"/>
      <w:headerReference w:type="first" r:id="rId23"/>
      <w:pgSz w:w="11906" w:h="16838"/>
      <w:pgMar w:top="2098" w:right="1474" w:bottom="1985" w:left="1588" w:header="1701" w:footer="1361" w:gutter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AD5" w:rsidRDefault="00805AD5">
      <w:r>
        <w:separator/>
      </w:r>
    </w:p>
  </w:endnote>
  <w:endnote w:type="continuationSeparator" w:id="0">
    <w:p w:rsidR="00805AD5" w:rsidRDefault="00805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_GBK">
    <w:charset w:val="86"/>
    <w:family w:val="script"/>
    <w:pitch w:val="default"/>
    <w:sig w:usb0="A00002BF" w:usb1="38CF7CFA" w:usb2="00082016" w:usb3="00000000" w:csb0="00040001" w:csb1="00000000"/>
    <w:embedBold r:id="rId1" w:subsetted="1" w:fontKey="{57D2F11B-6E80-4310-ABE9-08E1DC83D502}"/>
  </w:font>
  <w:font w:name="方正仿宋_GBK">
    <w:charset w:val="86"/>
    <w:family w:val="auto"/>
    <w:pitch w:val="default"/>
    <w:sig w:usb0="A00002BF" w:usb1="38CF7CFA" w:usb2="00082016" w:usb3="00000000" w:csb0="00040001" w:csb1="00000000"/>
    <w:embedRegular r:id="rId2" w:subsetted="1" w:fontKey="{20DCECDE-0DD1-4039-8D41-BAF972790D63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3" w:subsetted="1" w:fontKey="{832D25B8-576B-4E93-BD92-498E71B5DC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701" w:rsidRDefault="00F90CB3">
    <w:pPr>
      <w:pStyle w:val="a7"/>
      <w:framePr w:w="1364" w:h="357" w:hRule="exact" w:wrap="around" w:vAnchor="page" w:hAnchor="page" w:x="1589" w:y="15284"/>
      <w:rPr>
        <w:rStyle w:val="aa"/>
        <w:rFonts w:ascii="宋体" w:eastAsia="宋体" w:hAnsi="宋体" w:cs="宋体"/>
        <w:sz w:val="28"/>
      </w:rPr>
    </w:pPr>
    <w:r>
      <w:rPr>
        <w:rStyle w:val="aa"/>
        <w:rFonts w:ascii="宋体" w:eastAsia="宋体" w:hAnsi="宋体" w:cs="宋体" w:hint="eastAsia"/>
        <w:sz w:val="28"/>
      </w:rPr>
      <w:t xml:space="preserve">  — </w:t>
    </w:r>
    <w:r>
      <w:rPr>
        <w:rStyle w:val="aa"/>
        <w:rFonts w:ascii="宋体" w:eastAsia="宋体" w:hAnsi="宋体" w:cs="宋体" w:hint="eastAsia"/>
        <w:sz w:val="28"/>
      </w:rPr>
      <w:fldChar w:fldCharType="begin"/>
    </w:r>
    <w:r>
      <w:rPr>
        <w:rStyle w:val="aa"/>
        <w:rFonts w:ascii="宋体" w:eastAsia="宋体" w:hAnsi="宋体" w:cs="宋体" w:hint="eastAsia"/>
        <w:sz w:val="28"/>
      </w:rPr>
      <w:instrText xml:space="preserve">PAGE  </w:instrText>
    </w:r>
    <w:r>
      <w:rPr>
        <w:rStyle w:val="aa"/>
        <w:rFonts w:ascii="宋体" w:eastAsia="宋体" w:hAnsi="宋体" w:cs="宋体" w:hint="eastAsia"/>
        <w:sz w:val="28"/>
      </w:rPr>
      <w:fldChar w:fldCharType="separate"/>
    </w:r>
    <w:r w:rsidR="00C4219C">
      <w:rPr>
        <w:rStyle w:val="aa"/>
        <w:rFonts w:ascii="宋体" w:eastAsia="宋体" w:hAnsi="宋体" w:cs="宋体"/>
        <w:noProof/>
        <w:sz w:val="28"/>
      </w:rPr>
      <w:t>6</w:t>
    </w:r>
    <w:r>
      <w:rPr>
        <w:rStyle w:val="aa"/>
        <w:rFonts w:ascii="宋体" w:eastAsia="宋体" w:hAnsi="宋体" w:cs="宋体" w:hint="eastAsia"/>
        <w:sz w:val="28"/>
      </w:rPr>
      <w:fldChar w:fldCharType="end"/>
    </w:r>
    <w:r>
      <w:rPr>
        <w:rStyle w:val="aa"/>
        <w:rFonts w:ascii="宋体" w:eastAsia="宋体" w:hAnsi="宋体" w:cs="宋体" w:hint="eastAsia"/>
        <w:sz w:val="28"/>
      </w:rPr>
      <w:t xml:space="preserve"> —</w:t>
    </w:r>
  </w:p>
  <w:p w:rsidR="002C3701" w:rsidRDefault="002C3701">
    <w:pPr>
      <w:pStyle w:val="a7"/>
      <w:ind w:right="2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701" w:rsidRDefault="00F90CB3">
    <w:pPr>
      <w:pStyle w:val="a7"/>
      <w:framePr w:w="1310" w:h="357" w:hRule="exact" w:wrap="around" w:vAnchor="page" w:hAnchor="page" w:x="9206" w:y="15288"/>
      <w:rPr>
        <w:rStyle w:val="aa"/>
        <w:rFonts w:ascii="宋体" w:eastAsia="宋体" w:hAnsi="宋体" w:cs="宋体"/>
        <w:sz w:val="28"/>
      </w:rPr>
    </w:pPr>
    <w:r>
      <w:rPr>
        <w:rStyle w:val="aa"/>
        <w:rFonts w:ascii="宋体" w:eastAsia="宋体" w:hAnsi="宋体" w:cs="宋体" w:hint="eastAsia"/>
        <w:sz w:val="28"/>
      </w:rPr>
      <w:t xml:space="preserve">— </w:t>
    </w:r>
    <w:r>
      <w:rPr>
        <w:rStyle w:val="aa"/>
        <w:rFonts w:ascii="宋体" w:eastAsia="宋体" w:hAnsi="宋体" w:cs="宋体" w:hint="eastAsia"/>
        <w:sz w:val="28"/>
      </w:rPr>
      <w:fldChar w:fldCharType="begin"/>
    </w:r>
    <w:r>
      <w:rPr>
        <w:rStyle w:val="aa"/>
        <w:rFonts w:ascii="宋体" w:eastAsia="宋体" w:hAnsi="宋体" w:cs="宋体" w:hint="eastAsia"/>
        <w:sz w:val="28"/>
      </w:rPr>
      <w:instrText xml:space="preserve">PAGE  </w:instrText>
    </w:r>
    <w:r>
      <w:rPr>
        <w:rStyle w:val="aa"/>
        <w:rFonts w:ascii="宋体" w:eastAsia="宋体" w:hAnsi="宋体" w:cs="宋体" w:hint="eastAsia"/>
        <w:sz w:val="28"/>
      </w:rPr>
      <w:fldChar w:fldCharType="separate"/>
    </w:r>
    <w:r w:rsidR="00C4219C">
      <w:rPr>
        <w:rStyle w:val="aa"/>
        <w:rFonts w:ascii="宋体" w:eastAsia="宋体" w:hAnsi="宋体" w:cs="宋体"/>
        <w:noProof/>
        <w:sz w:val="28"/>
      </w:rPr>
      <w:t>7</w:t>
    </w:r>
    <w:r>
      <w:rPr>
        <w:rStyle w:val="aa"/>
        <w:rFonts w:ascii="宋体" w:eastAsia="宋体" w:hAnsi="宋体" w:cs="宋体" w:hint="eastAsia"/>
        <w:sz w:val="28"/>
      </w:rPr>
      <w:fldChar w:fldCharType="end"/>
    </w:r>
    <w:r>
      <w:rPr>
        <w:rStyle w:val="aa"/>
        <w:rFonts w:ascii="宋体" w:eastAsia="宋体" w:hAnsi="宋体" w:cs="宋体" w:hint="eastAsia"/>
        <w:sz w:val="28"/>
      </w:rPr>
      <w:t xml:space="preserve"> —</w:t>
    </w:r>
  </w:p>
  <w:p w:rsidR="002C3701" w:rsidRDefault="002C3701">
    <w:pPr>
      <w:pStyle w:val="a7"/>
      <w:ind w:left="-448" w:right="-33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AD5" w:rsidRDefault="00805AD5">
      <w:r>
        <w:separator/>
      </w:r>
    </w:p>
  </w:footnote>
  <w:footnote w:type="continuationSeparator" w:id="0">
    <w:p w:rsidR="00805AD5" w:rsidRDefault="00805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701" w:rsidRDefault="002C3701">
    <w:pPr>
      <w:tabs>
        <w:tab w:val="right" w:pos="10605"/>
      </w:tabs>
      <w:ind w:right="24"/>
      <w:rPr>
        <w:color w:val="FFFFF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701" w:rsidRDefault="002C3701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TrueTypeFonts/>
  <w:saveSubset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5"/>
  <w:evenAndOddHeaders/>
  <w:drawingGridHorizontalSpacing w:val="158"/>
  <w:drawingGridVerticalSpacing w:val="579"/>
  <w:displayHorizontalDrawingGridEvery w:val="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4MjFlOGY3OGJlNWYwYmMwYTA1ZWEzODUwZjUzZjQifQ=="/>
    <w:docVar w:name="fieldCopyNum" w:val="0000001"/>
    <w:docVar w:name="fieldSecreteDeg" w:val="绝密"/>
    <w:docVar w:name="fieldSecreteLen" w:val="★一年"/>
    <w:docVar w:name="fieldUrgencyDeg" w:val="特  急"/>
    <w:docVar w:name="KGWebUrl" w:val="http://19.121.241.45:80/seeyon/officeservlet"/>
  </w:docVars>
  <w:rsids>
    <w:rsidRoot w:val="00FE26FD"/>
    <w:rsid w:val="0000104C"/>
    <w:rsid w:val="00013DF9"/>
    <w:rsid w:val="000509BF"/>
    <w:rsid w:val="00052B8F"/>
    <w:rsid w:val="000668CE"/>
    <w:rsid w:val="00067463"/>
    <w:rsid w:val="00086E2B"/>
    <w:rsid w:val="0009655C"/>
    <w:rsid w:val="000A3970"/>
    <w:rsid w:val="000B16FB"/>
    <w:rsid w:val="000C4ABD"/>
    <w:rsid w:val="000C4B18"/>
    <w:rsid w:val="00113057"/>
    <w:rsid w:val="0012385A"/>
    <w:rsid w:val="00137766"/>
    <w:rsid w:val="00155B87"/>
    <w:rsid w:val="00180D6F"/>
    <w:rsid w:val="00181C45"/>
    <w:rsid w:val="001A2DBB"/>
    <w:rsid w:val="001A5AE9"/>
    <w:rsid w:val="001C772D"/>
    <w:rsid w:val="001F0019"/>
    <w:rsid w:val="00242442"/>
    <w:rsid w:val="00256D9B"/>
    <w:rsid w:val="00265808"/>
    <w:rsid w:val="00266E3A"/>
    <w:rsid w:val="0027557B"/>
    <w:rsid w:val="00281DE4"/>
    <w:rsid w:val="00291515"/>
    <w:rsid w:val="002A0A3B"/>
    <w:rsid w:val="002A3570"/>
    <w:rsid w:val="002B1F81"/>
    <w:rsid w:val="002B52E0"/>
    <w:rsid w:val="002C06DD"/>
    <w:rsid w:val="002C3358"/>
    <w:rsid w:val="002C3701"/>
    <w:rsid w:val="002D42F3"/>
    <w:rsid w:val="002F3457"/>
    <w:rsid w:val="003063F8"/>
    <w:rsid w:val="00311EB3"/>
    <w:rsid w:val="00344094"/>
    <w:rsid w:val="00346BD2"/>
    <w:rsid w:val="00364064"/>
    <w:rsid w:val="003765B2"/>
    <w:rsid w:val="003954BF"/>
    <w:rsid w:val="003D3BAD"/>
    <w:rsid w:val="003F064C"/>
    <w:rsid w:val="003F1A9D"/>
    <w:rsid w:val="00400CE3"/>
    <w:rsid w:val="00406252"/>
    <w:rsid w:val="00407B30"/>
    <w:rsid w:val="00423000"/>
    <w:rsid w:val="00426970"/>
    <w:rsid w:val="00430FB8"/>
    <w:rsid w:val="00432196"/>
    <w:rsid w:val="00433FA1"/>
    <w:rsid w:val="004435BE"/>
    <w:rsid w:val="004466C1"/>
    <w:rsid w:val="00471241"/>
    <w:rsid w:val="00474248"/>
    <w:rsid w:val="004869A3"/>
    <w:rsid w:val="004A08F0"/>
    <w:rsid w:val="004B5A21"/>
    <w:rsid w:val="004C207C"/>
    <w:rsid w:val="004D02B6"/>
    <w:rsid w:val="004D627A"/>
    <w:rsid w:val="004E1C07"/>
    <w:rsid w:val="004E33AE"/>
    <w:rsid w:val="004F06C0"/>
    <w:rsid w:val="004F5135"/>
    <w:rsid w:val="0051241D"/>
    <w:rsid w:val="0051669A"/>
    <w:rsid w:val="00544312"/>
    <w:rsid w:val="00575D21"/>
    <w:rsid w:val="00582B42"/>
    <w:rsid w:val="00584C07"/>
    <w:rsid w:val="005853D5"/>
    <w:rsid w:val="00596FF2"/>
    <w:rsid w:val="005C13DF"/>
    <w:rsid w:val="005C2D0F"/>
    <w:rsid w:val="005F2D85"/>
    <w:rsid w:val="005F5246"/>
    <w:rsid w:val="005F6B79"/>
    <w:rsid w:val="0061231C"/>
    <w:rsid w:val="00616760"/>
    <w:rsid w:val="006221AE"/>
    <w:rsid w:val="006223EB"/>
    <w:rsid w:val="006424B1"/>
    <w:rsid w:val="00656713"/>
    <w:rsid w:val="00677965"/>
    <w:rsid w:val="006B14E7"/>
    <w:rsid w:val="006B3D48"/>
    <w:rsid w:val="006C6D26"/>
    <w:rsid w:val="006E7BA1"/>
    <w:rsid w:val="00700CAA"/>
    <w:rsid w:val="00701E35"/>
    <w:rsid w:val="00702A4B"/>
    <w:rsid w:val="0070413B"/>
    <w:rsid w:val="00707904"/>
    <w:rsid w:val="00713692"/>
    <w:rsid w:val="007155B9"/>
    <w:rsid w:val="007163CE"/>
    <w:rsid w:val="00723515"/>
    <w:rsid w:val="007263F4"/>
    <w:rsid w:val="007304D8"/>
    <w:rsid w:val="00735912"/>
    <w:rsid w:val="00750E07"/>
    <w:rsid w:val="00753E70"/>
    <w:rsid w:val="007619C3"/>
    <w:rsid w:val="0076445A"/>
    <w:rsid w:val="00765B12"/>
    <w:rsid w:val="00795BEE"/>
    <w:rsid w:val="007A5BFF"/>
    <w:rsid w:val="007D4A4E"/>
    <w:rsid w:val="007E14CB"/>
    <w:rsid w:val="007E1A4F"/>
    <w:rsid w:val="00805AD5"/>
    <w:rsid w:val="008107C6"/>
    <w:rsid w:val="00843ED7"/>
    <w:rsid w:val="00844334"/>
    <w:rsid w:val="008531F0"/>
    <w:rsid w:val="00853F4C"/>
    <w:rsid w:val="00863340"/>
    <w:rsid w:val="008B0AD9"/>
    <w:rsid w:val="008B0F0B"/>
    <w:rsid w:val="008C4877"/>
    <w:rsid w:val="008C53FB"/>
    <w:rsid w:val="008E3754"/>
    <w:rsid w:val="008F3674"/>
    <w:rsid w:val="0093132A"/>
    <w:rsid w:val="00947151"/>
    <w:rsid w:val="0095180D"/>
    <w:rsid w:val="00961707"/>
    <w:rsid w:val="00982ADB"/>
    <w:rsid w:val="00982DE3"/>
    <w:rsid w:val="00985952"/>
    <w:rsid w:val="00991494"/>
    <w:rsid w:val="00997A9D"/>
    <w:rsid w:val="009A0E6D"/>
    <w:rsid w:val="009A2E54"/>
    <w:rsid w:val="009F0B43"/>
    <w:rsid w:val="00A67E2B"/>
    <w:rsid w:val="00A850CE"/>
    <w:rsid w:val="00A901E7"/>
    <w:rsid w:val="00A96160"/>
    <w:rsid w:val="00AC3DC8"/>
    <w:rsid w:val="00AE0E25"/>
    <w:rsid w:val="00AE146F"/>
    <w:rsid w:val="00AF4777"/>
    <w:rsid w:val="00B1603E"/>
    <w:rsid w:val="00B16C4A"/>
    <w:rsid w:val="00B62578"/>
    <w:rsid w:val="00B74AAD"/>
    <w:rsid w:val="00B852F1"/>
    <w:rsid w:val="00BA1EDD"/>
    <w:rsid w:val="00BA4FA6"/>
    <w:rsid w:val="00BB627C"/>
    <w:rsid w:val="00BC7310"/>
    <w:rsid w:val="00BF46BE"/>
    <w:rsid w:val="00BF549F"/>
    <w:rsid w:val="00C4219C"/>
    <w:rsid w:val="00C5216F"/>
    <w:rsid w:val="00C55B7B"/>
    <w:rsid w:val="00C85871"/>
    <w:rsid w:val="00C86CD5"/>
    <w:rsid w:val="00CA1831"/>
    <w:rsid w:val="00CB3EC1"/>
    <w:rsid w:val="00CB50CC"/>
    <w:rsid w:val="00CC226D"/>
    <w:rsid w:val="00CD3CB3"/>
    <w:rsid w:val="00CE4A21"/>
    <w:rsid w:val="00D0476C"/>
    <w:rsid w:val="00D210C5"/>
    <w:rsid w:val="00D25EF8"/>
    <w:rsid w:val="00D265C8"/>
    <w:rsid w:val="00D3514F"/>
    <w:rsid w:val="00D460C3"/>
    <w:rsid w:val="00D522DD"/>
    <w:rsid w:val="00D52D2F"/>
    <w:rsid w:val="00D66BFD"/>
    <w:rsid w:val="00D87114"/>
    <w:rsid w:val="00D878AC"/>
    <w:rsid w:val="00DB2FCF"/>
    <w:rsid w:val="00DC1F7F"/>
    <w:rsid w:val="00DD750F"/>
    <w:rsid w:val="00DE1845"/>
    <w:rsid w:val="00DE2160"/>
    <w:rsid w:val="00E14B4F"/>
    <w:rsid w:val="00E23779"/>
    <w:rsid w:val="00E31C8D"/>
    <w:rsid w:val="00E3715F"/>
    <w:rsid w:val="00E52D19"/>
    <w:rsid w:val="00E52F86"/>
    <w:rsid w:val="00E65E40"/>
    <w:rsid w:val="00E66BD1"/>
    <w:rsid w:val="00E77A89"/>
    <w:rsid w:val="00E826C7"/>
    <w:rsid w:val="00E82EC0"/>
    <w:rsid w:val="00EA48E2"/>
    <w:rsid w:val="00EA7771"/>
    <w:rsid w:val="00ED37A3"/>
    <w:rsid w:val="00EE00B3"/>
    <w:rsid w:val="00EE0ED6"/>
    <w:rsid w:val="00EE10BB"/>
    <w:rsid w:val="00EF0DD2"/>
    <w:rsid w:val="00F00763"/>
    <w:rsid w:val="00F1185E"/>
    <w:rsid w:val="00F25C87"/>
    <w:rsid w:val="00F31D37"/>
    <w:rsid w:val="00F32712"/>
    <w:rsid w:val="00F51F1C"/>
    <w:rsid w:val="00F80C58"/>
    <w:rsid w:val="00F820E8"/>
    <w:rsid w:val="00F8521B"/>
    <w:rsid w:val="00F90CB3"/>
    <w:rsid w:val="00F9781E"/>
    <w:rsid w:val="00FB3DE6"/>
    <w:rsid w:val="00FC6821"/>
    <w:rsid w:val="00FD119C"/>
    <w:rsid w:val="00FE26FD"/>
    <w:rsid w:val="00FF57E7"/>
    <w:rsid w:val="0DA933D0"/>
    <w:rsid w:val="0F6D6807"/>
    <w:rsid w:val="1B3609CC"/>
    <w:rsid w:val="25C81E3C"/>
    <w:rsid w:val="285467F7"/>
    <w:rsid w:val="3F8F5E36"/>
    <w:rsid w:val="41D84877"/>
    <w:rsid w:val="4C2F5C8C"/>
    <w:rsid w:val="5DFE5A65"/>
    <w:rsid w:val="6CE028AE"/>
    <w:rsid w:val="705E56C8"/>
    <w:rsid w:val="726E7430"/>
    <w:rsid w:val="793D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</w:rPr>
  </w:style>
  <w:style w:type="paragraph" w:styleId="1">
    <w:name w:val="heading 1"/>
    <w:basedOn w:val="a"/>
    <w:next w:val="a"/>
    <w:qFormat/>
    <w:pPr>
      <w:suppressAutoHyphens/>
      <w:spacing w:before="100" w:beforeAutospacing="1" w:after="100" w:afterAutospacing="1"/>
      <w:jc w:val="left"/>
      <w:outlineLvl w:val="0"/>
    </w:pPr>
    <w:rPr>
      <w:rFonts w:ascii="宋体" w:eastAsia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pPr>
      <w:spacing w:before="152" w:after="160"/>
    </w:pPr>
    <w:rPr>
      <w:rFonts w:ascii="Arial" w:eastAsia="黑体" w:hAnsi="Arial"/>
    </w:rPr>
  </w:style>
  <w:style w:type="paragraph" w:styleId="a4">
    <w:name w:val="Body Text Indent"/>
    <w:basedOn w:val="a"/>
    <w:pPr>
      <w:ind w:firstLine="630"/>
    </w:pPr>
    <w:rPr>
      <w:rFonts w:ascii="仿宋_GB2312" w:eastAsia="仿宋_GB2312"/>
    </w:rPr>
  </w:style>
  <w:style w:type="paragraph" w:styleId="a5">
    <w:name w:val="Date"/>
    <w:basedOn w:val="a"/>
    <w:next w:val="a"/>
    <w:rPr>
      <w:rFonts w:ascii="仿宋_GB2312" w:eastAsia="仿宋_GB2312"/>
    </w:rPr>
  </w:style>
  <w:style w:type="paragraph" w:styleId="a6">
    <w:name w:val="Balloon Text"/>
    <w:basedOn w:val="a"/>
    <w:link w:val="Char"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page number"/>
    <w:basedOn w:val="a0"/>
  </w:style>
  <w:style w:type="character" w:customStyle="1" w:styleId="Char0">
    <w:name w:val="页眉 Char"/>
    <w:link w:val="a8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6"/>
    <w:qFormat/>
    <w:rPr>
      <w:rFonts w:eastAsia="仿宋"/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32"/>
    </w:rPr>
  </w:style>
  <w:style w:type="paragraph" w:styleId="1">
    <w:name w:val="heading 1"/>
    <w:basedOn w:val="a"/>
    <w:next w:val="a"/>
    <w:qFormat/>
    <w:pPr>
      <w:suppressAutoHyphens/>
      <w:spacing w:before="100" w:beforeAutospacing="1" w:after="100" w:afterAutospacing="1"/>
      <w:jc w:val="left"/>
      <w:outlineLvl w:val="0"/>
    </w:pPr>
    <w:rPr>
      <w:rFonts w:ascii="宋体" w:eastAsia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pPr>
      <w:spacing w:before="152" w:after="160"/>
    </w:pPr>
    <w:rPr>
      <w:rFonts w:ascii="Arial" w:eastAsia="黑体" w:hAnsi="Arial"/>
    </w:rPr>
  </w:style>
  <w:style w:type="paragraph" w:styleId="a4">
    <w:name w:val="Body Text Indent"/>
    <w:basedOn w:val="a"/>
    <w:pPr>
      <w:ind w:firstLine="630"/>
    </w:pPr>
    <w:rPr>
      <w:rFonts w:ascii="仿宋_GB2312" w:eastAsia="仿宋_GB2312"/>
    </w:rPr>
  </w:style>
  <w:style w:type="paragraph" w:styleId="a5">
    <w:name w:val="Date"/>
    <w:basedOn w:val="a"/>
    <w:next w:val="a"/>
    <w:rPr>
      <w:rFonts w:ascii="仿宋_GB2312" w:eastAsia="仿宋_GB2312"/>
    </w:rPr>
  </w:style>
  <w:style w:type="paragraph" w:styleId="a6">
    <w:name w:val="Balloon Text"/>
    <w:basedOn w:val="a"/>
    <w:link w:val="Char"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page number"/>
    <w:basedOn w:val="a0"/>
  </w:style>
  <w:style w:type="character" w:customStyle="1" w:styleId="Char0">
    <w:name w:val="页眉 Char"/>
    <w:link w:val="a8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6"/>
    <w:qFormat/>
    <w:rPr>
      <w:rFonts w:eastAsia="仿宋"/>
      <w:kern w:val="2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sv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2269;&#23478;&#34892;&#25919;&#26426;&#20851;&#20844;&#25991;&#32534;&#20889;&#27169;&#26495;\&#20449;&#20989;&#24335;&#20844;&#25991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6B7950-8672-4BB7-8092-2099F5235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信函式公文</Template>
  <TotalTime>9</TotalTime>
  <Pages>1</Pages>
  <Words>60</Words>
  <Characters>345</Characters>
  <Application>Microsoft Office Word</Application>
  <DocSecurity>0</DocSecurity>
  <Lines>2</Lines>
  <Paragraphs>1</Paragraphs>
  <ScaleCrop>false</ScaleCrop>
  <Company>Microsoft</Company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关于江门市中小微企业诉求快速</dc:title>
  <dc:creator>uos</dc:creator>
  <cp:lastModifiedBy>李穗菁</cp:lastModifiedBy>
  <cp:revision>13</cp:revision>
  <cp:lastPrinted>2020-03-24T08:33:00Z</cp:lastPrinted>
  <dcterms:created xsi:type="dcterms:W3CDTF">2022-06-01T17:20:00Z</dcterms:created>
  <dcterms:modified xsi:type="dcterms:W3CDTF">2022-06-07T06:53:00Z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871EA7AACD9D43639D0D4ABB4A8BB820</vt:lpwstr>
  </property>
</Properties>
</file>