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E6763" w:rsidRDefault="00E35F89">
      <w:pPr>
        <w:jc w:val="left"/>
        <w:rPr>
          <w:rFonts w:ascii="黑体" w:eastAsia="黑体" w:hAnsi="Dialog" w:cs="宋体"/>
          <w:bCs/>
          <w:color w:val="000000"/>
          <w:kern w:val="0"/>
          <w:sz w:val="32"/>
          <w:szCs w:val="32"/>
        </w:rPr>
      </w:pPr>
      <w:bookmarkStart w:id="0" w:name="_GoBack"/>
      <w:bookmarkEnd w:id="0"/>
      <w:r>
        <w:rPr>
          <w:rFonts w:ascii="黑体" w:eastAsia="黑体" w:hAnsi="Dialog" w:cs="宋体" w:hint="eastAsia"/>
          <w:bCs/>
          <w:color w:val="000000"/>
          <w:kern w:val="0"/>
          <w:sz w:val="32"/>
          <w:szCs w:val="32"/>
        </w:rPr>
        <w:t>附件2</w:t>
      </w:r>
    </w:p>
    <w:p w:rsidR="00CE6763" w:rsidRDefault="00E35F89">
      <w:pPr>
        <w:jc w:val="center"/>
        <w:rPr>
          <w:rFonts w:ascii="方正小标宋简体" w:eastAsia="方正小标宋简体" w:hAnsi="Dialog" w:cs="宋体"/>
          <w:bCs/>
          <w:color w:val="000000"/>
          <w:kern w:val="0"/>
          <w:sz w:val="36"/>
          <w:szCs w:val="36"/>
        </w:rPr>
      </w:pPr>
      <w:r>
        <w:rPr>
          <w:rFonts w:ascii="方正小标宋简体" w:eastAsia="方正小标宋简体" w:hAnsi="Dialog" w:cs="宋体" w:hint="eastAsia"/>
          <w:bCs/>
          <w:color w:val="000000"/>
          <w:kern w:val="0"/>
          <w:sz w:val="36"/>
          <w:szCs w:val="36"/>
        </w:rPr>
        <w:t>江门市重点排污单位环境信息公开格式规范表</w:t>
      </w:r>
    </w:p>
    <w:p w:rsidR="00CE6763" w:rsidRDefault="00E35F89">
      <w:pPr>
        <w:jc w:val="left"/>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环境信息公开单位（盖章）：                                    填写时间：</w:t>
      </w:r>
    </w:p>
    <w:p w:rsidR="00CE6763" w:rsidRDefault="00CE6763">
      <w:pPr>
        <w:jc w:val="center"/>
        <w:rPr>
          <w:rFonts w:ascii="仿宋_GB2312" w:eastAsia="仿宋_GB2312" w:hAnsi="Dialog" w:cs="宋体"/>
          <w:b/>
          <w:bCs/>
          <w:color w:val="000000"/>
          <w:kern w:val="0"/>
          <w:sz w:val="23"/>
          <w:szCs w:val="23"/>
        </w:rPr>
      </w:pPr>
    </w:p>
    <w:p w:rsidR="00CE6763" w:rsidRDefault="00E35F89">
      <w:pP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一、</w:t>
      </w:r>
      <w:r>
        <w:rPr>
          <w:rFonts w:ascii="Dialog" w:eastAsia="仿宋_GB2312" w:hAnsi="Dialog" w:cs="宋体" w:hint="eastAsia"/>
          <w:b/>
          <w:bCs/>
          <w:color w:val="000000"/>
          <w:kern w:val="0"/>
          <w:sz w:val="23"/>
          <w:szCs w:val="23"/>
        </w:rPr>
        <w:t> </w:t>
      </w:r>
      <w:r>
        <w:rPr>
          <w:rFonts w:ascii="仿宋_GB2312" w:eastAsia="仿宋_GB2312" w:hAnsi="Dialog" w:cs="宋体" w:hint="eastAsia"/>
          <w:b/>
          <w:bCs/>
          <w:color w:val="000000"/>
          <w:kern w:val="0"/>
          <w:sz w:val="23"/>
          <w:szCs w:val="23"/>
        </w:rPr>
        <w:t>基础信息</w:t>
      </w:r>
      <w:r>
        <w:rPr>
          <w:rFonts w:ascii="Dialog" w:eastAsia="仿宋_GB2312" w:hAnsi="Dialog" w:cs="宋体" w:hint="eastAsia"/>
          <w:b/>
          <w:bCs/>
          <w:color w:val="000000"/>
          <w:kern w:val="0"/>
          <w:sz w:val="23"/>
          <w:szCs w:val="23"/>
        </w:rPr>
        <w:t> </w:t>
      </w:r>
    </w:p>
    <w:tbl>
      <w:tblPr>
        <w:tblW w:w="13787" w:type="dxa"/>
        <w:tblInd w:w="-8" w:type="dxa"/>
        <w:tblLayout w:type="fixed"/>
        <w:tblCellMar>
          <w:left w:w="0" w:type="dxa"/>
          <w:right w:w="0" w:type="dxa"/>
        </w:tblCellMar>
        <w:tblLook w:val="04A0" w:firstRow="1" w:lastRow="0" w:firstColumn="1" w:lastColumn="0" w:noHBand="0" w:noVBand="1"/>
      </w:tblPr>
      <w:tblGrid>
        <w:gridCol w:w="1568"/>
        <w:gridCol w:w="7"/>
        <w:gridCol w:w="2446"/>
        <w:gridCol w:w="2272"/>
        <w:gridCol w:w="1370"/>
        <w:gridCol w:w="1542"/>
        <w:gridCol w:w="524"/>
        <w:gridCol w:w="2010"/>
        <w:gridCol w:w="2048"/>
      </w:tblGrid>
      <w:tr w:rsidR="00CE6763">
        <w:trPr>
          <w:trHeight w:val="636"/>
        </w:trPr>
        <w:tc>
          <w:tcPr>
            <w:tcW w:w="1568"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CE6763" w:rsidRDefault="00E35F89">
            <w:pPr>
              <w:widowControl/>
              <w:spacing w:line="30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单位名称</w:t>
            </w:r>
          </w:p>
        </w:tc>
        <w:tc>
          <w:tcPr>
            <w:tcW w:w="2453"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tcPr>
          <w:p w:rsidR="00CE6763" w:rsidRDefault="00E35F89">
            <w:pPr>
              <w:widowControl/>
              <w:spacing w:line="300" w:lineRule="atLeast"/>
              <w:jc w:val="center"/>
              <w:rPr>
                <w:rFonts w:ascii="仿宋_GB2312" w:eastAsia="仿宋_GB2312" w:hAnsi="宋体" w:cs="宋体"/>
                <w:b/>
                <w:bCs/>
                <w:color w:val="000000"/>
                <w:kern w:val="0"/>
                <w:sz w:val="23"/>
                <w:szCs w:val="23"/>
              </w:rPr>
            </w:pPr>
            <w:r>
              <w:rPr>
                <w:rFonts w:ascii="仿宋_GB2312" w:eastAsia="仿宋_GB2312" w:hAnsi="宋体" w:cs="宋体" w:hint="eastAsia"/>
                <w:b/>
                <w:bCs/>
                <w:color w:val="000000"/>
                <w:kern w:val="0"/>
                <w:sz w:val="23"/>
                <w:szCs w:val="23"/>
              </w:rPr>
              <w:t>组织机构代码</w:t>
            </w:r>
          </w:p>
        </w:tc>
        <w:tc>
          <w:tcPr>
            <w:tcW w:w="2272"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CE6763" w:rsidRDefault="00E35F89">
            <w:pPr>
              <w:widowControl/>
              <w:spacing w:line="300" w:lineRule="atLeast"/>
              <w:jc w:val="center"/>
              <w:rPr>
                <w:rFonts w:ascii="仿宋_GB2312" w:eastAsia="仿宋_GB2312" w:hAnsi="宋体" w:cs="宋体"/>
                <w:b/>
                <w:bCs/>
                <w:color w:val="000000"/>
                <w:kern w:val="0"/>
                <w:sz w:val="23"/>
                <w:szCs w:val="23"/>
              </w:rPr>
            </w:pPr>
            <w:r>
              <w:rPr>
                <w:rFonts w:ascii="仿宋_GB2312" w:eastAsia="仿宋_GB2312" w:hAnsi="宋体" w:cs="宋体" w:hint="eastAsia"/>
                <w:b/>
                <w:bCs/>
                <w:color w:val="000000"/>
                <w:kern w:val="0"/>
                <w:sz w:val="23"/>
                <w:szCs w:val="23"/>
              </w:rPr>
              <w:t>生产地址</w:t>
            </w:r>
          </w:p>
        </w:tc>
        <w:tc>
          <w:tcPr>
            <w:tcW w:w="137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CE6763" w:rsidRDefault="00E35F89">
            <w:pPr>
              <w:widowControl/>
              <w:spacing w:line="300" w:lineRule="atLeast"/>
              <w:jc w:val="center"/>
              <w:rPr>
                <w:rFonts w:ascii="仿宋_GB2312" w:eastAsia="仿宋_GB2312" w:hAnsi="宋体" w:cs="宋体"/>
                <w:b/>
                <w:bCs/>
                <w:color w:val="000000"/>
                <w:kern w:val="0"/>
                <w:sz w:val="23"/>
                <w:szCs w:val="23"/>
              </w:rPr>
            </w:pPr>
            <w:r>
              <w:rPr>
                <w:rFonts w:ascii="仿宋_GB2312" w:eastAsia="仿宋_GB2312" w:hAnsi="宋体" w:cs="宋体" w:hint="eastAsia"/>
                <w:b/>
                <w:bCs/>
                <w:color w:val="000000"/>
                <w:kern w:val="0"/>
                <w:sz w:val="23"/>
                <w:szCs w:val="23"/>
              </w:rPr>
              <w:t>法定代表人</w:t>
            </w:r>
          </w:p>
        </w:tc>
        <w:tc>
          <w:tcPr>
            <w:tcW w:w="2066"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tcPr>
          <w:p w:rsidR="00CE6763" w:rsidRDefault="00E35F89">
            <w:pPr>
              <w:widowControl/>
              <w:spacing w:line="300" w:lineRule="atLeast"/>
              <w:jc w:val="center"/>
              <w:rPr>
                <w:rFonts w:ascii="仿宋_GB2312" w:eastAsia="仿宋_GB2312" w:hAnsi="宋体" w:cs="宋体"/>
                <w:b/>
                <w:bCs/>
                <w:color w:val="000000"/>
                <w:kern w:val="0"/>
                <w:sz w:val="23"/>
                <w:szCs w:val="23"/>
              </w:rPr>
            </w:pPr>
            <w:r>
              <w:rPr>
                <w:rFonts w:ascii="仿宋_GB2312" w:eastAsia="仿宋_GB2312" w:hAnsi="宋体" w:cs="宋体" w:hint="eastAsia"/>
                <w:b/>
                <w:bCs/>
                <w:color w:val="000000"/>
                <w:kern w:val="0"/>
                <w:sz w:val="23"/>
                <w:szCs w:val="23"/>
              </w:rPr>
              <w:t>联系方式</w:t>
            </w:r>
          </w:p>
        </w:tc>
        <w:tc>
          <w:tcPr>
            <w:tcW w:w="2010" w:type="dxa"/>
            <w:tcBorders>
              <w:top w:val="single" w:sz="6" w:space="0" w:color="000000"/>
              <w:left w:val="single" w:sz="6" w:space="0" w:color="000000"/>
              <w:bottom w:val="single" w:sz="6" w:space="0" w:color="000000"/>
              <w:right w:val="single" w:sz="4" w:space="0" w:color="auto"/>
            </w:tcBorders>
            <w:shd w:val="clear" w:color="auto" w:fill="FFFFFF"/>
            <w:vAlign w:val="center"/>
          </w:tcPr>
          <w:p w:rsidR="00CE6763" w:rsidRDefault="00E35F89">
            <w:pPr>
              <w:widowControl/>
              <w:spacing w:line="300" w:lineRule="atLeast"/>
              <w:jc w:val="center"/>
              <w:rPr>
                <w:rFonts w:ascii="仿宋_GB2312" w:eastAsia="仿宋_GB2312" w:hAnsi="宋体" w:cs="宋体"/>
                <w:b/>
                <w:bCs/>
                <w:color w:val="000000"/>
                <w:kern w:val="0"/>
                <w:sz w:val="23"/>
                <w:szCs w:val="23"/>
              </w:rPr>
            </w:pPr>
            <w:r>
              <w:rPr>
                <w:rFonts w:ascii="仿宋_GB2312" w:eastAsia="仿宋_GB2312" w:hAnsi="宋体" w:cs="宋体" w:hint="eastAsia"/>
                <w:b/>
                <w:bCs/>
                <w:color w:val="000000"/>
                <w:kern w:val="0"/>
                <w:sz w:val="23"/>
                <w:szCs w:val="23"/>
              </w:rPr>
              <w:t>信息公开联系人</w:t>
            </w:r>
          </w:p>
        </w:tc>
        <w:tc>
          <w:tcPr>
            <w:tcW w:w="2048" w:type="dxa"/>
            <w:tcBorders>
              <w:top w:val="single" w:sz="6" w:space="0" w:color="000000"/>
              <w:left w:val="single" w:sz="4" w:space="0" w:color="auto"/>
              <w:bottom w:val="single" w:sz="6" w:space="0" w:color="000000"/>
              <w:right w:val="single" w:sz="6" w:space="0" w:color="000000"/>
            </w:tcBorders>
            <w:shd w:val="clear" w:color="auto" w:fill="FFFFFF"/>
            <w:vAlign w:val="center"/>
          </w:tcPr>
          <w:p w:rsidR="00CE6763" w:rsidRDefault="00E35F89">
            <w:pPr>
              <w:widowControl/>
              <w:spacing w:line="300" w:lineRule="atLeast"/>
              <w:jc w:val="center"/>
              <w:rPr>
                <w:rFonts w:ascii="仿宋_GB2312" w:eastAsia="仿宋_GB2312" w:hAnsi="宋体" w:cs="宋体"/>
                <w:b/>
                <w:bCs/>
                <w:color w:val="000000"/>
                <w:kern w:val="0"/>
                <w:sz w:val="23"/>
                <w:szCs w:val="23"/>
              </w:rPr>
            </w:pPr>
            <w:r>
              <w:rPr>
                <w:rFonts w:ascii="仿宋_GB2312" w:eastAsia="仿宋_GB2312" w:hAnsi="宋体" w:cs="宋体" w:hint="eastAsia"/>
                <w:b/>
                <w:bCs/>
                <w:color w:val="000000"/>
                <w:kern w:val="0"/>
                <w:sz w:val="23"/>
                <w:szCs w:val="23"/>
              </w:rPr>
              <w:t>联系方式</w:t>
            </w:r>
          </w:p>
        </w:tc>
      </w:tr>
      <w:tr w:rsidR="00CE6763">
        <w:trPr>
          <w:trHeight w:val="552"/>
        </w:trPr>
        <w:tc>
          <w:tcPr>
            <w:tcW w:w="1568"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CE6763" w:rsidRDefault="00704FA5">
            <w:pPr>
              <w:widowControl/>
              <w:spacing w:line="300" w:lineRule="atLeast"/>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开平拓普电子工业有限公司</w:t>
            </w:r>
          </w:p>
        </w:tc>
        <w:tc>
          <w:tcPr>
            <w:tcW w:w="2453"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tcPr>
          <w:p w:rsidR="00CE6763" w:rsidRDefault="0015634B">
            <w:pPr>
              <w:widowControl/>
              <w:spacing w:line="30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914407837436971608</w:t>
            </w:r>
          </w:p>
        </w:tc>
        <w:tc>
          <w:tcPr>
            <w:tcW w:w="2272"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CE6763" w:rsidRDefault="00704FA5">
            <w:pPr>
              <w:widowControl/>
              <w:spacing w:line="300" w:lineRule="atLeast"/>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开平市月山镇水井</w:t>
            </w:r>
            <w:proofErr w:type="gramStart"/>
            <w:r>
              <w:rPr>
                <w:rFonts w:ascii="仿宋_GB2312" w:eastAsia="仿宋_GB2312" w:hAnsi="Dialog" w:cs="宋体"/>
                <w:color w:val="000000"/>
                <w:kern w:val="0"/>
                <w:sz w:val="23"/>
                <w:szCs w:val="23"/>
              </w:rPr>
              <w:t>东风转旗第二</w:t>
            </w:r>
            <w:proofErr w:type="gramEnd"/>
            <w:r>
              <w:rPr>
                <w:rFonts w:ascii="仿宋_GB2312" w:eastAsia="仿宋_GB2312" w:hAnsi="Dialog" w:cs="宋体"/>
                <w:color w:val="000000"/>
                <w:kern w:val="0"/>
                <w:sz w:val="23"/>
                <w:szCs w:val="23"/>
              </w:rPr>
              <w:t>工业区水云路</w:t>
            </w:r>
            <w:r>
              <w:rPr>
                <w:rFonts w:ascii="仿宋_GB2312" w:eastAsia="仿宋_GB2312" w:hAnsi="Dialog" w:cs="宋体" w:hint="eastAsia"/>
                <w:color w:val="000000"/>
                <w:kern w:val="0"/>
                <w:sz w:val="23"/>
                <w:szCs w:val="23"/>
              </w:rPr>
              <w:t>42-50号之5</w:t>
            </w:r>
          </w:p>
        </w:tc>
        <w:tc>
          <w:tcPr>
            <w:tcW w:w="1370"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CE6763" w:rsidRDefault="00704FA5">
            <w:pPr>
              <w:widowControl/>
              <w:spacing w:line="300" w:lineRule="atLeast"/>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陈海生</w:t>
            </w:r>
          </w:p>
        </w:tc>
        <w:tc>
          <w:tcPr>
            <w:tcW w:w="2066"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tcPr>
          <w:p w:rsidR="00CE6763" w:rsidRDefault="00704FA5">
            <w:pPr>
              <w:widowControl/>
              <w:spacing w:line="30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13826183143</w:t>
            </w:r>
          </w:p>
        </w:tc>
        <w:tc>
          <w:tcPr>
            <w:tcW w:w="2010" w:type="dxa"/>
            <w:tcBorders>
              <w:top w:val="single" w:sz="6" w:space="0" w:color="000000"/>
              <w:left w:val="single" w:sz="6" w:space="0" w:color="000000"/>
              <w:bottom w:val="single" w:sz="6" w:space="0" w:color="000000"/>
              <w:right w:val="single" w:sz="4" w:space="0" w:color="auto"/>
            </w:tcBorders>
            <w:shd w:val="clear" w:color="auto" w:fill="FFFFFF"/>
            <w:vAlign w:val="center"/>
          </w:tcPr>
          <w:p w:rsidR="00CE6763" w:rsidRDefault="00441207">
            <w:pPr>
              <w:widowControl/>
              <w:spacing w:line="300" w:lineRule="atLeast"/>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陈凯</w:t>
            </w:r>
          </w:p>
        </w:tc>
        <w:tc>
          <w:tcPr>
            <w:tcW w:w="2048" w:type="dxa"/>
            <w:tcBorders>
              <w:top w:val="single" w:sz="6" w:space="0" w:color="000000"/>
              <w:left w:val="single" w:sz="4" w:space="0" w:color="auto"/>
              <w:bottom w:val="single" w:sz="6" w:space="0" w:color="000000"/>
              <w:right w:val="single" w:sz="6" w:space="0" w:color="000000"/>
            </w:tcBorders>
            <w:shd w:val="clear" w:color="auto" w:fill="FFFFFF"/>
            <w:vAlign w:val="center"/>
          </w:tcPr>
          <w:p w:rsidR="00CE6763" w:rsidRDefault="00DD6611">
            <w:pPr>
              <w:widowControl/>
              <w:spacing w:line="30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13824029898</w:t>
            </w:r>
          </w:p>
        </w:tc>
      </w:tr>
      <w:tr w:rsidR="00CE6763">
        <w:trPr>
          <w:trHeight w:val="1255"/>
        </w:trPr>
        <w:tc>
          <w:tcPr>
            <w:tcW w:w="1575" w:type="dxa"/>
            <w:gridSpan w:val="2"/>
            <w:tcBorders>
              <w:top w:val="single" w:sz="6" w:space="0" w:color="000000"/>
              <w:left w:val="single" w:sz="6" w:space="0" w:color="000000"/>
              <w:bottom w:val="single" w:sz="6" w:space="0" w:color="000000"/>
              <w:right w:val="single" w:sz="4" w:space="0" w:color="auto"/>
            </w:tcBorders>
            <w:shd w:val="clear" w:color="auto" w:fill="FFFFFF"/>
            <w:vAlign w:val="center"/>
          </w:tcPr>
          <w:p w:rsidR="00CE6763" w:rsidRDefault="00E35F89">
            <w:pPr>
              <w:widowControl/>
              <w:spacing w:line="300" w:lineRule="atLeast"/>
              <w:jc w:val="left"/>
              <w:rPr>
                <w:rFonts w:ascii="仿宋_GB2312" w:eastAsia="仿宋_GB2312" w:hAnsi="宋体" w:cs="宋体"/>
                <w:b/>
                <w:bCs/>
                <w:color w:val="000000"/>
                <w:kern w:val="0"/>
                <w:sz w:val="23"/>
                <w:szCs w:val="23"/>
              </w:rPr>
            </w:pPr>
            <w:r>
              <w:rPr>
                <w:rFonts w:ascii="仿宋_GB2312" w:eastAsia="仿宋_GB2312" w:hAnsi="宋体" w:cs="宋体" w:hint="eastAsia"/>
                <w:b/>
                <w:bCs/>
                <w:color w:val="000000"/>
                <w:kern w:val="0"/>
                <w:sz w:val="23"/>
                <w:szCs w:val="23"/>
              </w:rPr>
              <w:t>生产经营和管理服务的主要内容（经营范围）</w:t>
            </w:r>
          </w:p>
        </w:tc>
        <w:tc>
          <w:tcPr>
            <w:tcW w:w="12212" w:type="dxa"/>
            <w:gridSpan w:val="7"/>
            <w:tcBorders>
              <w:top w:val="single" w:sz="6" w:space="0" w:color="000000"/>
              <w:left w:val="single" w:sz="4" w:space="0" w:color="auto"/>
              <w:bottom w:val="single" w:sz="6" w:space="0" w:color="000000"/>
              <w:right w:val="single" w:sz="6" w:space="0" w:color="000000"/>
            </w:tcBorders>
            <w:shd w:val="clear" w:color="auto" w:fill="FFFFFF"/>
            <w:vAlign w:val="center"/>
          </w:tcPr>
          <w:p w:rsidR="00CE6763" w:rsidRDefault="00FC44EF">
            <w:pPr>
              <w:widowControl/>
              <w:spacing w:line="300" w:lineRule="atLeast"/>
              <w:jc w:val="center"/>
              <w:rPr>
                <w:rFonts w:ascii="仿宋_GB2312" w:eastAsia="仿宋_GB2312" w:hAnsi="宋体" w:cs="宋体"/>
                <w:b/>
                <w:bCs/>
                <w:color w:val="000000"/>
                <w:kern w:val="0"/>
                <w:sz w:val="23"/>
                <w:szCs w:val="23"/>
              </w:rPr>
            </w:pPr>
            <w:r>
              <w:rPr>
                <w:rFonts w:ascii="仿宋_GB2312" w:eastAsia="仿宋_GB2312" w:hAnsi="宋体" w:cs="宋体"/>
                <w:b/>
                <w:bCs/>
                <w:color w:val="000000"/>
                <w:kern w:val="0"/>
                <w:sz w:val="23"/>
                <w:szCs w:val="23"/>
              </w:rPr>
              <w:t>生产、销售：二极体、三极体引线架、</w:t>
            </w:r>
            <w:r w:rsidR="0015634B">
              <w:rPr>
                <w:rFonts w:ascii="仿宋_GB2312" w:eastAsia="仿宋_GB2312" w:hAnsi="宋体" w:cs="宋体"/>
                <w:b/>
                <w:bCs/>
                <w:color w:val="000000"/>
                <w:kern w:val="0"/>
                <w:sz w:val="23"/>
                <w:szCs w:val="23"/>
              </w:rPr>
              <w:t>电子插件元件及五金零件</w:t>
            </w:r>
            <w:r w:rsidR="0015634B">
              <w:rPr>
                <w:rFonts w:ascii="仿宋_GB2312" w:eastAsia="仿宋_GB2312" w:hAnsi="宋体" w:cs="宋体" w:hint="eastAsia"/>
                <w:b/>
                <w:bCs/>
                <w:color w:val="000000"/>
                <w:kern w:val="0"/>
                <w:sz w:val="23"/>
                <w:szCs w:val="23"/>
              </w:rPr>
              <w:t>、</w:t>
            </w:r>
            <w:r w:rsidR="0015634B">
              <w:rPr>
                <w:rFonts w:ascii="仿宋_GB2312" w:eastAsia="仿宋_GB2312" w:hAnsi="宋体" w:cs="宋体"/>
                <w:b/>
                <w:bCs/>
                <w:color w:val="000000"/>
                <w:kern w:val="0"/>
                <w:sz w:val="23"/>
                <w:szCs w:val="23"/>
              </w:rPr>
              <w:t>线路板</w:t>
            </w:r>
            <w:r w:rsidR="0015634B">
              <w:rPr>
                <w:rFonts w:ascii="仿宋_GB2312" w:eastAsia="仿宋_GB2312" w:hAnsi="宋体" w:cs="宋体" w:hint="eastAsia"/>
                <w:b/>
                <w:bCs/>
                <w:color w:val="000000"/>
                <w:kern w:val="0"/>
                <w:sz w:val="23"/>
                <w:szCs w:val="23"/>
              </w:rPr>
              <w:t>；</w:t>
            </w:r>
            <w:r w:rsidR="0015634B">
              <w:rPr>
                <w:rFonts w:ascii="仿宋_GB2312" w:eastAsia="仿宋_GB2312" w:hAnsi="宋体" w:cs="宋体"/>
                <w:b/>
                <w:bCs/>
                <w:color w:val="000000"/>
                <w:kern w:val="0"/>
                <w:sz w:val="23"/>
                <w:szCs w:val="23"/>
              </w:rPr>
              <w:t>金属表面处理及热处理加工</w:t>
            </w:r>
            <w:r w:rsidR="0015634B">
              <w:rPr>
                <w:rFonts w:ascii="仿宋_GB2312" w:eastAsia="仿宋_GB2312" w:hAnsi="宋体" w:cs="宋体" w:hint="eastAsia"/>
                <w:b/>
                <w:bCs/>
                <w:color w:val="000000"/>
                <w:kern w:val="0"/>
                <w:sz w:val="23"/>
                <w:szCs w:val="23"/>
              </w:rPr>
              <w:t>；</w:t>
            </w:r>
            <w:r w:rsidR="006D36B4" w:rsidRPr="006D36B4">
              <w:rPr>
                <w:rFonts w:ascii="仿宋_GB2312" w:eastAsia="仿宋_GB2312" w:hAnsi="宋体" w:cs="宋体" w:hint="eastAsia"/>
                <w:b/>
                <w:bCs/>
                <w:color w:val="000000"/>
                <w:kern w:val="0"/>
                <w:sz w:val="23"/>
                <w:szCs w:val="23"/>
              </w:rPr>
              <w:t>货物进出口、技术进出口。</w:t>
            </w:r>
          </w:p>
        </w:tc>
      </w:tr>
      <w:tr w:rsidR="00CE6763">
        <w:trPr>
          <w:trHeight w:val="431"/>
        </w:trPr>
        <w:tc>
          <w:tcPr>
            <w:tcW w:w="13787" w:type="dxa"/>
            <w:gridSpan w:val="9"/>
            <w:tcBorders>
              <w:top w:val="single" w:sz="6" w:space="0" w:color="000000"/>
              <w:left w:val="single" w:sz="6" w:space="0" w:color="000000"/>
              <w:bottom w:val="single" w:sz="6" w:space="0" w:color="000000"/>
              <w:right w:val="single" w:sz="6" w:space="0" w:color="000000"/>
            </w:tcBorders>
            <w:shd w:val="clear" w:color="auto" w:fill="FFFFFF"/>
            <w:vAlign w:val="center"/>
          </w:tcPr>
          <w:p w:rsidR="00CE6763" w:rsidRDefault="00E35F89">
            <w:pPr>
              <w:widowControl/>
              <w:spacing w:line="300" w:lineRule="atLeast"/>
              <w:jc w:val="center"/>
              <w:rPr>
                <w:rFonts w:ascii="仿宋_GB2312" w:eastAsia="仿宋_GB2312" w:hAnsi="宋体" w:cs="宋体"/>
                <w:b/>
                <w:bCs/>
                <w:color w:val="000000"/>
                <w:kern w:val="0"/>
                <w:sz w:val="23"/>
                <w:szCs w:val="23"/>
              </w:rPr>
            </w:pPr>
            <w:r>
              <w:rPr>
                <w:rFonts w:ascii="仿宋_GB2312" w:eastAsia="仿宋_GB2312" w:hAnsi="宋体" w:cs="宋体" w:hint="eastAsia"/>
                <w:b/>
                <w:bCs/>
                <w:color w:val="000000"/>
                <w:kern w:val="0"/>
                <w:sz w:val="23"/>
                <w:szCs w:val="23"/>
              </w:rPr>
              <w:t>主要产品</w:t>
            </w:r>
          </w:p>
        </w:tc>
      </w:tr>
      <w:tr w:rsidR="00CE6763">
        <w:trPr>
          <w:trHeight w:val="538"/>
        </w:trPr>
        <w:tc>
          <w:tcPr>
            <w:tcW w:w="1568"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CE6763" w:rsidRDefault="00E35F89">
            <w:pPr>
              <w:widowControl/>
              <w:spacing w:line="300" w:lineRule="atLeast"/>
              <w:jc w:val="center"/>
              <w:rPr>
                <w:rFonts w:ascii="仿宋_GB2312" w:eastAsia="仿宋_GB2312" w:hAnsi="宋体" w:cs="宋体"/>
                <w:b/>
                <w:bCs/>
                <w:color w:val="000000"/>
                <w:kern w:val="0"/>
                <w:sz w:val="23"/>
                <w:szCs w:val="23"/>
              </w:rPr>
            </w:pPr>
            <w:r>
              <w:rPr>
                <w:rFonts w:ascii="仿宋_GB2312" w:eastAsia="仿宋_GB2312" w:hAnsi="宋体" w:cs="宋体" w:hint="eastAsia"/>
                <w:b/>
                <w:bCs/>
                <w:color w:val="000000"/>
                <w:kern w:val="0"/>
                <w:sz w:val="23"/>
                <w:szCs w:val="23"/>
              </w:rPr>
              <w:t>序号</w:t>
            </w:r>
          </w:p>
        </w:tc>
        <w:tc>
          <w:tcPr>
            <w:tcW w:w="4725" w:type="dxa"/>
            <w:gridSpan w:val="3"/>
            <w:tcBorders>
              <w:top w:val="single" w:sz="6" w:space="0" w:color="000000"/>
              <w:left w:val="single" w:sz="6" w:space="0" w:color="000000"/>
              <w:bottom w:val="single" w:sz="6" w:space="0" w:color="000000"/>
              <w:right w:val="single" w:sz="6" w:space="0" w:color="000000"/>
            </w:tcBorders>
            <w:shd w:val="clear" w:color="auto" w:fill="FFFFFF"/>
            <w:vAlign w:val="center"/>
          </w:tcPr>
          <w:p w:rsidR="00CE6763" w:rsidRDefault="00E35F89">
            <w:pPr>
              <w:widowControl/>
              <w:spacing w:line="300" w:lineRule="atLeast"/>
              <w:jc w:val="center"/>
              <w:rPr>
                <w:rFonts w:ascii="仿宋_GB2312" w:eastAsia="仿宋_GB2312" w:hAnsi="宋体" w:cs="宋体"/>
                <w:b/>
                <w:bCs/>
                <w:color w:val="000000"/>
                <w:kern w:val="0"/>
                <w:sz w:val="23"/>
                <w:szCs w:val="23"/>
              </w:rPr>
            </w:pPr>
            <w:r>
              <w:rPr>
                <w:rFonts w:ascii="仿宋_GB2312" w:eastAsia="仿宋_GB2312" w:hAnsi="宋体" w:cs="宋体" w:hint="eastAsia"/>
                <w:b/>
                <w:bCs/>
                <w:color w:val="000000"/>
                <w:kern w:val="0"/>
                <w:sz w:val="23"/>
                <w:szCs w:val="23"/>
              </w:rPr>
              <w:t>产品名称</w:t>
            </w:r>
          </w:p>
        </w:tc>
        <w:tc>
          <w:tcPr>
            <w:tcW w:w="2912"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tcPr>
          <w:p w:rsidR="00CE6763" w:rsidRDefault="00E35F89">
            <w:pPr>
              <w:widowControl/>
              <w:spacing w:line="300" w:lineRule="atLeast"/>
              <w:jc w:val="center"/>
              <w:rPr>
                <w:rFonts w:ascii="仿宋_GB2312" w:eastAsia="仿宋_GB2312" w:hAnsi="宋体" w:cs="宋体"/>
                <w:b/>
                <w:bCs/>
                <w:color w:val="000000"/>
                <w:kern w:val="0"/>
                <w:sz w:val="23"/>
                <w:szCs w:val="23"/>
              </w:rPr>
            </w:pPr>
            <w:r>
              <w:rPr>
                <w:rFonts w:ascii="仿宋_GB2312" w:eastAsia="仿宋_GB2312" w:hAnsi="宋体" w:cs="宋体" w:hint="eastAsia"/>
                <w:b/>
                <w:bCs/>
                <w:color w:val="000000"/>
                <w:kern w:val="0"/>
                <w:sz w:val="23"/>
                <w:szCs w:val="23"/>
              </w:rPr>
              <w:t>计量单位</w:t>
            </w:r>
          </w:p>
        </w:tc>
        <w:tc>
          <w:tcPr>
            <w:tcW w:w="4582" w:type="dxa"/>
            <w:gridSpan w:val="3"/>
            <w:tcBorders>
              <w:top w:val="single" w:sz="6" w:space="0" w:color="000000"/>
              <w:left w:val="single" w:sz="6" w:space="0" w:color="000000"/>
              <w:bottom w:val="single" w:sz="6" w:space="0" w:color="000000"/>
              <w:right w:val="single" w:sz="6" w:space="0" w:color="000000"/>
            </w:tcBorders>
            <w:shd w:val="clear" w:color="auto" w:fill="FFFFFF"/>
            <w:vAlign w:val="center"/>
          </w:tcPr>
          <w:p w:rsidR="00CE6763" w:rsidRDefault="00E35F89">
            <w:pPr>
              <w:widowControl/>
              <w:spacing w:line="300" w:lineRule="atLeast"/>
              <w:jc w:val="center"/>
              <w:rPr>
                <w:rFonts w:ascii="仿宋_GB2312" w:eastAsia="仿宋_GB2312" w:hAnsi="宋体" w:cs="宋体"/>
                <w:b/>
                <w:bCs/>
                <w:color w:val="000000"/>
                <w:kern w:val="0"/>
                <w:sz w:val="23"/>
                <w:szCs w:val="23"/>
              </w:rPr>
            </w:pPr>
            <w:r>
              <w:rPr>
                <w:rFonts w:ascii="仿宋_GB2312" w:eastAsia="仿宋_GB2312" w:hAnsi="宋体" w:cs="宋体" w:hint="eastAsia"/>
                <w:b/>
                <w:bCs/>
                <w:color w:val="000000"/>
                <w:kern w:val="0"/>
                <w:sz w:val="23"/>
                <w:szCs w:val="23"/>
              </w:rPr>
              <w:t>实际年产量</w:t>
            </w:r>
          </w:p>
        </w:tc>
      </w:tr>
      <w:tr w:rsidR="006D36B4">
        <w:trPr>
          <w:trHeight w:val="538"/>
        </w:trPr>
        <w:tc>
          <w:tcPr>
            <w:tcW w:w="1568"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D36B4" w:rsidRDefault="006D36B4" w:rsidP="00441207">
            <w:pPr>
              <w:widowControl/>
              <w:spacing w:line="30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1</w:t>
            </w:r>
          </w:p>
        </w:tc>
        <w:tc>
          <w:tcPr>
            <w:tcW w:w="4725" w:type="dxa"/>
            <w:gridSpan w:val="3"/>
            <w:tcBorders>
              <w:top w:val="single" w:sz="6" w:space="0" w:color="000000"/>
              <w:left w:val="single" w:sz="6" w:space="0" w:color="000000"/>
              <w:bottom w:val="single" w:sz="6" w:space="0" w:color="000000"/>
              <w:right w:val="single" w:sz="6" w:space="0" w:color="000000"/>
            </w:tcBorders>
            <w:shd w:val="clear" w:color="auto" w:fill="FFFFFF"/>
            <w:vAlign w:val="center"/>
          </w:tcPr>
          <w:p w:rsidR="006D36B4" w:rsidRDefault="006D36B4" w:rsidP="00441207">
            <w:pPr>
              <w:widowControl/>
              <w:spacing w:line="30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线路板</w:t>
            </w:r>
          </w:p>
        </w:tc>
        <w:tc>
          <w:tcPr>
            <w:tcW w:w="2912"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tcPr>
          <w:p w:rsidR="006D36B4" w:rsidRDefault="0047042C" w:rsidP="00441207">
            <w:pPr>
              <w:widowControl/>
              <w:spacing w:line="300" w:lineRule="atLeast"/>
              <w:jc w:val="center"/>
              <w:rPr>
                <w:rFonts w:ascii="仿宋_GB2312" w:eastAsia="仿宋_GB2312" w:hAnsi="Dialog" w:cs="宋体"/>
                <w:color w:val="000000"/>
                <w:kern w:val="0"/>
                <w:sz w:val="23"/>
                <w:szCs w:val="23"/>
              </w:rPr>
            </w:pPr>
            <w:proofErr w:type="gramStart"/>
            <w:r>
              <w:rPr>
                <w:rFonts w:ascii="仿宋_GB2312" w:eastAsia="仿宋_GB2312" w:hAnsi="Dialog" w:cs="宋体" w:hint="eastAsia"/>
                <w:color w:val="000000"/>
                <w:kern w:val="0"/>
                <w:sz w:val="23"/>
                <w:szCs w:val="23"/>
              </w:rPr>
              <w:t>万</w:t>
            </w:r>
            <w:r w:rsidR="006D36B4">
              <w:rPr>
                <w:rFonts w:ascii="仿宋_GB2312" w:eastAsia="仿宋_GB2312" w:hAnsi="Dialog" w:cs="宋体" w:hint="eastAsia"/>
                <w:color w:val="000000"/>
                <w:kern w:val="0"/>
                <w:sz w:val="23"/>
                <w:szCs w:val="23"/>
              </w:rPr>
              <w:t>平方米</w:t>
            </w:r>
            <w:proofErr w:type="gramEnd"/>
          </w:p>
        </w:tc>
        <w:tc>
          <w:tcPr>
            <w:tcW w:w="4582" w:type="dxa"/>
            <w:gridSpan w:val="3"/>
            <w:tcBorders>
              <w:top w:val="single" w:sz="6" w:space="0" w:color="000000"/>
              <w:left w:val="single" w:sz="6" w:space="0" w:color="000000"/>
              <w:bottom w:val="single" w:sz="6" w:space="0" w:color="000000"/>
              <w:right w:val="single" w:sz="6" w:space="0" w:color="000000"/>
            </w:tcBorders>
            <w:shd w:val="clear" w:color="auto" w:fill="FFFFFF"/>
            <w:vAlign w:val="center"/>
          </w:tcPr>
          <w:p w:rsidR="006D36B4" w:rsidRDefault="00441207">
            <w:pPr>
              <w:widowControl/>
              <w:spacing w:line="30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241.2</w:t>
            </w:r>
          </w:p>
        </w:tc>
      </w:tr>
      <w:tr w:rsidR="006D36B4">
        <w:trPr>
          <w:trHeight w:val="538"/>
        </w:trPr>
        <w:tc>
          <w:tcPr>
            <w:tcW w:w="1568"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6D36B4" w:rsidRDefault="006D36B4" w:rsidP="00441207">
            <w:pPr>
              <w:widowControl/>
              <w:spacing w:line="30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2</w:t>
            </w:r>
          </w:p>
        </w:tc>
        <w:tc>
          <w:tcPr>
            <w:tcW w:w="4725" w:type="dxa"/>
            <w:gridSpan w:val="3"/>
            <w:tcBorders>
              <w:top w:val="single" w:sz="6" w:space="0" w:color="000000"/>
              <w:left w:val="single" w:sz="6" w:space="0" w:color="000000"/>
              <w:bottom w:val="single" w:sz="6" w:space="0" w:color="000000"/>
              <w:right w:val="single" w:sz="6" w:space="0" w:color="000000"/>
            </w:tcBorders>
            <w:shd w:val="clear" w:color="auto" w:fill="FFFFFF"/>
            <w:vAlign w:val="center"/>
          </w:tcPr>
          <w:p w:rsidR="006D36B4" w:rsidRDefault="006D36B4" w:rsidP="00441207">
            <w:pPr>
              <w:widowControl/>
              <w:spacing w:line="30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五金</w:t>
            </w:r>
            <w:proofErr w:type="gramStart"/>
            <w:r>
              <w:rPr>
                <w:rFonts w:ascii="仿宋_GB2312" w:eastAsia="仿宋_GB2312" w:hAnsi="Dialog" w:cs="宋体" w:hint="eastAsia"/>
                <w:color w:val="000000"/>
                <w:kern w:val="0"/>
                <w:sz w:val="23"/>
                <w:szCs w:val="23"/>
              </w:rPr>
              <w:t>卫浴件</w:t>
            </w:r>
            <w:proofErr w:type="gramEnd"/>
          </w:p>
        </w:tc>
        <w:tc>
          <w:tcPr>
            <w:tcW w:w="2912" w:type="dxa"/>
            <w:gridSpan w:val="2"/>
            <w:tcBorders>
              <w:top w:val="single" w:sz="6" w:space="0" w:color="000000"/>
              <w:left w:val="single" w:sz="6" w:space="0" w:color="000000"/>
              <w:bottom w:val="single" w:sz="6" w:space="0" w:color="000000"/>
              <w:right w:val="single" w:sz="6" w:space="0" w:color="000000"/>
            </w:tcBorders>
            <w:shd w:val="clear" w:color="auto" w:fill="FFFFFF"/>
            <w:vAlign w:val="center"/>
          </w:tcPr>
          <w:p w:rsidR="006D36B4" w:rsidRDefault="00AC65F7" w:rsidP="00441207">
            <w:pPr>
              <w:widowControl/>
              <w:spacing w:line="300" w:lineRule="atLeast"/>
              <w:jc w:val="center"/>
              <w:rPr>
                <w:rFonts w:ascii="仿宋_GB2312" w:eastAsia="仿宋_GB2312" w:hAnsi="Dialog" w:cs="宋体"/>
                <w:color w:val="000000"/>
                <w:kern w:val="0"/>
                <w:sz w:val="23"/>
                <w:szCs w:val="23"/>
              </w:rPr>
            </w:pPr>
            <w:proofErr w:type="gramStart"/>
            <w:r w:rsidRPr="00AC65F7">
              <w:rPr>
                <w:rFonts w:ascii="仿宋_GB2312" w:eastAsia="仿宋_GB2312" w:hAnsi="Dialog" w:cs="宋体" w:hint="eastAsia"/>
                <w:color w:val="000000"/>
                <w:kern w:val="0"/>
                <w:sz w:val="23"/>
                <w:szCs w:val="23"/>
              </w:rPr>
              <w:t>万平方米</w:t>
            </w:r>
            <w:proofErr w:type="gramEnd"/>
          </w:p>
        </w:tc>
        <w:tc>
          <w:tcPr>
            <w:tcW w:w="4582" w:type="dxa"/>
            <w:gridSpan w:val="3"/>
            <w:tcBorders>
              <w:top w:val="single" w:sz="6" w:space="0" w:color="000000"/>
              <w:left w:val="single" w:sz="6" w:space="0" w:color="000000"/>
              <w:bottom w:val="single" w:sz="6" w:space="0" w:color="000000"/>
              <w:right w:val="single" w:sz="6" w:space="0" w:color="000000"/>
            </w:tcBorders>
            <w:shd w:val="clear" w:color="auto" w:fill="FFFFFF"/>
            <w:vAlign w:val="center"/>
          </w:tcPr>
          <w:p w:rsidR="006D36B4" w:rsidRDefault="00AC65F7">
            <w:pPr>
              <w:widowControl/>
              <w:spacing w:line="30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50</w:t>
            </w:r>
          </w:p>
        </w:tc>
      </w:tr>
    </w:tbl>
    <w:p w:rsidR="00CE6763" w:rsidRDefault="00CE6763">
      <w:pPr>
        <w:rPr>
          <w:rFonts w:ascii="Calibri" w:hAnsi="Calibri"/>
          <w:szCs w:val="22"/>
        </w:rPr>
      </w:pPr>
    </w:p>
    <w:p w:rsidR="00CE6763" w:rsidRDefault="00CE6763">
      <w:pPr>
        <w:rPr>
          <w:rFonts w:ascii="Calibri" w:hAnsi="Calibri"/>
          <w:szCs w:val="22"/>
        </w:rPr>
      </w:pPr>
    </w:p>
    <w:p w:rsidR="00CE6763" w:rsidRDefault="00CE6763">
      <w:pPr>
        <w:rPr>
          <w:rFonts w:ascii="Calibri" w:hAnsi="Calibri"/>
          <w:szCs w:val="22"/>
        </w:rPr>
      </w:pPr>
    </w:p>
    <w:p w:rsidR="00CE6763" w:rsidRDefault="00CE6763">
      <w:pPr>
        <w:rPr>
          <w:rFonts w:ascii="Calibri" w:hAnsi="Calibri"/>
          <w:szCs w:val="22"/>
        </w:rPr>
      </w:pPr>
    </w:p>
    <w:p w:rsidR="00230EA1" w:rsidRDefault="00230EA1">
      <w:pPr>
        <w:rPr>
          <w:rFonts w:ascii="Calibri" w:hAnsi="Calibri"/>
          <w:szCs w:val="22"/>
        </w:rPr>
      </w:pPr>
    </w:p>
    <w:p w:rsidR="00CE6763" w:rsidRDefault="00E35F89">
      <w:pP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lastRenderedPageBreak/>
        <w:t>二、排污信息</w:t>
      </w:r>
    </w:p>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2-1废水污染物排放信息表</w:t>
      </w:r>
    </w:p>
    <w:tbl>
      <w:tblPr>
        <w:tblW w:w="1390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3"/>
        <w:gridCol w:w="1835"/>
        <w:gridCol w:w="662"/>
        <w:gridCol w:w="1188"/>
        <w:gridCol w:w="925"/>
        <w:gridCol w:w="2775"/>
        <w:gridCol w:w="925"/>
        <w:gridCol w:w="570"/>
        <w:gridCol w:w="1280"/>
        <w:gridCol w:w="2775"/>
      </w:tblGrid>
      <w:tr w:rsidR="00CE6763" w:rsidTr="00BD1B9A">
        <w:trPr>
          <w:trHeight w:val="316"/>
        </w:trPr>
        <w:tc>
          <w:tcPr>
            <w:tcW w:w="973" w:type="dxa"/>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序号</w:t>
            </w:r>
          </w:p>
        </w:tc>
        <w:tc>
          <w:tcPr>
            <w:tcW w:w="3685" w:type="dxa"/>
            <w:gridSpan w:val="3"/>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排污口编号</w:t>
            </w:r>
          </w:p>
        </w:tc>
        <w:tc>
          <w:tcPr>
            <w:tcW w:w="4625" w:type="dxa"/>
            <w:gridSpan w:val="3"/>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排污口名称</w:t>
            </w:r>
          </w:p>
        </w:tc>
        <w:tc>
          <w:tcPr>
            <w:tcW w:w="4625" w:type="dxa"/>
            <w:gridSpan w:val="3"/>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排污去向</w:t>
            </w:r>
          </w:p>
        </w:tc>
      </w:tr>
      <w:tr w:rsidR="00CE6763" w:rsidTr="00BD1B9A">
        <w:trPr>
          <w:trHeight w:val="301"/>
        </w:trPr>
        <w:tc>
          <w:tcPr>
            <w:tcW w:w="973" w:type="dxa"/>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1</w:t>
            </w:r>
          </w:p>
        </w:tc>
        <w:tc>
          <w:tcPr>
            <w:tcW w:w="3685" w:type="dxa"/>
            <w:gridSpan w:val="3"/>
            <w:shd w:val="clear" w:color="auto" w:fill="auto"/>
          </w:tcPr>
          <w:p w:rsidR="00CE6763" w:rsidRDefault="00CE6763">
            <w:pPr>
              <w:jc w:val="center"/>
              <w:rPr>
                <w:rFonts w:ascii="仿宋_GB2312" w:eastAsia="仿宋_GB2312" w:hAnsi="Dialog" w:cs="宋体"/>
                <w:b/>
                <w:bCs/>
                <w:color w:val="000000"/>
                <w:kern w:val="0"/>
                <w:sz w:val="23"/>
                <w:szCs w:val="23"/>
              </w:rPr>
            </w:pPr>
          </w:p>
        </w:tc>
        <w:tc>
          <w:tcPr>
            <w:tcW w:w="4625" w:type="dxa"/>
            <w:gridSpan w:val="3"/>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废水排放口</w:t>
            </w:r>
          </w:p>
        </w:tc>
        <w:tc>
          <w:tcPr>
            <w:tcW w:w="4625" w:type="dxa"/>
            <w:gridSpan w:val="3"/>
            <w:shd w:val="clear" w:color="auto" w:fill="auto"/>
          </w:tcPr>
          <w:p w:rsidR="00CE6763" w:rsidRDefault="00E35F89">
            <w:pP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直接进入江河、湖、库等水环境</w:t>
            </w:r>
          </w:p>
        </w:tc>
      </w:tr>
      <w:tr w:rsidR="00CE6763" w:rsidTr="00BD1B9A">
        <w:trPr>
          <w:trHeight w:val="301"/>
        </w:trPr>
        <w:tc>
          <w:tcPr>
            <w:tcW w:w="13908" w:type="dxa"/>
            <w:gridSpan w:val="10"/>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废水主要污染物排放情况</w:t>
            </w:r>
          </w:p>
        </w:tc>
      </w:tr>
      <w:tr w:rsidR="00CE6763" w:rsidTr="00BD1B9A">
        <w:trPr>
          <w:trHeight w:val="316"/>
        </w:trPr>
        <w:tc>
          <w:tcPr>
            <w:tcW w:w="2808" w:type="dxa"/>
            <w:gridSpan w:val="2"/>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污染物名称</w:t>
            </w:r>
          </w:p>
        </w:tc>
        <w:tc>
          <w:tcPr>
            <w:tcW w:w="2775" w:type="dxa"/>
            <w:gridSpan w:val="3"/>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排放标准</w:t>
            </w:r>
          </w:p>
        </w:tc>
        <w:tc>
          <w:tcPr>
            <w:tcW w:w="2775" w:type="dxa"/>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排放限值</w:t>
            </w:r>
          </w:p>
        </w:tc>
        <w:tc>
          <w:tcPr>
            <w:tcW w:w="2775" w:type="dxa"/>
            <w:gridSpan w:val="3"/>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核定排放总量（单位：t/a）</w:t>
            </w:r>
          </w:p>
        </w:tc>
        <w:tc>
          <w:tcPr>
            <w:tcW w:w="2775" w:type="dxa"/>
            <w:shd w:val="clear" w:color="auto" w:fill="auto"/>
          </w:tcPr>
          <w:p w:rsidR="00CE6763" w:rsidRDefault="00704EFF">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w:t>
            </w:r>
            <w:r w:rsidR="00E35F89">
              <w:rPr>
                <w:rFonts w:ascii="仿宋_GB2312" w:eastAsia="仿宋_GB2312" w:hAnsi="Dialog" w:cs="宋体" w:hint="eastAsia"/>
                <w:b/>
                <w:bCs/>
                <w:color w:val="000000"/>
                <w:kern w:val="0"/>
                <w:sz w:val="23"/>
                <w:szCs w:val="23"/>
              </w:rPr>
              <w:t>排放总量（单位：t）</w:t>
            </w:r>
          </w:p>
        </w:tc>
      </w:tr>
      <w:tr w:rsidR="00CE6615" w:rsidTr="00BD1B9A">
        <w:trPr>
          <w:trHeight w:val="377"/>
        </w:trPr>
        <w:tc>
          <w:tcPr>
            <w:tcW w:w="2808" w:type="dxa"/>
            <w:gridSpan w:val="2"/>
            <w:shd w:val="clear" w:color="auto" w:fill="auto"/>
          </w:tcPr>
          <w:p w:rsidR="00CE6615" w:rsidRDefault="00CE6615">
            <w:pPr>
              <w:jc w:val="center"/>
              <w:rPr>
                <w:rFonts w:ascii="仿宋_GB2312" w:eastAsia="仿宋_GB2312" w:hAnsi="Dialog" w:cs="宋体"/>
                <w:bCs/>
                <w:color w:val="000000"/>
                <w:kern w:val="0"/>
                <w:sz w:val="23"/>
                <w:szCs w:val="23"/>
              </w:rPr>
            </w:pPr>
            <w:r>
              <w:rPr>
                <w:rFonts w:ascii="仿宋_GB2312" w:eastAsia="仿宋_GB2312" w:hAnsi="Dialog" w:cs="宋体" w:hint="eastAsia"/>
                <w:bCs/>
                <w:color w:val="000000"/>
                <w:kern w:val="0"/>
                <w:sz w:val="23"/>
                <w:szCs w:val="23"/>
              </w:rPr>
              <w:t>COD</w:t>
            </w:r>
          </w:p>
        </w:tc>
        <w:tc>
          <w:tcPr>
            <w:tcW w:w="2775" w:type="dxa"/>
            <w:gridSpan w:val="3"/>
            <w:vMerge w:val="restart"/>
            <w:shd w:val="clear" w:color="auto" w:fill="auto"/>
            <w:vAlign w:val="center"/>
          </w:tcPr>
          <w:p w:rsidR="00CE6615" w:rsidRPr="00470B44" w:rsidRDefault="00CE6615" w:rsidP="00470B44">
            <w:pPr>
              <w:jc w:val="center"/>
              <w:rPr>
                <w:rFonts w:ascii="仿宋_GB2312" w:eastAsia="仿宋_GB2312" w:hAnsi="Dialog" w:cs="宋体"/>
                <w:bCs/>
                <w:color w:val="000000"/>
                <w:kern w:val="0"/>
                <w:sz w:val="23"/>
                <w:szCs w:val="23"/>
              </w:rPr>
            </w:pPr>
            <w:r w:rsidRPr="00470B44">
              <w:rPr>
                <w:rFonts w:ascii="仿宋_GB2312" w:eastAsia="仿宋_GB2312" w:hAnsi="Dialog" w:cs="宋体" w:hint="eastAsia"/>
                <w:bCs/>
                <w:color w:val="000000"/>
                <w:kern w:val="0"/>
                <w:sz w:val="23"/>
                <w:szCs w:val="23"/>
              </w:rPr>
              <w:t>电镀水污染</w:t>
            </w:r>
          </w:p>
          <w:p w:rsidR="00CE6615" w:rsidRPr="00470B44" w:rsidRDefault="00CE6615" w:rsidP="00470B44">
            <w:pPr>
              <w:jc w:val="center"/>
              <w:rPr>
                <w:rFonts w:ascii="仿宋_GB2312" w:eastAsia="仿宋_GB2312" w:hAnsi="Dialog" w:cs="宋体"/>
                <w:bCs/>
                <w:color w:val="000000"/>
                <w:kern w:val="0"/>
                <w:sz w:val="23"/>
                <w:szCs w:val="23"/>
              </w:rPr>
            </w:pPr>
            <w:r w:rsidRPr="00470B44">
              <w:rPr>
                <w:rFonts w:ascii="仿宋_GB2312" w:eastAsia="仿宋_GB2312" w:hAnsi="Dialog" w:cs="宋体" w:hint="eastAsia"/>
                <w:bCs/>
                <w:color w:val="000000"/>
                <w:kern w:val="0"/>
                <w:sz w:val="23"/>
                <w:szCs w:val="23"/>
              </w:rPr>
              <w:t>物排放标准D B 44/1597-</w:t>
            </w:r>
          </w:p>
          <w:p w:rsidR="00CE6615" w:rsidRDefault="00CE6615" w:rsidP="00470B44">
            <w:pPr>
              <w:jc w:val="center"/>
              <w:rPr>
                <w:rFonts w:ascii="仿宋_GB2312" w:eastAsia="仿宋_GB2312" w:hAnsi="Dialog" w:cs="宋体"/>
                <w:bCs/>
                <w:color w:val="000000"/>
                <w:kern w:val="0"/>
                <w:sz w:val="23"/>
                <w:szCs w:val="23"/>
              </w:rPr>
            </w:pPr>
            <w:r w:rsidRPr="00470B44">
              <w:rPr>
                <w:rFonts w:ascii="仿宋_GB2312" w:eastAsia="仿宋_GB2312" w:hAnsi="Dialog" w:cs="宋体"/>
                <w:bCs/>
                <w:color w:val="000000"/>
                <w:kern w:val="0"/>
                <w:sz w:val="23"/>
                <w:szCs w:val="23"/>
              </w:rPr>
              <w:t>2015</w:t>
            </w:r>
          </w:p>
        </w:tc>
        <w:tc>
          <w:tcPr>
            <w:tcW w:w="2775" w:type="dxa"/>
            <w:shd w:val="clear" w:color="auto" w:fill="auto"/>
          </w:tcPr>
          <w:p w:rsidR="00CE6615" w:rsidRDefault="00CE6615">
            <w:pPr>
              <w:jc w:val="center"/>
              <w:rPr>
                <w:rFonts w:ascii="仿宋_GB2312" w:eastAsia="仿宋_GB2312" w:hAnsi="Dialog" w:cs="宋体"/>
                <w:bCs/>
                <w:color w:val="000000"/>
                <w:kern w:val="0"/>
                <w:sz w:val="23"/>
                <w:szCs w:val="23"/>
              </w:rPr>
            </w:pPr>
            <w:r w:rsidRPr="00470B44">
              <w:rPr>
                <w:rFonts w:ascii="仿宋_GB2312" w:eastAsia="仿宋_GB2312" w:hAnsi="Dialog" w:cs="宋体"/>
                <w:bCs/>
                <w:color w:val="000000"/>
                <w:kern w:val="0"/>
                <w:sz w:val="23"/>
                <w:szCs w:val="23"/>
              </w:rPr>
              <w:t>50mg/L</w:t>
            </w:r>
          </w:p>
        </w:tc>
        <w:tc>
          <w:tcPr>
            <w:tcW w:w="2775" w:type="dxa"/>
            <w:gridSpan w:val="3"/>
            <w:shd w:val="clear" w:color="auto" w:fill="auto"/>
          </w:tcPr>
          <w:p w:rsidR="00CE6615" w:rsidRDefault="00CE6615">
            <w:pPr>
              <w:jc w:val="center"/>
              <w:rPr>
                <w:rFonts w:ascii="仿宋_GB2312" w:eastAsia="仿宋_GB2312" w:hAnsi="Dialog" w:cs="宋体"/>
                <w:bCs/>
                <w:color w:val="000000"/>
                <w:kern w:val="0"/>
                <w:sz w:val="23"/>
                <w:szCs w:val="23"/>
              </w:rPr>
            </w:pPr>
          </w:p>
        </w:tc>
        <w:tc>
          <w:tcPr>
            <w:tcW w:w="2775" w:type="dxa"/>
            <w:shd w:val="clear" w:color="auto" w:fill="auto"/>
            <w:vAlign w:val="center"/>
          </w:tcPr>
          <w:p w:rsidR="00CE6615" w:rsidRDefault="00CE6615">
            <w:pPr>
              <w:jc w:val="center"/>
              <w:rPr>
                <w:rFonts w:ascii="仿宋_GB2312" w:eastAsia="仿宋_GB2312" w:hAnsi="Dialog" w:cs="宋体"/>
                <w:color w:val="000000"/>
                <w:kern w:val="0"/>
                <w:sz w:val="23"/>
                <w:szCs w:val="23"/>
              </w:rPr>
            </w:pPr>
          </w:p>
        </w:tc>
      </w:tr>
      <w:tr w:rsidR="00CE6615" w:rsidTr="00BD1B9A">
        <w:trPr>
          <w:trHeight w:val="301"/>
        </w:trPr>
        <w:tc>
          <w:tcPr>
            <w:tcW w:w="2808" w:type="dxa"/>
            <w:gridSpan w:val="2"/>
            <w:shd w:val="clear" w:color="auto" w:fill="auto"/>
          </w:tcPr>
          <w:p w:rsidR="00CE6615" w:rsidRDefault="00CE6615">
            <w:pPr>
              <w:rPr>
                <w:rFonts w:ascii="仿宋_GB2312" w:eastAsia="仿宋_GB2312" w:hAnsi="Dialog" w:cs="宋体"/>
                <w:bCs/>
                <w:color w:val="000000"/>
                <w:kern w:val="0"/>
                <w:sz w:val="23"/>
                <w:szCs w:val="23"/>
              </w:rPr>
            </w:pPr>
            <w:r>
              <w:rPr>
                <w:rFonts w:ascii="仿宋_GB2312" w:eastAsia="仿宋_GB2312" w:hAnsi="Dialog" w:cs="宋体" w:hint="eastAsia"/>
                <w:bCs/>
                <w:color w:val="000000"/>
                <w:kern w:val="0"/>
                <w:sz w:val="23"/>
                <w:szCs w:val="23"/>
              </w:rPr>
              <w:t xml:space="preserve">         氨氮</w:t>
            </w:r>
          </w:p>
        </w:tc>
        <w:tc>
          <w:tcPr>
            <w:tcW w:w="2775" w:type="dxa"/>
            <w:gridSpan w:val="3"/>
            <w:vMerge/>
            <w:shd w:val="clear" w:color="auto" w:fill="auto"/>
          </w:tcPr>
          <w:p w:rsidR="00CE6615" w:rsidRDefault="00CE6615">
            <w:pPr>
              <w:jc w:val="center"/>
              <w:rPr>
                <w:rFonts w:ascii="仿宋_GB2312" w:eastAsia="仿宋_GB2312" w:hAnsi="Dialog" w:cs="宋体"/>
                <w:b/>
                <w:bCs/>
                <w:color w:val="000000"/>
                <w:kern w:val="0"/>
                <w:sz w:val="23"/>
                <w:szCs w:val="23"/>
              </w:rPr>
            </w:pPr>
          </w:p>
        </w:tc>
        <w:tc>
          <w:tcPr>
            <w:tcW w:w="2775" w:type="dxa"/>
            <w:shd w:val="clear" w:color="auto" w:fill="auto"/>
          </w:tcPr>
          <w:p w:rsidR="00CE6615" w:rsidRDefault="00CE6615">
            <w:pPr>
              <w:jc w:val="center"/>
              <w:rPr>
                <w:rFonts w:ascii="仿宋_GB2312" w:eastAsia="仿宋_GB2312" w:hAnsi="Dialog" w:cs="宋体"/>
                <w:color w:val="000000"/>
                <w:kern w:val="0"/>
                <w:sz w:val="23"/>
                <w:szCs w:val="23"/>
              </w:rPr>
            </w:pPr>
            <w:r w:rsidRPr="00470B44">
              <w:rPr>
                <w:rFonts w:ascii="仿宋_GB2312" w:eastAsia="仿宋_GB2312" w:hAnsi="Dialog" w:cs="宋体"/>
                <w:color w:val="000000"/>
                <w:kern w:val="0"/>
                <w:sz w:val="23"/>
                <w:szCs w:val="23"/>
              </w:rPr>
              <w:t>8mg/L</w:t>
            </w:r>
          </w:p>
        </w:tc>
        <w:tc>
          <w:tcPr>
            <w:tcW w:w="2775" w:type="dxa"/>
            <w:gridSpan w:val="3"/>
            <w:shd w:val="clear" w:color="auto" w:fill="auto"/>
          </w:tcPr>
          <w:p w:rsidR="00CE6615" w:rsidRDefault="00CE6615">
            <w:pPr>
              <w:jc w:val="center"/>
              <w:rPr>
                <w:rFonts w:ascii="仿宋_GB2312" w:eastAsia="仿宋_GB2312" w:hAnsi="Dialog" w:cs="宋体"/>
                <w:color w:val="000000"/>
                <w:kern w:val="0"/>
                <w:sz w:val="23"/>
                <w:szCs w:val="23"/>
              </w:rPr>
            </w:pPr>
          </w:p>
        </w:tc>
        <w:tc>
          <w:tcPr>
            <w:tcW w:w="2775" w:type="dxa"/>
            <w:shd w:val="clear" w:color="auto" w:fill="auto"/>
            <w:vAlign w:val="center"/>
          </w:tcPr>
          <w:p w:rsidR="00CE6615" w:rsidRDefault="00CE6615">
            <w:pPr>
              <w:jc w:val="center"/>
              <w:rPr>
                <w:rFonts w:ascii="仿宋_GB2312" w:eastAsia="仿宋_GB2312" w:hAnsi="Dialog" w:cs="宋体"/>
                <w:color w:val="000000"/>
                <w:kern w:val="0"/>
                <w:sz w:val="23"/>
                <w:szCs w:val="23"/>
              </w:rPr>
            </w:pPr>
          </w:p>
        </w:tc>
      </w:tr>
      <w:tr w:rsidR="00CE6615" w:rsidTr="00BD1B9A">
        <w:trPr>
          <w:trHeight w:val="316"/>
        </w:trPr>
        <w:tc>
          <w:tcPr>
            <w:tcW w:w="2808" w:type="dxa"/>
            <w:gridSpan w:val="2"/>
            <w:shd w:val="clear" w:color="auto" w:fill="auto"/>
          </w:tcPr>
          <w:p w:rsidR="00CE6615" w:rsidRDefault="00CE6615">
            <w:pPr>
              <w:jc w:val="center"/>
              <w:rPr>
                <w:rFonts w:ascii="仿宋_GB2312" w:eastAsia="仿宋_GB2312" w:hAnsi="Dialog" w:cs="宋体"/>
                <w:bCs/>
                <w:color w:val="000000"/>
                <w:kern w:val="0"/>
                <w:sz w:val="23"/>
                <w:szCs w:val="23"/>
              </w:rPr>
            </w:pPr>
            <w:r>
              <w:rPr>
                <w:rFonts w:ascii="仿宋_GB2312" w:eastAsia="仿宋_GB2312" w:hAnsi="Dialog" w:cs="宋体" w:hint="eastAsia"/>
                <w:bCs/>
                <w:color w:val="000000"/>
                <w:kern w:val="0"/>
                <w:sz w:val="23"/>
                <w:szCs w:val="23"/>
              </w:rPr>
              <w:t>总氮</w:t>
            </w:r>
          </w:p>
        </w:tc>
        <w:tc>
          <w:tcPr>
            <w:tcW w:w="2775" w:type="dxa"/>
            <w:gridSpan w:val="3"/>
            <w:vMerge/>
            <w:shd w:val="clear" w:color="auto" w:fill="auto"/>
          </w:tcPr>
          <w:p w:rsidR="00CE6615" w:rsidRDefault="00CE6615">
            <w:pPr>
              <w:jc w:val="center"/>
              <w:rPr>
                <w:rFonts w:ascii="仿宋_GB2312" w:eastAsia="仿宋_GB2312" w:hAnsi="Dialog" w:cs="宋体"/>
                <w:b/>
                <w:bCs/>
                <w:color w:val="000000"/>
                <w:kern w:val="0"/>
                <w:sz w:val="23"/>
                <w:szCs w:val="23"/>
              </w:rPr>
            </w:pPr>
          </w:p>
        </w:tc>
        <w:tc>
          <w:tcPr>
            <w:tcW w:w="2775" w:type="dxa"/>
            <w:shd w:val="clear" w:color="auto" w:fill="auto"/>
          </w:tcPr>
          <w:p w:rsidR="00CE6615" w:rsidRDefault="00CE6615">
            <w:pPr>
              <w:jc w:val="center"/>
              <w:rPr>
                <w:rFonts w:ascii="仿宋_GB2312" w:eastAsia="仿宋_GB2312" w:hAnsi="Dialog" w:cs="宋体"/>
                <w:color w:val="000000"/>
                <w:kern w:val="0"/>
                <w:sz w:val="23"/>
                <w:szCs w:val="23"/>
              </w:rPr>
            </w:pPr>
            <w:r w:rsidRPr="00470B44">
              <w:rPr>
                <w:rFonts w:ascii="仿宋_GB2312" w:eastAsia="仿宋_GB2312" w:hAnsi="Dialog" w:cs="宋体"/>
                <w:color w:val="000000"/>
                <w:kern w:val="0"/>
                <w:sz w:val="23"/>
                <w:szCs w:val="23"/>
              </w:rPr>
              <w:t>15mg/L</w:t>
            </w:r>
          </w:p>
        </w:tc>
        <w:tc>
          <w:tcPr>
            <w:tcW w:w="2775" w:type="dxa"/>
            <w:gridSpan w:val="3"/>
            <w:shd w:val="clear" w:color="auto" w:fill="auto"/>
          </w:tcPr>
          <w:p w:rsidR="00CE6615" w:rsidRDefault="00CE6615">
            <w:pPr>
              <w:jc w:val="center"/>
              <w:rPr>
                <w:rFonts w:ascii="仿宋_GB2312" w:eastAsia="仿宋_GB2312" w:hAnsi="Dialog" w:cs="宋体"/>
                <w:color w:val="000000"/>
                <w:kern w:val="0"/>
                <w:sz w:val="23"/>
                <w:szCs w:val="23"/>
              </w:rPr>
            </w:pPr>
          </w:p>
        </w:tc>
        <w:tc>
          <w:tcPr>
            <w:tcW w:w="2775" w:type="dxa"/>
            <w:shd w:val="clear" w:color="auto" w:fill="auto"/>
            <w:vAlign w:val="center"/>
          </w:tcPr>
          <w:p w:rsidR="00CE6615" w:rsidRDefault="00CE6615">
            <w:pPr>
              <w:jc w:val="center"/>
              <w:rPr>
                <w:rFonts w:ascii="仿宋_GB2312" w:eastAsia="仿宋_GB2312" w:hAnsi="Dialog" w:cs="宋体"/>
                <w:color w:val="000000"/>
                <w:kern w:val="0"/>
                <w:sz w:val="23"/>
                <w:szCs w:val="23"/>
              </w:rPr>
            </w:pPr>
          </w:p>
        </w:tc>
      </w:tr>
      <w:tr w:rsidR="00CE6615" w:rsidTr="00BD1B9A">
        <w:trPr>
          <w:trHeight w:val="301"/>
        </w:trPr>
        <w:tc>
          <w:tcPr>
            <w:tcW w:w="2808" w:type="dxa"/>
            <w:gridSpan w:val="2"/>
            <w:shd w:val="clear" w:color="auto" w:fill="auto"/>
          </w:tcPr>
          <w:p w:rsidR="00CE6615" w:rsidRPr="006D36B4" w:rsidRDefault="00CE6615" w:rsidP="006D36B4">
            <w:pPr>
              <w:jc w:val="center"/>
              <w:rPr>
                <w:rFonts w:ascii="仿宋_GB2312" w:eastAsia="仿宋_GB2312" w:hAnsi="Dialog" w:cs="宋体"/>
                <w:bCs/>
                <w:color w:val="000000"/>
                <w:kern w:val="0"/>
                <w:sz w:val="23"/>
                <w:szCs w:val="23"/>
              </w:rPr>
            </w:pPr>
            <w:proofErr w:type="gramStart"/>
            <w:r w:rsidRPr="006D36B4">
              <w:rPr>
                <w:rFonts w:ascii="仿宋_GB2312" w:eastAsia="仿宋_GB2312" w:hAnsi="Dialog" w:cs="宋体"/>
                <w:bCs/>
                <w:color w:val="000000"/>
                <w:kern w:val="0"/>
                <w:sz w:val="23"/>
                <w:szCs w:val="23"/>
              </w:rPr>
              <w:t>总铜</w:t>
            </w:r>
            <w:proofErr w:type="gramEnd"/>
          </w:p>
        </w:tc>
        <w:tc>
          <w:tcPr>
            <w:tcW w:w="2775" w:type="dxa"/>
            <w:gridSpan w:val="3"/>
            <w:vMerge/>
            <w:shd w:val="clear" w:color="auto" w:fill="auto"/>
          </w:tcPr>
          <w:p w:rsidR="00CE6615" w:rsidRPr="006D36B4" w:rsidRDefault="00CE6615">
            <w:pPr>
              <w:jc w:val="center"/>
              <w:rPr>
                <w:rFonts w:ascii="仿宋_GB2312" w:eastAsia="仿宋_GB2312" w:hAnsi="Dialog" w:cs="宋体"/>
                <w:bCs/>
                <w:color w:val="000000"/>
                <w:kern w:val="0"/>
                <w:sz w:val="23"/>
                <w:szCs w:val="23"/>
              </w:rPr>
            </w:pPr>
          </w:p>
        </w:tc>
        <w:tc>
          <w:tcPr>
            <w:tcW w:w="2775" w:type="dxa"/>
            <w:shd w:val="clear" w:color="auto" w:fill="auto"/>
          </w:tcPr>
          <w:p w:rsidR="00CE6615" w:rsidRPr="006D36B4" w:rsidRDefault="00CE6615">
            <w:pPr>
              <w:jc w:val="center"/>
              <w:rPr>
                <w:rFonts w:ascii="仿宋_GB2312" w:eastAsia="仿宋_GB2312" w:hAnsi="Dialog" w:cs="宋体"/>
                <w:bCs/>
                <w:color w:val="000000"/>
                <w:kern w:val="0"/>
                <w:sz w:val="23"/>
                <w:szCs w:val="23"/>
              </w:rPr>
            </w:pPr>
            <w:r w:rsidRPr="00470B44">
              <w:rPr>
                <w:rFonts w:ascii="仿宋_GB2312" w:eastAsia="仿宋_GB2312" w:hAnsi="Dialog" w:cs="宋体"/>
                <w:bCs/>
                <w:color w:val="000000"/>
                <w:kern w:val="0"/>
                <w:sz w:val="23"/>
                <w:szCs w:val="23"/>
              </w:rPr>
              <w:t>0.3mg/L</w:t>
            </w:r>
          </w:p>
        </w:tc>
        <w:tc>
          <w:tcPr>
            <w:tcW w:w="2775" w:type="dxa"/>
            <w:gridSpan w:val="3"/>
            <w:shd w:val="clear" w:color="auto" w:fill="auto"/>
          </w:tcPr>
          <w:p w:rsidR="00CE6615" w:rsidRDefault="00CE6615">
            <w:pPr>
              <w:jc w:val="center"/>
              <w:rPr>
                <w:rFonts w:ascii="仿宋_GB2312" w:eastAsia="仿宋_GB2312" w:hAnsi="Dialog" w:cs="宋体"/>
                <w:b/>
                <w:bCs/>
                <w:color w:val="000000"/>
                <w:kern w:val="0"/>
                <w:sz w:val="23"/>
                <w:szCs w:val="23"/>
              </w:rPr>
            </w:pPr>
          </w:p>
        </w:tc>
        <w:tc>
          <w:tcPr>
            <w:tcW w:w="2775" w:type="dxa"/>
            <w:shd w:val="clear" w:color="auto" w:fill="auto"/>
          </w:tcPr>
          <w:p w:rsidR="00CE6615" w:rsidRDefault="00CE6615">
            <w:pPr>
              <w:jc w:val="center"/>
              <w:rPr>
                <w:rFonts w:ascii="仿宋_GB2312" w:eastAsia="仿宋_GB2312" w:hAnsi="Dialog" w:cs="宋体"/>
                <w:b/>
                <w:bCs/>
                <w:color w:val="000000"/>
                <w:kern w:val="0"/>
                <w:sz w:val="23"/>
                <w:szCs w:val="23"/>
              </w:rPr>
            </w:pPr>
          </w:p>
        </w:tc>
      </w:tr>
      <w:tr w:rsidR="00CE6615" w:rsidTr="00BD1B9A">
        <w:trPr>
          <w:trHeight w:val="316"/>
        </w:trPr>
        <w:tc>
          <w:tcPr>
            <w:tcW w:w="2808" w:type="dxa"/>
            <w:gridSpan w:val="2"/>
            <w:shd w:val="clear" w:color="auto" w:fill="auto"/>
          </w:tcPr>
          <w:p w:rsidR="00CE6615" w:rsidRPr="006D36B4" w:rsidRDefault="00CE6615">
            <w:pPr>
              <w:jc w:val="center"/>
              <w:rPr>
                <w:rFonts w:ascii="仿宋_GB2312" w:eastAsia="仿宋_GB2312" w:hAnsi="Dialog" w:cs="宋体"/>
                <w:bCs/>
                <w:color w:val="000000"/>
                <w:kern w:val="0"/>
                <w:sz w:val="23"/>
                <w:szCs w:val="23"/>
              </w:rPr>
            </w:pPr>
            <w:proofErr w:type="gramStart"/>
            <w:r w:rsidRPr="006D36B4">
              <w:rPr>
                <w:rFonts w:ascii="仿宋_GB2312" w:eastAsia="仿宋_GB2312" w:hAnsi="Dialog" w:cs="宋体"/>
                <w:bCs/>
                <w:color w:val="000000"/>
                <w:kern w:val="0"/>
                <w:sz w:val="23"/>
                <w:szCs w:val="23"/>
              </w:rPr>
              <w:t>总镍</w:t>
            </w:r>
            <w:proofErr w:type="gramEnd"/>
          </w:p>
        </w:tc>
        <w:tc>
          <w:tcPr>
            <w:tcW w:w="2775" w:type="dxa"/>
            <w:gridSpan w:val="3"/>
            <w:vMerge/>
            <w:shd w:val="clear" w:color="auto" w:fill="auto"/>
          </w:tcPr>
          <w:p w:rsidR="00CE6615" w:rsidRPr="006D36B4" w:rsidRDefault="00CE6615">
            <w:pPr>
              <w:jc w:val="center"/>
              <w:rPr>
                <w:rFonts w:ascii="仿宋_GB2312" w:eastAsia="仿宋_GB2312" w:hAnsi="Dialog" w:cs="宋体"/>
                <w:bCs/>
                <w:color w:val="000000"/>
                <w:kern w:val="0"/>
                <w:sz w:val="23"/>
                <w:szCs w:val="23"/>
              </w:rPr>
            </w:pPr>
          </w:p>
        </w:tc>
        <w:tc>
          <w:tcPr>
            <w:tcW w:w="2775" w:type="dxa"/>
            <w:shd w:val="clear" w:color="auto" w:fill="auto"/>
          </w:tcPr>
          <w:p w:rsidR="00CE6615" w:rsidRPr="006D36B4" w:rsidRDefault="00CE6615">
            <w:pPr>
              <w:jc w:val="center"/>
              <w:rPr>
                <w:rFonts w:ascii="仿宋_GB2312" w:eastAsia="仿宋_GB2312" w:hAnsi="Dialog" w:cs="宋体"/>
                <w:bCs/>
                <w:color w:val="000000"/>
                <w:kern w:val="0"/>
                <w:sz w:val="23"/>
                <w:szCs w:val="23"/>
              </w:rPr>
            </w:pPr>
            <w:r w:rsidRPr="00470B44">
              <w:rPr>
                <w:rFonts w:ascii="仿宋_GB2312" w:eastAsia="仿宋_GB2312" w:hAnsi="Dialog" w:cs="宋体"/>
                <w:bCs/>
                <w:color w:val="000000"/>
                <w:kern w:val="0"/>
                <w:sz w:val="23"/>
                <w:szCs w:val="23"/>
              </w:rPr>
              <w:t>0.1mg/L</w:t>
            </w:r>
          </w:p>
        </w:tc>
        <w:tc>
          <w:tcPr>
            <w:tcW w:w="2775" w:type="dxa"/>
            <w:gridSpan w:val="3"/>
            <w:shd w:val="clear" w:color="auto" w:fill="auto"/>
          </w:tcPr>
          <w:p w:rsidR="00CE6615" w:rsidRDefault="00CE6615">
            <w:pPr>
              <w:jc w:val="center"/>
              <w:rPr>
                <w:rFonts w:ascii="仿宋_GB2312" w:eastAsia="仿宋_GB2312" w:hAnsi="Dialog" w:cs="宋体"/>
                <w:b/>
                <w:bCs/>
                <w:color w:val="000000"/>
                <w:kern w:val="0"/>
                <w:sz w:val="23"/>
                <w:szCs w:val="23"/>
              </w:rPr>
            </w:pPr>
          </w:p>
        </w:tc>
        <w:tc>
          <w:tcPr>
            <w:tcW w:w="2775" w:type="dxa"/>
            <w:shd w:val="clear" w:color="auto" w:fill="auto"/>
          </w:tcPr>
          <w:p w:rsidR="00CE6615" w:rsidRDefault="00CE6615">
            <w:pPr>
              <w:jc w:val="center"/>
              <w:rPr>
                <w:rFonts w:ascii="仿宋_GB2312" w:eastAsia="仿宋_GB2312" w:hAnsi="Dialog" w:cs="宋体"/>
                <w:b/>
                <w:bCs/>
                <w:color w:val="000000"/>
                <w:kern w:val="0"/>
                <w:sz w:val="23"/>
                <w:szCs w:val="23"/>
              </w:rPr>
            </w:pPr>
          </w:p>
        </w:tc>
      </w:tr>
      <w:tr w:rsidR="00CE6615" w:rsidTr="00BD1B9A">
        <w:trPr>
          <w:trHeight w:val="316"/>
        </w:trPr>
        <w:tc>
          <w:tcPr>
            <w:tcW w:w="2808" w:type="dxa"/>
            <w:gridSpan w:val="2"/>
            <w:shd w:val="clear" w:color="auto" w:fill="auto"/>
          </w:tcPr>
          <w:p w:rsidR="00CE6615" w:rsidRPr="006D36B4" w:rsidRDefault="00CE6615">
            <w:pPr>
              <w:jc w:val="center"/>
              <w:rPr>
                <w:rFonts w:ascii="仿宋_GB2312" w:eastAsia="仿宋_GB2312" w:hAnsi="Dialog" w:cs="宋体"/>
                <w:bCs/>
                <w:color w:val="000000"/>
                <w:kern w:val="0"/>
                <w:sz w:val="23"/>
                <w:szCs w:val="23"/>
              </w:rPr>
            </w:pPr>
            <w:proofErr w:type="gramStart"/>
            <w:r w:rsidRPr="006D36B4">
              <w:rPr>
                <w:rFonts w:ascii="仿宋_GB2312" w:eastAsia="仿宋_GB2312" w:hAnsi="Dialog" w:cs="宋体"/>
                <w:bCs/>
                <w:color w:val="000000"/>
                <w:kern w:val="0"/>
                <w:sz w:val="23"/>
                <w:szCs w:val="23"/>
              </w:rPr>
              <w:t>总铬</w:t>
            </w:r>
            <w:proofErr w:type="gramEnd"/>
          </w:p>
        </w:tc>
        <w:tc>
          <w:tcPr>
            <w:tcW w:w="2775" w:type="dxa"/>
            <w:gridSpan w:val="3"/>
            <w:vMerge/>
            <w:shd w:val="clear" w:color="auto" w:fill="auto"/>
          </w:tcPr>
          <w:p w:rsidR="00CE6615" w:rsidRPr="006D36B4" w:rsidRDefault="00CE6615">
            <w:pPr>
              <w:jc w:val="center"/>
              <w:rPr>
                <w:rFonts w:ascii="仿宋_GB2312" w:eastAsia="仿宋_GB2312" w:hAnsi="Dialog" w:cs="宋体"/>
                <w:bCs/>
                <w:color w:val="000000"/>
                <w:kern w:val="0"/>
                <w:sz w:val="23"/>
                <w:szCs w:val="23"/>
              </w:rPr>
            </w:pPr>
          </w:p>
        </w:tc>
        <w:tc>
          <w:tcPr>
            <w:tcW w:w="2775" w:type="dxa"/>
            <w:shd w:val="clear" w:color="auto" w:fill="auto"/>
          </w:tcPr>
          <w:p w:rsidR="00CE6615" w:rsidRPr="006D36B4" w:rsidRDefault="00CE6615">
            <w:pPr>
              <w:jc w:val="center"/>
              <w:rPr>
                <w:rFonts w:ascii="仿宋_GB2312" w:eastAsia="仿宋_GB2312" w:hAnsi="Dialog" w:cs="宋体"/>
                <w:bCs/>
                <w:color w:val="000000"/>
                <w:kern w:val="0"/>
                <w:sz w:val="23"/>
                <w:szCs w:val="23"/>
              </w:rPr>
            </w:pPr>
            <w:r w:rsidRPr="00470B44">
              <w:rPr>
                <w:rFonts w:ascii="仿宋_GB2312" w:eastAsia="仿宋_GB2312" w:hAnsi="Dialog" w:cs="宋体"/>
                <w:bCs/>
                <w:color w:val="000000"/>
                <w:kern w:val="0"/>
                <w:sz w:val="23"/>
                <w:szCs w:val="23"/>
              </w:rPr>
              <w:t>0.5mg/L</w:t>
            </w:r>
          </w:p>
        </w:tc>
        <w:tc>
          <w:tcPr>
            <w:tcW w:w="2775" w:type="dxa"/>
            <w:gridSpan w:val="3"/>
            <w:shd w:val="clear" w:color="auto" w:fill="auto"/>
          </w:tcPr>
          <w:p w:rsidR="00CE6615" w:rsidRDefault="00CE6615">
            <w:pPr>
              <w:jc w:val="center"/>
              <w:rPr>
                <w:rFonts w:ascii="仿宋_GB2312" w:eastAsia="仿宋_GB2312" w:hAnsi="Dialog" w:cs="宋体"/>
                <w:b/>
                <w:bCs/>
                <w:color w:val="000000"/>
                <w:kern w:val="0"/>
                <w:sz w:val="23"/>
                <w:szCs w:val="23"/>
              </w:rPr>
            </w:pPr>
          </w:p>
        </w:tc>
        <w:tc>
          <w:tcPr>
            <w:tcW w:w="2775" w:type="dxa"/>
            <w:shd w:val="clear" w:color="auto" w:fill="auto"/>
          </w:tcPr>
          <w:p w:rsidR="00CE6615" w:rsidRDefault="00CE6615">
            <w:pPr>
              <w:jc w:val="center"/>
              <w:rPr>
                <w:rFonts w:ascii="仿宋_GB2312" w:eastAsia="仿宋_GB2312" w:hAnsi="Dialog" w:cs="宋体"/>
                <w:b/>
                <w:bCs/>
                <w:color w:val="000000"/>
                <w:kern w:val="0"/>
                <w:sz w:val="23"/>
                <w:szCs w:val="23"/>
              </w:rPr>
            </w:pPr>
          </w:p>
        </w:tc>
      </w:tr>
      <w:tr w:rsidR="00CE6615" w:rsidTr="00BD1B9A">
        <w:trPr>
          <w:trHeight w:val="316"/>
        </w:trPr>
        <w:tc>
          <w:tcPr>
            <w:tcW w:w="2808" w:type="dxa"/>
            <w:gridSpan w:val="2"/>
            <w:shd w:val="clear" w:color="auto" w:fill="auto"/>
          </w:tcPr>
          <w:p w:rsidR="00CE6615" w:rsidRPr="006D36B4" w:rsidRDefault="00CE6615">
            <w:pPr>
              <w:jc w:val="center"/>
              <w:rPr>
                <w:rFonts w:ascii="仿宋_GB2312" w:eastAsia="仿宋_GB2312" w:hAnsi="Dialog" w:cs="宋体"/>
                <w:bCs/>
                <w:color w:val="000000"/>
                <w:kern w:val="0"/>
                <w:sz w:val="23"/>
                <w:szCs w:val="23"/>
              </w:rPr>
            </w:pPr>
            <w:r w:rsidRPr="006D36B4">
              <w:rPr>
                <w:rFonts w:ascii="仿宋_GB2312" w:eastAsia="仿宋_GB2312" w:hAnsi="Dialog" w:cs="宋体" w:hint="eastAsia"/>
                <w:bCs/>
                <w:color w:val="000000"/>
                <w:kern w:val="0"/>
                <w:sz w:val="23"/>
                <w:szCs w:val="23"/>
              </w:rPr>
              <w:t>六价铬</w:t>
            </w:r>
          </w:p>
        </w:tc>
        <w:tc>
          <w:tcPr>
            <w:tcW w:w="2775" w:type="dxa"/>
            <w:gridSpan w:val="3"/>
            <w:vMerge/>
            <w:shd w:val="clear" w:color="auto" w:fill="auto"/>
          </w:tcPr>
          <w:p w:rsidR="00CE6615" w:rsidRPr="006D36B4" w:rsidRDefault="00CE6615">
            <w:pPr>
              <w:jc w:val="center"/>
              <w:rPr>
                <w:rFonts w:ascii="仿宋_GB2312" w:eastAsia="仿宋_GB2312" w:hAnsi="Dialog" w:cs="宋体"/>
                <w:bCs/>
                <w:color w:val="000000"/>
                <w:kern w:val="0"/>
                <w:sz w:val="23"/>
                <w:szCs w:val="23"/>
              </w:rPr>
            </w:pPr>
          </w:p>
        </w:tc>
        <w:tc>
          <w:tcPr>
            <w:tcW w:w="2775" w:type="dxa"/>
            <w:shd w:val="clear" w:color="auto" w:fill="auto"/>
          </w:tcPr>
          <w:p w:rsidR="00CE6615" w:rsidRPr="006D36B4" w:rsidRDefault="00CE6615">
            <w:pPr>
              <w:jc w:val="center"/>
              <w:rPr>
                <w:rFonts w:ascii="仿宋_GB2312" w:eastAsia="仿宋_GB2312" w:hAnsi="Dialog" w:cs="宋体"/>
                <w:bCs/>
                <w:color w:val="000000"/>
                <w:kern w:val="0"/>
                <w:sz w:val="23"/>
                <w:szCs w:val="23"/>
              </w:rPr>
            </w:pPr>
            <w:r w:rsidRPr="00470B44">
              <w:rPr>
                <w:rFonts w:ascii="仿宋_GB2312" w:eastAsia="仿宋_GB2312" w:hAnsi="Dialog" w:cs="宋体"/>
                <w:bCs/>
                <w:color w:val="000000"/>
                <w:kern w:val="0"/>
                <w:sz w:val="23"/>
                <w:szCs w:val="23"/>
              </w:rPr>
              <w:t>0.1mg/L</w:t>
            </w:r>
          </w:p>
        </w:tc>
        <w:tc>
          <w:tcPr>
            <w:tcW w:w="2775" w:type="dxa"/>
            <w:gridSpan w:val="3"/>
            <w:shd w:val="clear" w:color="auto" w:fill="auto"/>
          </w:tcPr>
          <w:p w:rsidR="00CE6615" w:rsidRDefault="00CE6615">
            <w:pPr>
              <w:jc w:val="center"/>
              <w:rPr>
                <w:rFonts w:ascii="仿宋_GB2312" w:eastAsia="仿宋_GB2312" w:hAnsi="Dialog" w:cs="宋体"/>
                <w:b/>
                <w:bCs/>
                <w:color w:val="000000"/>
                <w:kern w:val="0"/>
                <w:sz w:val="23"/>
                <w:szCs w:val="23"/>
              </w:rPr>
            </w:pPr>
          </w:p>
        </w:tc>
        <w:tc>
          <w:tcPr>
            <w:tcW w:w="2775" w:type="dxa"/>
            <w:shd w:val="clear" w:color="auto" w:fill="auto"/>
          </w:tcPr>
          <w:p w:rsidR="00CE6615" w:rsidRDefault="00CE6615">
            <w:pPr>
              <w:jc w:val="center"/>
              <w:rPr>
                <w:rFonts w:ascii="仿宋_GB2312" w:eastAsia="仿宋_GB2312" w:hAnsi="Dialog" w:cs="宋体"/>
                <w:b/>
                <w:bCs/>
                <w:color w:val="000000"/>
                <w:kern w:val="0"/>
                <w:sz w:val="23"/>
                <w:szCs w:val="23"/>
              </w:rPr>
            </w:pPr>
          </w:p>
        </w:tc>
      </w:tr>
      <w:tr w:rsidR="00CE6615" w:rsidTr="00BD1B9A">
        <w:trPr>
          <w:trHeight w:val="316"/>
        </w:trPr>
        <w:tc>
          <w:tcPr>
            <w:tcW w:w="2808" w:type="dxa"/>
            <w:gridSpan w:val="2"/>
            <w:shd w:val="clear" w:color="auto" w:fill="auto"/>
          </w:tcPr>
          <w:p w:rsidR="00CE6615" w:rsidRPr="006D36B4" w:rsidRDefault="00CE6615">
            <w:pPr>
              <w:jc w:val="center"/>
              <w:rPr>
                <w:rFonts w:ascii="仿宋_GB2312" w:eastAsia="仿宋_GB2312" w:hAnsi="Dialog" w:cs="宋体"/>
                <w:bCs/>
                <w:color w:val="000000"/>
                <w:kern w:val="0"/>
                <w:sz w:val="23"/>
                <w:szCs w:val="23"/>
              </w:rPr>
            </w:pPr>
            <w:proofErr w:type="gramStart"/>
            <w:r>
              <w:rPr>
                <w:rFonts w:ascii="仿宋_GB2312" w:eastAsia="仿宋_GB2312" w:hAnsi="Dialog" w:cs="宋体" w:hint="eastAsia"/>
                <w:bCs/>
                <w:color w:val="000000"/>
                <w:kern w:val="0"/>
                <w:sz w:val="23"/>
                <w:szCs w:val="23"/>
              </w:rPr>
              <w:t>总铝</w:t>
            </w:r>
            <w:proofErr w:type="gramEnd"/>
          </w:p>
        </w:tc>
        <w:tc>
          <w:tcPr>
            <w:tcW w:w="2775" w:type="dxa"/>
            <w:gridSpan w:val="3"/>
            <w:vMerge/>
            <w:shd w:val="clear" w:color="auto" w:fill="auto"/>
          </w:tcPr>
          <w:p w:rsidR="00CE6615" w:rsidRPr="006D36B4" w:rsidRDefault="00CE6615">
            <w:pPr>
              <w:jc w:val="center"/>
              <w:rPr>
                <w:rFonts w:ascii="仿宋_GB2312" w:eastAsia="仿宋_GB2312" w:hAnsi="Dialog" w:cs="宋体"/>
                <w:bCs/>
                <w:color w:val="000000"/>
                <w:kern w:val="0"/>
                <w:sz w:val="23"/>
                <w:szCs w:val="23"/>
              </w:rPr>
            </w:pPr>
          </w:p>
        </w:tc>
        <w:tc>
          <w:tcPr>
            <w:tcW w:w="2775" w:type="dxa"/>
            <w:shd w:val="clear" w:color="auto" w:fill="auto"/>
          </w:tcPr>
          <w:p w:rsidR="00CE6615" w:rsidRPr="00470B44" w:rsidRDefault="00CE6615">
            <w:pPr>
              <w:jc w:val="center"/>
              <w:rPr>
                <w:rFonts w:ascii="仿宋_GB2312" w:eastAsia="仿宋_GB2312" w:hAnsi="Dialog" w:cs="宋体"/>
                <w:bCs/>
                <w:color w:val="000000"/>
                <w:kern w:val="0"/>
                <w:sz w:val="23"/>
                <w:szCs w:val="23"/>
              </w:rPr>
            </w:pPr>
            <w:r w:rsidRPr="00470B44">
              <w:rPr>
                <w:rFonts w:ascii="仿宋_GB2312" w:eastAsia="仿宋_GB2312" w:hAnsi="Dialog" w:cs="宋体"/>
                <w:bCs/>
                <w:color w:val="000000"/>
                <w:kern w:val="0"/>
                <w:sz w:val="23"/>
                <w:szCs w:val="23"/>
              </w:rPr>
              <w:t>2.0mg/L</w:t>
            </w:r>
          </w:p>
        </w:tc>
        <w:tc>
          <w:tcPr>
            <w:tcW w:w="2775" w:type="dxa"/>
            <w:gridSpan w:val="3"/>
            <w:shd w:val="clear" w:color="auto" w:fill="auto"/>
          </w:tcPr>
          <w:p w:rsidR="00CE6615" w:rsidRDefault="00CE6615">
            <w:pPr>
              <w:jc w:val="center"/>
              <w:rPr>
                <w:rFonts w:ascii="仿宋_GB2312" w:eastAsia="仿宋_GB2312" w:hAnsi="Dialog" w:cs="宋体"/>
                <w:b/>
                <w:bCs/>
                <w:color w:val="000000"/>
                <w:kern w:val="0"/>
                <w:sz w:val="23"/>
                <w:szCs w:val="23"/>
              </w:rPr>
            </w:pPr>
          </w:p>
        </w:tc>
        <w:tc>
          <w:tcPr>
            <w:tcW w:w="2775" w:type="dxa"/>
            <w:shd w:val="clear" w:color="auto" w:fill="auto"/>
          </w:tcPr>
          <w:p w:rsidR="00CE6615" w:rsidRDefault="00CE6615">
            <w:pPr>
              <w:jc w:val="center"/>
              <w:rPr>
                <w:rFonts w:ascii="仿宋_GB2312" w:eastAsia="仿宋_GB2312" w:hAnsi="Dialog" w:cs="宋体"/>
                <w:b/>
                <w:bCs/>
                <w:color w:val="000000"/>
                <w:kern w:val="0"/>
                <w:sz w:val="23"/>
                <w:szCs w:val="23"/>
              </w:rPr>
            </w:pPr>
          </w:p>
        </w:tc>
      </w:tr>
      <w:tr w:rsidR="00CE6615" w:rsidTr="00BD1B9A">
        <w:trPr>
          <w:trHeight w:val="316"/>
        </w:trPr>
        <w:tc>
          <w:tcPr>
            <w:tcW w:w="2808" w:type="dxa"/>
            <w:gridSpan w:val="2"/>
            <w:shd w:val="clear" w:color="auto" w:fill="auto"/>
          </w:tcPr>
          <w:p w:rsidR="00CE6615" w:rsidRPr="006D36B4" w:rsidRDefault="00CE6615">
            <w:pPr>
              <w:jc w:val="center"/>
              <w:rPr>
                <w:rFonts w:ascii="仿宋_GB2312" w:eastAsia="仿宋_GB2312" w:hAnsi="Dialog" w:cs="宋体"/>
                <w:bCs/>
                <w:color w:val="000000"/>
                <w:kern w:val="0"/>
                <w:sz w:val="23"/>
                <w:szCs w:val="23"/>
              </w:rPr>
            </w:pPr>
            <w:proofErr w:type="gramStart"/>
            <w:r>
              <w:rPr>
                <w:rFonts w:ascii="仿宋_GB2312" w:eastAsia="仿宋_GB2312" w:hAnsi="Dialog" w:cs="宋体" w:hint="eastAsia"/>
                <w:bCs/>
                <w:color w:val="000000"/>
                <w:kern w:val="0"/>
                <w:sz w:val="23"/>
                <w:szCs w:val="23"/>
              </w:rPr>
              <w:t>总锌</w:t>
            </w:r>
            <w:proofErr w:type="gramEnd"/>
          </w:p>
        </w:tc>
        <w:tc>
          <w:tcPr>
            <w:tcW w:w="2775" w:type="dxa"/>
            <w:gridSpan w:val="3"/>
            <w:vMerge/>
            <w:shd w:val="clear" w:color="auto" w:fill="auto"/>
          </w:tcPr>
          <w:p w:rsidR="00CE6615" w:rsidRPr="006D36B4" w:rsidRDefault="00CE6615">
            <w:pPr>
              <w:jc w:val="center"/>
              <w:rPr>
                <w:rFonts w:ascii="仿宋_GB2312" w:eastAsia="仿宋_GB2312" w:hAnsi="Dialog" w:cs="宋体"/>
                <w:bCs/>
                <w:color w:val="000000"/>
                <w:kern w:val="0"/>
                <w:sz w:val="23"/>
                <w:szCs w:val="23"/>
              </w:rPr>
            </w:pPr>
          </w:p>
        </w:tc>
        <w:tc>
          <w:tcPr>
            <w:tcW w:w="2775" w:type="dxa"/>
            <w:shd w:val="clear" w:color="auto" w:fill="auto"/>
          </w:tcPr>
          <w:p w:rsidR="00CE6615" w:rsidRPr="00470B44" w:rsidRDefault="00CE6615">
            <w:pPr>
              <w:jc w:val="center"/>
              <w:rPr>
                <w:rFonts w:ascii="仿宋_GB2312" w:eastAsia="仿宋_GB2312" w:hAnsi="Dialog" w:cs="宋体"/>
                <w:bCs/>
                <w:color w:val="000000"/>
                <w:kern w:val="0"/>
                <w:sz w:val="23"/>
                <w:szCs w:val="23"/>
              </w:rPr>
            </w:pPr>
            <w:r w:rsidRPr="00470B44">
              <w:rPr>
                <w:rFonts w:ascii="仿宋_GB2312" w:eastAsia="仿宋_GB2312" w:hAnsi="Dialog" w:cs="宋体"/>
                <w:bCs/>
                <w:color w:val="000000"/>
                <w:kern w:val="0"/>
                <w:sz w:val="23"/>
                <w:szCs w:val="23"/>
              </w:rPr>
              <w:t>1.0mg/L</w:t>
            </w:r>
          </w:p>
        </w:tc>
        <w:tc>
          <w:tcPr>
            <w:tcW w:w="2775" w:type="dxa"/>
            <w:gridSpan w:val="3"/>
            <w:shd w:val="clear" w:color="auto" w:fill="auto"/>
          </w:tcPr>
          <w:p w:rsidR="00CE6615" w:rsidRDefault="00CE6615">
            <w:pPr>
              <w:jc w:val="center"/>
              <w:rPr>
                <w:rFonts w:ascii="仿宋_GB2312" w:eastAsia="仿宋_GB2312" w:hAnsi="Dialog" w:cs="宋体"/>
                <w:b/>
                <w:bCs/>
                <w:color w:val="000000"/>
                <w:kern w:val="0"/>
                <w:sz w:val="23"/>
                <w:szCs w:val="23"/>
              </w:rPr>
            </w:pPr>
          </w:p>
        </w:tc>
        <w:tc>
          <w:tcPr>
            <w:tcW w:w="2775" w:type="dxa"/>
            <w:shd w:val="clear" w:color="auto" w:fill="auto"/>
          </w:tcPr>
          <w:p w:rsidR="00CE6615" w:rsidRDefault="00CE6615">
            <w:pPr>
              <w:jc w:val="center"/>
              <w:rPr>
                <w:rFonts w:ascii="仿宋_GB2312" w:eastAsia="仿宋_GB2312" w:hAnsi="Dialog" w:cs="宋体"/>
                <w:b/>
                <w:bCs/>
                <w:color w:val="000000"/>
                <w:kern w:val="0"/>
                <w:sz w:val="23"/>
                <w:szCs w:val="23"/>
              </w:rPr>
            </w:pPr>
          </w:p>
        </w:tc>
      </w:tr>
      <w:tr w:rsidR="00CE6615" w:rsidTr="00BD1B9A">
        <w:trPr>
          <w:trHeight w:val="316"/>
        </w:trPr>
        <w:tc>
          <w:tcPr>
            <w:tcW w:w="2808" w:type="dxa"/>
            <w:gridSpan w:val="2"/>
            <w:shd w:val="clear" w:color="auto" w:fill="auto"/>
          </w:tcPr>
          <w:p w:rsidR="00CE6615" w:rsidRPr="006D36B4" w:rsidRDefault="00CE6615">
            <w:pPr>
              <w:jc w:val="center"/>
              <w:rPr>
                <w:rFonts w:ascii="仿宋_GB2312" w:eastAsia="仿宋_GB2312" w:hAnsi="Dialog" w:cs="宋体"/>
                <w:bCs/>
                <w:color w:val="000000"/>
                <w:kern w:val="0"/>
                <w:sz w:val="23"/>
                <w:szCs w:val="23"/>
              </w:rPr>
            </w:pPr>
            <w:r>
              <w:rPr>
                <w:rFonts w:ascii="仿宋_GB2312" w:eastAsia="仿宋_GB2312" w:hAnsi="Dialog" w:cs="宋体" w:hint="eastAsia"/>
                <w:bCs/>
                <w:color w:val="000000"/>
                <w:kern w:val="0"/>
                <w:sz w:val="23"/>
                <w:szCs w:val="23"/>
              </w:rPr>
              <w:t>总铁</w:t>
            </w:r>
          </w:p>
        </w:tc>
        <w:tc>
          <w:tcPr>
            <w:tcW w:w="2775" w:type="dxa"/>
            <w:gridSpan w:val="3"/>
            <w:vMerge/>
            <w:shd w:val="clear" w:color="auto" w:fill="auto"/>
          </w:tcPr>
          <w:p w:rsidR="00CE6615" w:rsidRPr="006D36B4" w:rsidRDefault="00CE6615">
            <w:pPr>
              <w:jc w:val="center"/>
              <w:rPr>
                <w:rFonts w:ascii="仿宋_GB2312" w:eastAsia="仿宋_GB2312" w:hAnsi="Dialog" w:cs="宋体"/>
                <w:bCs/>
                <w:color w:val="000000"/>
                <w:kern w:val="0"/>
                <w:sz w:val="23"/>
                <w:szCs w:val="23"/>
              </w:rPr>
            </w:pPr>
          </w:p>
        </w:tc>
        <w:tc>
          <w:tcPr>
            <w:tcW w:w="2775" w:type="dxa"/>
            <w:shd w:val="clear" w:color="auto" w:fill="auto"/>
          </w:tcPr>
          <w:p w:rsidR="00CE6615" w:rsidRPr="00470B44" w:rsidRDefault="00CE6615">
            <w:pPr>
              <w:jc w:val="center"/>
              <w:rPr>
                <w:rFonts w:ascii="仿宋_GB2312" w:eastAsia="仿宋_GB2312" w:hAnsi="Dialog" w:cs="宋体"/>
                <w:bCs/>
                <w:color w:val="000000"/>
                <w:kern w:val="0"/>
                <w:sz w:val="23"/>
                <w:szCs w:val="23"/>
              </w:rPr>
            </w:pPr>
            <w:r w:rsidRPr="00470B44">
              <w:rPr>
                <w:rFonts w:ascii="仿宋_GB2312" w:eastAsia="仿宋_GB2312" w:hAnsi="Dialog" w:cs="宋体"/>
                <w:bCs/>
                <w:color w:val="000000"/>
                <w:kern w:val="0"/>
                <w:sz w:val="23"/>
                <w:szCs w:val="23"/>
              </w:rPr>
              <w:t>2.0mg/L</w:t>
            </w:r>
          </w:p>
        </w:tc>
        <w:tc>
          <w:tcPr>
            <w:tcW w:w="2775" w:type="dxa"/>
            <w:gridSpan w:val="3"/>
            <w:shd w:val="clear" w:color="auto" w:fill="auto"/>
          </w:tcPr>
          <w:p w:rsidR="00CE6615" w:rsidRDefault="00CE6615">
            <w:pPr>
              <w:jc w:val="center"/>
              <w:rPr>
                <w:rFonts w:ascii="仿宋_GB2312" w:eastAsia="仿宋_GB2312" w:hAnsi="Dialog" w:cs="宋体"/>
                <w:b/>
                <w:bCs/>
                <w:color w:val="000000"/>
                <w:kern w:val="0"/>
                <w:sz w:val="23"/>
                <w:szCs w:val="23"/>
              </w:rPr>
            </w:pPr>
          </w:p>
        </w:tc>
        <w:tc>
          <w:tcPr>
            <w:tcW w:w="2775" w:type="dxa"/>
            <w:shd w:val="clear" w:color="auto" w:fill="auto"/>
          </w:tcPr>
          <w:p w:rsidR="00CE6615" w:rsidRDefault="00CE6615">
            <w:pPr>
              <w:jc w:val="center"/>
              <w:rPr>
                <w:rFonts w:ascii="仿宋_GB2312" w:eastAsia="仿宋_GB2312" w:hAnsi="Dialog" w:cs="宋体"/>
                <w:b/>
                <w:bCs/>
                <w:color w:val="000000"/>
                <w:kern w:val="0"/>
                <w:sz w:val="23"/>
                <w:szCs w:val="23"/>
              </w:rPr>
            </w:pPr>
          </w:p>
        </w:tc>
      </w:tr>
      <w:tr w:rsidR="00CE6615" w:rsidTr="00BD1B9A">
        <w:trPr>
          <w:trHeight w:val="316"/>
        </w:trPr>
        <w:tc>
          <w:tcPr>
            <w:tcW w:w="2808" w:type="dxa"/>
            <w:gridSpan w:val="2"/>
            <w:shd w:val="clear" w:color="auto" w:fill="auto"/>
          </w:tcPr>
          <w:p w:rsidR="00CE6615" w:rsidRPr="006D36B4" w:rsidRDefault="00CE6615">
            <w:pPr>
              <w:jc w:val="center"/>
              <w:rPr>
                <w:rFonts w:ascii="仿宋_GB2312" w:eastAsia="仿宋_GB2312" w:hAnsi="Dialog" w:cs="宋体"/>
                <w:bCs/>
                <w:color w:val="000000"/>
                <w:kern w:val="0"/>
                <w:sz w:val="23"/>
                <w:szCs w:val="23"/>
              </w:rPr>
            </w:pPr>
            <w:r w:rsidRPr="006D36B4">
              <w:rPr>
                <w:rFonts w:ascii="仿宋_GB2312" w:eastAsia="仿宋_GB2312" w:hAnsi="Dialog" w:cs="宋体" w:hint="eastAsia"/>
                <w:bCs/>
                <w:color w:val="000000"/>
                <w:kern w:val="0"/>
                <w:sz w:val="23"/>
                <w:szCs w:val="23"/>
              </w:rPr>
              <w:t>PH值</w:t>
            </w:r>
          </w:p>
        </w:tc>
        <w:tc>
          <w:tcPr>
            <w:tcW w:w="2775" w:type="dxa"/>
            <w:gridSpan w:val="3"/>
            <w:vMerge/>
            <w:shd w:val="clear" w:color="auto" w:fill="auto"/>
          </w:tcPr>
          <w:p w:rsidR="00CE6615" w:rsidRPr="006D36B4" w:rsidRDefault="00CE6615">
            <w:pPr>
              <w:jc w:val="center"/>
              <w:rPr>
                <w:rFonts w:ascii="仿宋_GB2312" w:eastAsia="仿宋_GB2312" w:hAnsi="Dialog" w:cs="宋体"/>
                <w:bCs/>
                <w:color w:val="000000"/>
                <w:kern w:val="0"/>
                <w:sz w:val="23"/>
                <w:szCs w:val="23"/>
              </w:rPr>
            </w:pPr>
          </w:p>
        </w:tc>
        <w:tc>
          <w:tcPr>
            <w:tcW w:w="2775" w:type="dxa"/>
            <w:shd w:val="clear" w:color="auto" w:fill="auto"/>
          </w:tcPr>
          <w:p w:rsidR="00CE6615" w:rsidRPr="006D36B4" w:rsidRDefault="00CE6615">
            <w:pPr>
              <w:jc w:val="center"/>
              <w:rPr>
                <w:rFonts w:ascii="仿宋_GB2312" w:eastAsia="仿宋_GB2312" w:hAnsi="Dialog" w:cs="宋体"/>
                <w:bCs/>
                <w:color w:val="000000"/>
                <w:kern w:val="0"/>
                <w:sz w:val="23"/>
                <w:szCs w:val="23"/>
              </w:rPr>
            </w:pPr>
            <w:r w:rsidRPr="00470B44">
              <w:rPr>
                <w:rFonts w:ascii="仿宋_GB2312" w:eastAsia="仿宋_GB2312" w:hAnsi="Dialog" w:cs="宋体"/>
                <w:bCs/>
                <w:color w:val="000000"/>
                <w:kern w:val="0"/>
                <w:sz w:val="23"/>
                <w:szCs w:val="23"/>
              </w:rPr>
              <w:t>6-9</w:t>
            </w:r>
          </w:p>
        </w:tc>
        <w:tc>
          <w:tcPr>
            <w:tcW w:w="2775" w:type="dxa"/>
            <w:gridSpan w:val="3"/>
            <w:shd w:val="clear" w:color="auto" w:fill="auto"/>
          </w:tcPr>
          <w:p w:rsidR="00CE6615" w:rsidRDefault="00CE6615">
            <w:pPr>
              <w:jc w:val="center"/>
              <w:rPr>
                <w:rFonts w:ascii="仿宋_GB2312" w:eastAsia="仿宋_GB2312" w:hAnsi="Dialog" w:cs="宋体"/>
                <w:b/>
                <w:bCs/>
                <w:color w:val="000000"/>
                <w:kern w:val="0"/>
                <w:sz w:val="23"/>
                <w:szCs w:val="23"/>
              </w:rPr>
            </w:pPr>
          </w:p>
        </w:tc>
        <w:tc>
          <w:tcPr>
            <w:tcW w:w="2775" w:type="dxa"/>
            <w:shd w:val="clear" w:color="auto" w:fill="auto"/>
          </w:tcPr>
          <w:p w:rsidR="00CE6615" w:rsidRDefault="00CE6615">
            <w:pPr>
              <w:jc w:val="center"/>
              <w:rPr>
                <w:rFonts w:ascii="仿宋_GB2312" w:eastAsia="仿宋_GB2312" w:hAnsi="Dialog" w:cs="宋体"/>
                <w:b/>
                <w:bCs/>
                <w:color w:val="000000"/>
                <w:kern w:val="0"/>
                <w:sz w:val="23"/>
                <w:szCs w:val="23"/>
              </w:rPr>
            </w:pPr>
          </w:p>
        </w:tc>
      </w:tr>
      <w:tr w:rsidR="00CE6615" w:rsidTr="00BD1B9A">
        <w:trPr>
          <w:trHeight w:val="316"/>
        </w:trPr>
        <w:tc>
          <w:tcPr>
            <w:tcW w:w="2808" w:type="dxa"/>
            <w:gridSpan w:val="2"/>
            <w:shd w:val="clear" w:color="auto" w:fill="auto"/>
          </w:tcPr>
          <w:p w:rsidR="00CE6615" w:rsidRDefault="00CE6615">
            <w:pPr>
              <w:jc w:val="center"/>
              <w:rPr>
                <w:rFonts w:ascii="仿宋_GB2312" w:eastAsia="仿宋_GB2312" w:hAnsi="Dialog" w:cs="宋体"/>
                <w:bCs/>
                <w:color w:val="000000"/>
                <w:kern w:val="0"/>
                <w:sz w:val="23"/>
                <w:szCs w:val="23"/>
              </w:rPr>
            </w:pPr>
            <w:r w:rsidRPr="00CE6615">
              <w:rPr>
                <w:rFonts w:ascii="仿宋_GB2312" w:eastAsia="仿宋_GB2312" w:hAnsi="Dialog" w:cs="宋体" w:hint="eastAsia"/>
                <w:bCs/>
                <w:color w:val="000000"/>
                <w:kern w:val="0"/>
                <w:sz w:val="23"/>
                <w:szCs w:val="23"/>
              </w:rPr>
              <w:t>悬浮物</w:t>
            </w:r>
          </w:p>
        </w:tc>
        <w:tc>
          <w:tcPr>
            <w:tcW w:w="2775" w:type="dxa"/>
            <w:gridSpan w:val="3"/>
            <w:vMerge/>
            <w:shd w:val="clear" w:color="auto" w:fill="auto"/>
          </w:tcPr>
          <w:p w:rsidR="00CE6615" w:rsidRPr="006D36B4" w:rsidRDefault="00CE6615">
            <w:pPr>
              <w:jc w:val="center"/>
              <w:rPr>
                <w:rFonts w:ascii="仿宋_GB2312" w:eastAsia="仿宋_GB2312" w:hAnsi="Dialog" w:cs="宋体"/>
                <w:bCs/>
                <w:color w:val="000000"/>
                <w:kern w:val="0"/>
                <w:sz w:val="23"/>
                <w:szCs w:val="23"/>
              </w:rPr>
            </w:pPr>
          </w:p>
        </w:tc>
        <w:tc>
          <w:tcPr>
            <w:tcW w:w="2775" w:type="dxa"/>
            <w:shd w:val="clear" w:color="auto" w:fill="auto"/>
          </w:tcPr>
          <w:p w:rsidR="00CE6615" w:rsidRPr="00470B44" w:rsidRDefault="00CE6615">
            <w:pPr>
              <w:jc w:val="center"/>
              <w:rPr>
                <w:rFonts w:ascii="仿宋_GB2312" w:eastAsia="仿宋_GB2312" w:hAnsi="Dialog" w:cs="宋体"/>
                <w:bCs/>
                <w:color w:val="000000"/>
                <w:kern w:val="0"/>
                <w:sz w:val="23"/>
                <w:szCs w:val="23"/>
              </w:rPr>
            </w:pPr>
            <w:r w:rsidRPr="00CE6615">
              <w:rPr>
                <w:rFonts w:ascii="仿宋_GB2312" w:eastAsia="仿宋_GB2312" w:hAnsi="Dialog" w:cs="宋体"/>
                <w:bCs/>
                <w:color w:val="000000"/>
                <w:kern w:val="0"/>
                <w:sz w:val="23"/>
                <w:szCs w:val="23"/>
              </w:rPr>
              <w:t>30mg/L</w:t>
            </w:r>
          </w:p>
        </w:tc>
        <w:tc>
          <w:tcPr>
            <w:tcW w:w="2775" w:type="dxa"/>
            <w:gridSpan w:val="3"/>
            <w:shd w:val="clear" w:color="auto" w:fill="auto"/>
          </w:tcPr>
          <w:p w:rsidR="00CE6615" w:rsidRDefault="00CE6615">
            <w:pPr>
              <w:jc w:val="center"/>
              <w:rPr>
                <w:rFonts w:ascii="仿宋_GB2312" w:eastAsia="仿宋_GB2312" w:hAnsi="Dialog" w:cs="宋体"/>
                <w:b/>
                <w:bCs/>
                <w:color w:val="000000"/>
                <w:kern w:val="0"/>
                <w:sz w:val="23"/>
                <w:szCs w:val="23"/>
              </w:rPr>
            </w:pPr>
          </w:p>
        </w:tc>
        <w:tc>
          <w:tcPr>
            <w:tcW w:w="2775" w:type="dxa"/>
            <w:shd w:val="clear" w:color="auto" w:fill="auto"/>
          </w:tcPr>
          <w:p w:rsidR="00CE6615" w:rsidRDefault="00CE6615">
            <w:pPr>
              <w:jc w:val="center"/>
              <w:rPr>
                <w:rFonts w:ascii="仿宋_GB2312" w:eastAsia="仿宋_GB2312" w:hAnsi="Dialog" w:cs="宋体"/>
                <w:b/>
                <w:bCs/>
                <w:color w:val="000000"/>
                <w:kern w:val="0"/>
                <w:sz w:val="23"/>
                <w:szCs w:val="23"/>
              </w:rPr>
            </w:pPr>
          </w:p>
        </w:tc>
      </w:tr>
      <w:tr w:rsidR="00CE6615" w:rsidTr="00BD1B9A">
        <w:trPr>
          <w:trHeight w:val="316"/>
        </w:trPr>
        <w:tc>
          <w:tcPr>
            <w:tcW w:w="2808" w:type="dxa"/>
            <w:gridSpan w:val="2"/>
            <w:shd w:val="clear" w:color="auto" w:fill="auto"/>
          </w:tcPr>
          <w:p w:rsidR="00CE6615" w:rsidRDefault="00CE6615">
            <w:pPr>
              <w:jc w:val="center"/>
              <w:rPr>
                <w:rFonts w:ascii="仿宋_GB2312" w:eastAsia="仿宋_GB2312" w:hAnsi="Dialog" w:cs="宋体"/>
                <w:bCs/>
                <w:color w:val="000000"/>
                <w:kern w:val="0"/>
                <w:sz w:val="23"/>
                <w:szCs w:val="23"/>
              </w:rPr>
            </w:pPr>
            <w:r w:rsidRPr="00CE6615">
              <w:rPr>
                <w:rFonts w:ascii="仿宋_GB2312" w:eastAsia="仿宋_GB2312" w:hAnsi="Dialog" w:cs="宋体" w:hint="eastAsia"/>
                <w:bCs/>
                <w:color w:val="000000"/>
                <w:kern w:val="0"/>
                <w:sz w:val="23"/>
                <w:szCs w:val="23"/>
              </w:rPr>
              <w:t>氟化物（以F -计）</w:t>
            </w:r>
          </w:p>
        </w:tc>
        <w:tc>
          <w:tcPr>
            <w:tcW w:w="2775" w:type="dxa"/>
            <w:gridSpan w:val="3"/>
            <w:vMerge/>
            <w:shd w:val="clear" w:color="auto" w:fill="auto"/>
          </w:tcPr>
          <w:p w:rsidR="00CE6615" w:rsidRPr="006D36B4" w:rsidRDefault="00CE6615">
            <w:pPr>
              <w:jc w:val="center"/>
              <w:rPr>
                <w:rFonts w:ascii="仿宋_GB2312" w:eastAsia="仿宋_GB2312" w:hAnsi="Dialog" w:cs="宋体"/>
                <w:bCs/>
                <w:color w:val="000000"/>
                <w:kern w:val="0"/>
                <w:sz w:val="23"/>
                <w:szCs w:val="23"/>
              </w:rPr>
            </w:pPr>
          </w:p>
        </w:tc>
        <w:tc>
          <w:tcPr>
            <w:tcW w:w="2775" w:type="dxa"/>
            <w:shd w:val="clear" w:color="auto" w:fill="auto"/>
          </w:tcPr>
          <w:p w:rsidR="00CE6615" w:rsidRPr="00470B44" w:rsidRDefault="00CE6615">
            <w:pPr>
              <w:jc w:val="center"/>
              <w:rPr>
                <w:rFonts w:ascii="仿宋_GB2312" w:eastAsia="仿宋_GB2312" w:hAnsi="Dialog" w:cs="宋体"/>
                <w:bCs/>
                <w:color w:val="000000"/>
                <w:kern w:val="0"/>
                <w:sz w:val="23"/>
                <w:szCs w:val="23"/>
              </w:rPr>
            </w:pPr>
            <w:r w:rsidRPr="00CE6615">
              <w:rPr>
                <w:rFonts w:ascii="仿宋_GB2312" w:eastAsia="仿宋_GB2312" w:hAnsi="Dialog" w:cs="宋体"/>
                <w:bCs/>
                <w:color w:val="000000"/>
                <w:kern w:val="0"/>
                <w:sz w:val="23"/>
                <w:szCs w:val="23"/>
              </w:rPr>
              <w:t>10mg/L</w:t>
            </w:r>
          </w:p>
        </w:tc>
        <w:tc>
          <w:tcPr>
            <w:tcW w:w="2775" w:type="dxa"/>
            <w:gridSpan w:val="3"/>
            <w:shd w:val="clear" w:color="auto" w:fill="auto"/>
          </w:tcPr>
          <w:p w:rsidR="00CE6615" w:rsidRDefault="00CE6615">
            <w:pPr>
              <w:jc w:val="center"/>
              <w:rPr>
                <w:rFonts w:ascii="仿宋_GB2312" w:eastAsia="仿宋_GB2312" w:hAnsi="Dialog" w:cs="宋体"/>
                <w:b/>
                <w:bCs/>
                <w:color w:val="000000"/>
                <w:kern w:val="0"/>
                <w:sz w:val="23"/>
                <w:szCs w:val="23"/>
              </w:rPr>
            </w:pPr>
          </w:p>
        </w:tc>
        <w:tc>
          <w:tcPr>
            <w:tcW w:w="2775" w:type="dxa"/>
            <w:shd w:val="clear" w:color="auto" w:fill="auto"/>
          </w:tcPr>
          <w:p w:rsidR="00CE6615" w:rsidRDefault="00CE6615">
            <w:pPr>
              <w:jc w:val="center"/>
              <w:rPr>
                <w:rFonts w:ascii="仿宋_GB2312" w:eastAsia="仿宋_GB2312" w:hAnsi="Dialog" w:cs="宋体"/>
                <w:b/>
                <w:bCs/>
                <w:color w:val="000000"/>
                <w:kern w:val="0"/>
                <w:sz w:val="23"/>
                <w:szCs w:val="23"/>
              </w:rPr>
            </w:pPr>
          </w:p>
        </w:tc>
      </w:tr>
      <w:tr w:rsidR="00CE6615" w:rsidTr="00BD1B9A">
        <w:trPr>
          <w:trHeight w:val="316"/>
        </w:trPr>
        <w:tc>
          <w:tcPr>
            <w:tcW w:w="2808" w:type="dxa"/>
            <w:gridSpan w:val="2"/>
            <w:shd w:val="clear" w:color="auto" w:fill="auto"/>
          </w:tcPr>
          <w:p w:rsidR="00CE6615" w:rsidRPr="00CE6615" w:rsidRDefault="00CE6615">
            <w:pPr>
              <w:jc w:val="center"/>
              <w:rPr>
                <w:rFonts w:ascii="仿宋_GB2312" w:eastAsia="仿宋_GB2312" w:hAnsi="Dialog" w:cs="宋体"/>
                <w:bCs/>
                <w:color w:val="000000"/>
                <w:kern w:val="0"/>
                <w:sz w:val="23"/>
                <w:szCs w:val="23"/>
              </w:rPr>
            </w:pPr>
            <w:r w:rsidRPr="00CE6615">
              <w:rPr>
                <w:rFonts w:ascii="仿宋_GB2312" w:eastAsia="仿宋_GB2312" w:hAnsi="Dialog" w:cs="宋体" w:hint="eastAsia"/>
                <w:bCs/>
                <w:color w:val="000000"/>
                <w:kern w:val="0"/>
                <w:sz w:val="23"/>
                <w:szCs w:val="23"/>
              </w:rPr>
              <w:t>石油类</w:t>
            </w:r>
          </w:p>
        </w:tc>
        <w:tc>
          <w:tcPr>
            <w:tcW w:w="2775" w:type="dxa"/>
            <w:gridSpan w:val="3"/>
            <w:vMerge/>
            <w:shd w:val="clear" w:color="auto" w:fill="auto"/>
          </w:tcPr>
          <w:p w:rsidR="00CE6615" w:rsidRPr="006D36B4" w:rsidRDefault="00CE6615">
            <w:pPr>
              <w:jc w:val="center"/>
              <w:rPr>
                <w:rFonts w:ascii="仿宋_GB2312" w:eastAsia="仿宋_GB2312" w:hAnsi="Dialog" w:cs="宋体"/>
                <w:bCs/>
                <w:color w:val="000000"/>
                <w:kern w:val="0"/>
                <w:sz w:val="23"/>
                <w:szCs w:val="23"/>
              </w:rPr>
            </w:pPr>
          </w:p>
        </w:tc>
        <w:tc>
          <w:tcPr>
            <w:tcW w:w="2775" w:type="dxa"/>
            <w:shd w:val="clear" w:color="auto" w:fill="auto"/>
          </w:tcPr>
          <w:p w:rsidR="00CE6615" w:rsidRPr="00CE6615" w:rsidRDefault="00CE6615">
            <w:pPr>
              <w:jc w:val="center"/>
              <w:rPr>
                <w:rFonts w:ascii="仿宋_GB2312" w:eastAsia="仿宋_GB2312" w:hAnsi="Dialog" w:cs="宋体"/>
                <w:bCs/>
                <w:color w:val="000000"/>
                <w:kern w:val="0"/>
                <w:sz w:val="23"/>
                <w:szCs w:val="23"/>
              </w:rPr>
            </w:pPr>
            <w:r w:rsidRPr="00CE6615">
              <w:rPr>
                <w:rFonts w:ascii="仿宋_GB2312" w:eastAsia="仿宋_GB2312" w:hAnsi="Dialog" w:cs="宋体"/>
                <w:bCs/>
                <w:color w:val="000000"/>
                <w:kern w:val="0"/>
                <w:sz w:val="23"/>
                <w:szCs w:val="23"/>
              </w:rPr>
              <w:t>2.0mg/L</w:t>
            </w:r>
          </w:p>
        </w:tc>
        <w:tc>
          <w:tcPr>
            <w:tcW w:w="2775" w:type="dxa"/>
            <w:gridSpan w:val="3"/>
            <w:shd w:val="clear" w:color="auto" w:fill="auto"/>
          </w:tcPr>
          <w:p w:rsidR="00CE6615" w:rsidRDefault="00CE6615">
            <w:pPr>
              <w:jc w:val="center"/>
              <w:rPr>
                <w:rFonts w:ascii="仿宋_GB2312" w:eastAsia="仿宋_GB2312" w:hAnsi="Dialog" w:cs="宋体"/>
                <w:b/>
                <w:bCs/>
                <w:color w:val="000000"/>
                <w:kern w:val="0"/>
                <w:sz w:val="23"/>
                <w:szCs w:val="23"/>
              </w:rPr>
            </w:pPr>
          </w:p>
        </w:tc>
        <w:tc>
          <w:tcPr>
            <w:tcW w:w="2775" w:type="dxa"/>
            <w:shd w:val="clear" w:color="auto" w:fill="auto"/>
          </w:tcPr>
          <w:p w:rsidR="00CE6615" w:rsidRDefault="00CE6615">
            <w:pPr>
              <w:jc w:val="center"/>
              <w:rPr>
                <w:rFonts w:ascii="仿宋_GB2312" w:eastAsia="仿宋_GB2312" w:hAnsi="Dialog" w:cs="宋体"/>
                <w:b/>
                <w:bCs/>
                <w:color w:val="000000"/>
                <w:kern w:val="0"/>
                <w:sz w:val="23"/>
                <w:szCs w:val="23"/>
              </w:rPr>
            </w:pPr>
          </w:p>
        </w:tc>
      </w:tr>
      <w:tr w:rsidR="00CE6615" w:rsidTr="00BD1B9A">
        <w:trPr>
          <w:trHeight w:val="316"/>
        </w:trPr>
        <w:tc>
          <w:tcPr>
            <w:tcW w:w="2808" w:type="dxa"/>
            <w:gridSpan w:val="2"/>
            <w:shd w:val="clear" w:color="auto" w:fill="auto"/>
          </w:tcPr>
          <w:p w:rsidR="00CE6615" w:rsidRPr="00CE6615" w:rsidRDefault="00CE6615">
            <w:pPr>
              <w:jc w:val="center"/>
              <w:rPr>
                <w:rFonts w:ascii="仿宋_GB2312" w:eastAsia="仿宋_GB2312" w:hAnsi="Dialog" w:cs="宋体"/>
                <w:bCs/>
                <w:color w:val="000000"/>
                <w:kern w:val="0"/>
                <w:sz w:val="23"/>
                <w:szCs w:val="23"/>
              </w:rPr>
            </w:pPr>
            <w:r w:rsidRPr="00CE6615">
              <w:rPr>
                <w:rFonts w:ascii="仿宋_GB2312" w:eastAsia="仿宋_GB2312" w:hAnsi="Dialog" w:cs="宋体" w:hint="eastAsia"/>
                <w:bCs/>
                <w:color w:val="000000"/>
                <w:kern w:val="0"/>
                <w:sz w:val="23"/>
                <w:szCs w:val="23"/>
              </w:rPr>
              <w:t>总磷（以P计 ）</w:t>
            </w:r>
          </w:p>
        </w:tc>
        <w:tc>
          <w:tcPr>
            <w:tcW w:w="2775" w:type="dxa"/>
            <w:gridSpan w:val="3"/>
            <w:vMerge/>
            <w:shd w:val="clear" w:color="auto" w:fill="auto"/>
          </w:tcPr>
          <w:p w:rsidR="00CE6615" w:rsidRPr="006D36B4" w:rsidRDefault="00CE6615">
            <w:pPr>
              <w:jc w:val="center"/>
              <w:rPr>
                <w:rFonts w:ascii="仿宋_GB2312" w:eastAsia="仿宋_GB2312" w:hAnsi="Dialog" w:cs="宋体"/>
                <w:bCs/>
                <w:color w:val="000000"/>
                <w:kern w:val="0"/>
                <w:sz w:val="23"/>
                <w:szCs w:val="23"/>
              </w:rPr>
            </w:pPr>
          </w:p>
        </w:tc>
        <w:tc>
          <w:tcPr>
            <w:tcW w:w="2775" w:type="dxa"/>
            <w:shd w:val="clear" w:color="auto" w:fill="auto"/>
          </w:tcPr>
          <w:p w:rsidR="00CE6615" w:rsidRPr="00CE6615" w:rsidRDefault="00CE6615">
            <w:pPr>
              <w:jc w:val="center"/>
              <w:rPr>
                <w:rFonts w:ascii="仿宋_GB2312" w:eastAsia="仿宋_GB2312" w:hAnsi="Dialog" w:cs="宋体"/>
                <w:bCs/>
                <w:color w:val="000000"/>
                <w:kern w:val="0"/>
                <w:sz w:val="23"/>
                <w:szCs w:val="23"/>
              </w:rPr>
            </w:pPr>
            <w:r w:rsidRPr="00CE6615">
              <w:rPr>
                <w:rFonts w:ascii="仿宋_GB2312" w:eastAsia="仿宋_GB2312" w:hAnsi="Dialog" w:cs="宋体"/>
                <w:bCs/>
                <w:color w:val="000000"/>
                <w:kern w:val="0"/>
                <w:sz w:val="23"/>
                <w:szCs w:val="23"/>
              </w:rPr>
              <w:t>0.5mg/L</w:t>
            </w:r>
          </w:p>
        </w:tc>
        <w:tc>
          <w:tcPr>
            <w:tcW w:w="2775" w:type="dxa"/>
            <w:gridSpan w:val="3"/>
            <w:shd w:val="clear" w:color="auto" w:fill="auto"/>
          </w:tcPr>
          <w:p w:rsidR="00CE6615" w:rsidRDefault="00CE6615">
            <w:pPr>
              <w:jc w:val="center"/>
              <w:rPr>
                <w:rFonts w:ascii="仿宋_GB2312" w:eastAsia="仿宋_GB2312" w:hAnsi="Dialog" w:cs="宋体"/>
                <w:b/>
                <w:bCs/>
                <w:color w:val="000000"/>
                <w:kern w:val="0"/>
                <w:sz w:val="23"/>
                <w:szCs w:val="23"/>
              </w:rPr>
            </w:pPr>
          </w:p>
        </w:tc>
        <w:tc>
          <w:tcPr>
            <w:tcW w:w="2775" w:type="dxa"/>
            <w:shd w:val="clear" w:color="auto" w:fill="auto"/>
          </w:tcPr>
          <w:p w:rsidR="00CE6615" w:rsidRDefault="00CE6615">
            <w:pPr>
              <w:jc w:val="center"/>
              <w:rPr>
                <w:rFonts w:ascii="仿宋_GB2312" w:eastAsia="仿宋_GB2312" w:hAnsi="Dialog" w:cs="宋体"/>
                <w:b/>
                <w:bCs/>
                <w:color w:val="000000"/>
                <w:kern w:val="0"/>
                <w:sz w:val="23"/>
                <w:szCs w:val="23"/>
              </w:rPr>
            </w:pPr>
          </w:p>
        </w:tc>
      </w:tr>
      <w:tr w:rsidR="00CE6615" w:rsidTr="00BD1B9A">
        <w:trPr>
          <w:trHeight w:val="316"/>
        </w:trPr>
        <w:tc>
          <w:tcPr>
            <w:tcW w:w="2808" w:type="dxa"/>
            <w:gridSpan w:val="2"/>
            <w:shd w:val="clear" w:color="auto" w:fill="auto"/>
          </w:tcPr>
          <w:p w:rsidR="00CE6615" w:rsidRPr="00CE6615" w:rsidRDefault="00CE6615">
            <w:pPr>
              <w:jc w:val="center"/>
              <w:rPr>
                <w:rFonts w:ascii="仿宋_GB2312" w:eastAsia="仿宋_GB2312" w:hAnsi="Dialog" w:cs="宋体"/>
                <w:bCs/>
                <w:color w:val="000000"/>
                <w:kern w:val="0"/>
                <w:sz w:val="23"/>
                <w:szCs w:val="23"/>
              </w:rPr>
            </w:pPr>
            <w:r w:rsidRPr="00CE6615">
              <w:rPr>
                <w:rFonts w:ascii="仿宋_GB2312" w:eastAsia="仿宋_GB2312" w:hAnsi="Dialog" w:cs="宋体" w:hint="eastAsia"/>
                <w:bCs/>
                <w:color w:val="000000"/>
                <w:kern w:val="0"/>
                <w:sz w:val="23"/>
                <w:szCs w:val="23"/>
              </w:rPr>
              <w:t>总氰化物</w:t>
            </w:r>
          </w:p>
        </w:tc>
        <w:tc>
          <w:tcPr>
            <w:tcW w:w="2775" w:type="dxa"/>
            <w:gridSpan w:val="3"/>
            <w:vMerge/>
            <w:shd w:val="clear" w:color="auto" w:fill="auto"/>
          </w:tcPr>
          <w:p w:rsidR="00CE6615" w:rsidRPr="006D36B4" w:rsidRDefault="00CE6615">
            <w:pPr>
              <w:jc w:val="center"/>
              <w:rPr>
                <w:rFonts w:ascii="仿宋_GB2312" w:eastAsia="仿宋_GB2312" w:hAnsi="Dialog" w:cs="宋体"/>
                <w:bCs/>
                <w:color w:val="000000"/>
                <w:kern w:val="0"/>
                <w:sz w:val="23"/>
                <w:szCs w:val="23"/>
              </w:rPr>
            </w:pPr>
          </w:p>
        </w:tc>
        <w:tc>
          <w:tcPr>
            <w:tcW w:w="2775" w:type="dxa"/>
            <w:shd w:val="clear" w:color="auto" w:fill="auto"/>
          </w:tcPr>
          <w:p w:rsidR="00CE6615" w:rsidRPr="00CE6615" w:rsidRDefault="00CE6615">
            <w:pPr>
              <w:jc w:val="center"/>
              <w:rPr>
                <w:rFonts w:ascii="仿宋_GB2312" w:eastAsia="仿宋_GB2312" w:hAnsi="Dialog" w:cs="宋体"/>
                <w:bCs/>
                <w:color w:val="000000"/>
                <w:kern w:val="0"/>
                <w:sz w:val="23"/>
                <w:szCs w:val="23"/>
              </w:rPr>
            </w:pPr>
            <w:r w:rsidRPr="00CE6615">
              <w:rPr>
                <w:rFonts w:ascii="仿宋_GB2312" w:eastAsia="仿宋_GB2312" w:hAnsi="Dialog" w:cs="宋体"/>
                <w:bCs/>
                <w:color w:val="000000"/>
                <w:kern w:val="0"/>
                <w:sz w:val="23"/>
                <w:szCs w:val="23"/>
              </w:rPr>
              <w:t>0.2mg/L</w:t>
            </w:r>
          </w:p>
        </w:tc>
        <w:tc>
          <w:tcPr>
            <w:tcW w:w="2775" w:type="dxa"/>
            <w:gridSpan w:val="3"/>
            <w:shd w:val="clear" w:color="auto" w:fill="auto"/>
          </w:tcPr>
          <w:p w:rsidR="00CE6615" w:rsidRDefault="00CE6615">
            <w:pPr>
              <w:jc w:val="center"/>
              <w:rPr>
                <w:rFonts w:ascii="仿宋_GB2312" w:eastAsia="仿宋_GB2312" w:hAnsi="Dialog" w:cs="宋体"/>
                <w:b/>
                <w:bCs/>
                <w:color w:val="000000"/>
                <w:kern w:val="0"/>
                <w:sz w:val="23"/>
                <w:szCs w:val="23"/>
              </w:rPr>
            </w:pPr>
          </w:p>
        </w:tc>
        <w:tc>
          <w:tcPr>
            <w:tcW w:w="2775" w:type="dxa"/>
            <w:shd w:val="clear" w:color="auto" w:fill="auto"/>
          </w:tcPr>
          <w:p w:rsidR="00CE6615" w:rsidRDefault="00CE6615">
            <w:pPr>
              <w:jc w:val="center"/>
              <w:rPr>
                <w:rFonts w:ascii="仿宋_GB2312" w:eastAsia="仿宋_GB2312" w:hAnsi="Dialog" w:cs="宋体"/>
                <w:b/>
                <w:bCs/>
                <w:color w:val="000000"/>
                <w:kern w:val="0"/>
                <w:sz w:val="23"/>
                <w:szCs w:val="23"/>
              </w:rPr>
            </w:pPr>
          </w:p>
        </w:tc>
      </w:tr>
      <w:tr w:rsidR="00CE6615" w:rsidTr="00BD1B9A">
        <w:trPr>
          <w:trHeight w:val="316"/>
        </w:trPr>
        <w:tc>
          <w:tcPr>
            <w:tcW w:w="2808" w:type="dxa"/>
            <w:gridSpan w:val="2"/>
            <w:shd w:val="clear" w:color="auto" w:fill="auto"/>
            <w:vAlign w:val="center"/>
          </w:tcPr>
          <w:p w:rsidR="00CE6615" w:rsidRPr="00CE6615" w:rsidRDefault="00CE6615" w:rsidP="00CE6615">
            <w:pPr>
              <w:jc w:val="center"/>
              <w:rPr>
                <w:rFonts w:ascii="仿宋_GB2312" w:eastAsia="仿宋_GB2312" w:hAnsi="Dialog" w:cs="宋体"/>
                <w:bCs/>
                <w:color w:val="000000"/>
                <w:kern w:val="0"/>
                <w:sz w:val="23"/>
                <w:szCs w:val="23"/>
              </w:rPr>
            </w:pPr>
            <w:r w:rsidRPr="00CE6615">
              <w:rPr>
                <w:rFonts w:ascii="仿宋_GB2312" w:eastAsia="仿宋_GB2312" w:hAnsi="Dialog" w:cs="宋体" w:hint="eastAsia"/>
                <w:bCs/>
                <w:color w:val="000000"/>
                <w:kern w:val="0"/>
                <w:sz w:val="23"/>
                <w:szCs w:val="23"/>
              </w:rPr>
              <w:t>PH值</w:t>
            </w:r>
          </w:p>
        </w:tc>
        <w:tc>
          <w:tcPr>
            <w:tcW w:w="2775" w:type="dxa"/>
            <w:gridSpan w:val="3"/>
            <w:shd w:val="clear" w:color="auto" w:fill="auto"/>
          </w:tcPr>
          <w:p w:rsidR="00CE6615" w:rsidRPr="00CE6615" w:rsidRDefault="00CE6615" w:rsidP="00CE6615">
            <w:pPr>
              <w:jc w:val="center"/>
              <w:rPr>
                <w:rFonts w:ascii="仿宋_GB2312" w:eastAsia="仿宋_GB2312" w:hAnsi="Dialog" w:cs="宋体"/>
                <w:bCs/>
                <w:color w:val="000000"/>
                <w:kern w:val="0"/>
                <w:sz w:val="23"/>
                <w:szCs w:val="23"/>
              </w:rPr>
            </w:pPr>
            <w:r w:rsidRPr="00CE6615">
              <w:rPr>
                <w:rFonts w:ascii="仿宋_GB2312" w:eastAsia="仿宋_GB2312" w:hAnsi="Dialog" w:cs="宋体" w:hint="eastAsia"/>
                <w:bCs/>
                <w:color w:val="000000"/>
                <w:kern w:val="0"/>
                <w:sz w:val="23"/>
                <w:szCs w:val="23"/>
              </w:rPr>
              <w:t>水污染物排</w:t>
            </w:r>
          </w:p>
          <w:p w:rsidR="00CE6615" w:rsidRPr="00CE6615" w:rsidRDefault="00CE6615" w:rsidP="00CE6615">
            <w:pPr>
              <w:jc w:val="center"/>
              <w:rPr>
                <w:rFonts w:ascii="仿宋_GB2312" w:eastAsia="仿宋_GB2312" w:hAnsi="Dialog" w:cs="宋体"/>
                <w:bCs/>
                <w:color w:val="000000"/>
                <w:kern w:val="0"/>
                <w:sz w:val="23"/>
                <w:szCs w:val="23"/>
              </w:rPr>
            </w:pPr>
            <w:r w:rsidRPr="00CE6615">
              <w:rPr>
                <w:rFonts w:ascii="仿宋_GB2312" w:eastAsia="仿宋_GB2312" w:hAnsi="Dialog" w:cs="宋体" w:hint="eastAsia"/>
                <w:bCs/>
                <w:color w:val="000000"/>
                <w:kern w:val="0"/>
                <w:sz w:val="23"/>
                <w:szCs w:val="23"/>
              </w:rPr>
              <w:t>放限值DB44/</w:t>
            </w:r>
          </w:p>
          <w:p w:rsidR="00CE6615" w:rsidRPr="006D36B4" w:rsidRDefault="00CE6615" w:rsidP="00CE6615">
            <w:pPr>
              <w:jc w:val="center"/>
              <w:rPr>
                <w:rFonts w:ascii="仿宋_GB2312" w:eastAsia="仿宋_GB2312" w:hAnsi="Dialog" w:cs="宋体"/>
                <w:bCs/>
                <w:color w:val="000000"/>
                <w:kern w:val="0"/>
                <w:sz w:val="23"/>
                <w:szCs w:val="23"/>
              </w:rPr>
            </w:pPr>
            <w:r w:rsidRPr="00CE6615">
              <w:rPr>
                <w:rFonts w:ascii="仿宋_GB2312" w:eastAsia="仿宋_GB2312" w:hAnsi="Dialog" w:cs="宋体"/>
                <w:bCs/>
                <w:color w:val="000000"/>
                <w:kern w:val="0"/>
                <w:sz w:val="23"/>
                <w:szCs w:val="23"/>
              </w:rPr>
              <w:t>26</w:t>
            </w:r>
            <w:r w:rsidRPr="00CE6615">
              <w:rPr>
                <w:rFonts w:ascii="仿宋_GB2312" w:eastAsia="仿宋_GB2312" w:hAnsi="Dialog" w:cs="宋体"/>
                <w:bCs/>
                <w:color w:val="000000"/>
                <w:kern w:val="0"/>
                <w:sz w:val="23"/>
                <w:szCs w:val="23"/>
              </w:rPr>
              <w:t>—</w:t>
            </w:r>
            <w:r w:rsidRPr="00CE6615">
              <w:rPr>
                <w:rFonts w:ascii="仿宋_GB2312" w:eastAsia="仿宋_GB2312" w:hAnsi="Dialog" w:cs="宋体"/>
                <w:bCs/>
                <w:color w:val="000000"/>
                <w:kern w:val="0"/>
                <w:sz w:val="23"/>
                <w:szCs w:val="23"/>
              </w:rPr>
              <w:t>2001</w:t>
            </w:r>
          </w:p>
        </w:tc>
        <w:tc>
          <w:tcPr>
            <w:tcW w:w="2775" w:type="dxa"/>
            <w:shd w:val="clear" w:color="auto" w:fill="auto"/>
            <w:vAlign w:val="center"/>
          </w:tcPr>
          <w:p w:rsidR="00CE6615" w:rsidRPr="00CE6615" w:rsidRDefault="00CE6615" w:rsidP="00CE6615">
            <w:pPr>
              <w:jc w:val="center"/>
              <w:rPr>
                <w:rFonts w:ascii="仿宋_GB2312" w:eastAsia="仿宋_GB2312" w:hAnsi="Dialog" w:cs="宋体"/>
                <w:bCs/>
                <w:color w:val="000000"/>
                <w:kern w:val="0"/>
                <w:sz w:val="23"/>
                <w:szCs w:val="23"/>
              </w:rPr>
            </w:pPr>
            <w:r>
              <w:rPr>
                <w:rFonts w:ascii="仿宋_GB2312" w:eastAsia="仿宋_GB2312" w:hAnsi="Dialog" w:cs="宋体" w:hint="eastAsia"/>
                <w:bCs/>
                <w:color w:val="000000"/>
                <w:kern w:val="0"/>
                <w:sz w:val="23"/>
                <w:szCs w:val="23"/>
              </w:rPr>
              <w:t>6-9</w:t>
            </w:r>
          </w:p>
        </w:tc>
        <w:tc>
          <w:tcPr>
            <w:tcW w:w="2775" w:type="dxa"/>
            <w:gridSpan w:val="3"/>
            <w:shd w:val="clear" w:color="auto" w:fill="auto"/>
          </w:tcPr>
          <w:p w:rsidR="00CE6615" w:rsidRDefault="00CE6615">
            <w:pPr>
              <w:jc w:val="center"/>
              <w:rPr>
                <w:rFonts w:ascii="仿宋_GB2312" w:eastAsia="仿宋_GB2312" w:hAnsi="Dialog" w:cs="宋体"/>
                <w:b/>
                <w:bCs/>
                <w:color w:val="000000"/>
                <w:kern w:val="0"/>
                <w:sz w:val="23"/>
                <w:szCs w:val="23"/>
              </w:rPr>
            </w:pPr>
          </w:p>
        </w:tc>
        <w:tc>
          <w:tcPr>
            <w:tcW w:w="2775" w:type="dxa"/>
            <w:shd w:val="clear" w:color="auto" w:fill="auto"/>
          </w:tcPr>
          <w:p w:rsidR="00CE6615" w:rsidRDefault="00CE6615">
            <w:pPr>
              <w:jc w:val="center"/>
              <w:rPr>
                <w:rFonts w:ascii="仿宋_GB2312" w:eastAsia="仿宋_GB2312" w:hAnsi="Dialog" w:cs="宋体"/>
                <w:b/>
                <w:bCs/>
                <w:color w:val="000000"/>
                <w:kern w:val="0"/>
                <w:sz w:val="23"/>
                <w:szCs w:val="23"/>
              </w:rPr>
            </w:pPr>
          </w:p>
        </w:tc>
      </w:tr>
      <w:tr w:rsidR="00CE6763" w:rsidTr="00BD1B9A">
        <w:trPr>
          <w:trHeight w:val="408"/>
        </w:trPr>
        <w:tc>
          <w:tcPr>
            <w:tcW w:w="13908" w:type="dxa"/>
            <w:gridSpan w:val="10"/>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lastRenderedPageBreak/>
              <w:t>监测信息</w:t>
            </w:r>
          </w:p>
        </w:tc>
      </w:tr>
      <w:tr w:rsidR="00CE6763" w:rsidTr="00BD1B9A">
        <w:trPr>
          <w:trHeight w:val="556"/>
        </w:trPr>
        <w:tc>
          <w:tcPr>
            <w:tcW w:w="3470" w:type="dxa"/>
            <w:gridSpan w:val="3"/>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监测时间</w:t>
            </w:r>
          </w:p>
        </w:tc>
        <w:tc>
          <w:tcPr>
            <w:tcW w:w="6383" w:type="dxa"/>
            <w:gridSpan w:val="5"/>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监测报告编号</w:t>
            </w:r>
          </w:p>
        </w:tc>
        <w:tc>
          <w:tcPr>
            <w:tcW w:w="4055" w:type="dxa"/>
            <w:gridSpan w:val="2"/>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超标情况</w:t>
            </w:r>
          </w:p>
        </w:tc>
      </w:tr>
      <w:tr w:rsidR="00CE6763" w:rsidTr="00BD1B9A">
        <w:trPr>
          <w:trHeight w:val="532"/>
        </w:trPr>
        <w:tc>
          <w:tcPr>
            <w:tcW w:w="3470" w:type="dxa"/>
            <w:gridSpan w:val="3"/>
            <w:shd w:val="clear" w:color="auto" w:fill="auto"/>
            <w:vAlign w:val="center"/>
          </w:tcPr>
          <w:p w:rsidR="00CE6763" w:rsidRDefault="001034AD">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2021年1月30日</w:t>
            </w:r>
          </w:p>
        </w:tc>
        <w:tc>
          <w:tcPr>
            <w:tcW w:w="6383" w:type="dxa"/>
            <w:gridSpan w:val="5"/>
            <w:shd w:val="clear" w:color="auto" w:fill="auto"/>
            <w:vAlign w:val="center"/>
          </w:tcPr>
          <w:p w:rsidR="00CE6763" w:rsidRDefault="001034AD" w:rsidP="001034AD">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（2021）第010108号</w:t>
            </w:r>
          </w:p>
        </w:tc>
        <w:tc>
          <w:tcPr>
            <w:tcW w:w="4055" w:type="dxa"/>
            <w:gridSpan w:val="2"/>
            <w:shd w:val="clear" w:color="auto" w:fill="auto"/>
          </w:tcPr>
          <w:p w:rsidR="00CE6763" w:rsidRDefault="008B6CF0">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r w:rsidR="00CE6763" w:rsidTr="00BD1B9A">
        <w:trPr>
          <w:trHeight w:val="586"/>
        </w:trPr>
        <w:tc>
          <w:tcPr>
            <w:tcW w:w="3470" w:type="dxa"/>
            <w:gridSpan w:val="3"/>
            <w:shd w:val="clear" w:color="auto" w:fill="auto"/>
            <w:vAlign w:val="center"/>
          </w:tcPr>
          <w:p w:rsidR="00CE6763" w:rsidRDefault="001034AD">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2021年3月30日</w:t>
            </w:r>
          </w:p>
        </w:tc>
        <w:tc>
          <w:tcPr>
            <w:tcW w:w="6383" w:type="dxa"/>
            <w:gridSpan w:val="5"/>
            <w:shd w:val="clear" w:color="auto" w:fill="auto"/>
            <w:vAlign w:val="center"/>
          </w:tcPr>
          <w:p w:rsidR="00CE6763" w:rsidRDefault="001034AD">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（2021）第030183号</w:t>
            </w:r>
          </w:p>
        </w:tc>
        <w:tc>
          <w:tcPr>
            <w:tcW w:w="4055" w:type="dxa"/>
            <w:gridSpan w:val="2"/>
            <w:shd w:val="clear" w:color="auto" w:fill="auto"/>
          </w:tcPr>
          <w:p w:rsidR="00CE6763" w:rsidRDefault="008B6CF0">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r w:rsidR="00CE6763" w:rsidTr="00BD1B9A">
        <w:trPr>
          <w:trHeight w:val="565"/>
        </w:trPr>
        <w:tc>
          <w:tcPr>
            <w:tcW w:w="3470" w:type="dxa"/>
            <w:gridSpan w:val="3"/>
            <w:shd w:val="clear" w:color="auto" w:fill="auto"/>
            <w:vAlign w:val="center"/>
          </w:tcPr>
          <w:p w:rsidR="00CE6763" w:rsidRDefault="001034AD">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2021年4月23日</w:t>
            </w:r>
          </w:p>
        </w:tc>
        <w:tc>
          <w:tcPr>
            <w:tcW w:w="6383" w:type="dxa"/>
            <w:gridSpan w:val="5"/>
            <w:shd w:val="clear" w:color="auto" w:fill="auto"/>
            <w:vAlign w:val="center"/>
          </w:tcPr>
          <w:p w:rsidR="00CE6763" w:rsidRDefault="001034AD" w:rsidP="001034AD">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（2021）第040115号</w:t>
            </w:r>
          </w:p>
        </w:tc>
        <w:tc>
          <w:tcPr>
            <w:tcW w:w="4055" w:type="dxa"/>
            <w:gridSpan w:val="2"/>
            <w:shd w:val="clear" w:color="auto" w:fill="auto"/>
          </w:tcPr>
          <w:p w:rsidR="00CE6763" w:rsidRDefault="008B6CF0">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r w:rsidR="00CE6763" w:rsidTr="00BD1B9A">
        <w:trPr>
          <w:trHeight w:val="545"/>
        </w:trPr>
        <w:tc>
          <w:tcPr>
            <w:tcW w:w="3470" w:type="dxa"/>
            <w:gridSpan w:val="3"/>
            <w:shd w:val="clear" w:color="auto" w:fill="auto"/>
            <w:vAlign w:val="center"/>
          </w:tcPr>
          <w:p w:rsidR="00CE6763" w:rsidRDefault="001034AD">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2021年5月17日</w:t>
            </w:r>
          </w:p>
        </w:tc>
        <w:tc>
          <w:tcPr>
            <w:tcW w:w="6383" w:type="dxa"/>
            <w:gridSpan w:val="5"/>
            <w:shd w:val="clear" w:color="auto" w:fill="auto"/>
            <w:vAlign w:val="center"/>
          </w:tcPr>
          <w:p w:rsidR="00CE6763" w:rsidRDefault="001034AD" w:rsidP="001034AD">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（2021）第</w:t>
            </w:r>
            <w:r w:rsidR="00296966">
              <w:rPr>
                <w:rFonts w:ascii="仿宋_GB2312" w:eastAsia="仿宋_GB2312" w:hAnsi="Dialog" w:cs="宋体" w:hint="eastAsia"/>
                <w:b/>
                <w:bCs/>
                <w:color w:val="000000"/>
                <w:kern w:val="0"/>
                <w:sz w:val="23"/>
                <w:szCs w:val="23"/>
              </w:rPr>
              <w:t>050086</w:t>
            </w:r>
            <w:r>
              <w:rPr>
                <w:rFonts w:ascii="仿宋_GB2312" w:eastAsia="仿宋_GB2312" w:hAnsi="Dialog" w:cs="宋体" w:hint="eastAsia"/>
                <w:b/>
                <w:bCs/>
                <w:color w:val="000000"/>
                <w:kern w:val="0"/>
                <w:sz w:val="23"/>
                <w:szCs w:val="23"/>
              </w:rPr>
              <w:t>号</w:t>
            </w:r>
          </w:p>
        </w:tc>
        <w:tc>
          <w:tcPr>
            <w:tcW w:w="4055" w:type="dxa"/>
            <w:gridSpan w:val="2"/>
            <w:shd w:val="clear" w:color="auto" w:fill="auto"/>
          </w:tcPr>
          <w:p w:rsidR="00CE6763" w:rsidRDefault="008B6CF0">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r w:rsidR="00CE6763" w:rsidTr="00BD1B9A">
        <w:trPr>
          <w:trHeight w:val="553"/>
        </w:trPr>
        <w:tc>
          <w:tcPr>
            <w:tcW w:w="3470" w:type="dxa"/>
            <w:gridSpan w:val="3"/>
            <w:shd w:val="clear" w:color="auto" w:fill="auto"/>
            <w:vAlign w:val="center"/>
          </w:tcPr>
          <w:p w:rsidR="00CE6763" w:rsidRDefault="00296966">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2021年6月15日</w:t>
            </w:r>
          </w:p>
        </w:tc>
        <w:tc>
          <w:tcPr>
            <w:tcW w:w="6383" w:type="dxa"/>
            <w:gridSpan w:val="5"/>
            <w:shd w:val="clear" w:color="auto" w:fill="auto"/>
            <w:vAlign w:val="center"/>
          </w:tcPr>
          <w:p w:rsidR="00CE6763" w:rsidRDefault="00296966" w:rsidP="00296966">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（2021）第060067号</w:t>
            </w:r>
          </w:p>
        </w:tc>
        <w:tc>
          <w:tcPr>
            <w:tcW w:w="4055" w:type="dxa"/>
            <w:gridSpan w:val="2"/>
            <w:shd w:val="clear" w:color="auto" w:fill="auto"/>
          </w:tcPr>
          <w:p w:rsidR="00CE6763" w:rsidRDefault="008B6CF0">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r w:rsidR="00CE6763" w:rsidTr="00BD1B9A">
        <w:trPr>
          <w:trHeight w:val="575"/>
        </w:trPr>
        <w:tc>
          <w:tcPr>
            <w:tcW w:w="3470" w:type="dxa"/>
            <w:gridSpan w:val="3"/>
            <w:shd w:val="clear" w:color="auto" w:fill="auto"/>
            <w:vAlign w:val="center"/>
          </w:tcPr>
          <w:p w:rsidR="00CE6763" w:rsidRDefault="00296966">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2021年7月13日</w:t>
            </w:r>
          </w:p>
        </w:tc>
        <w:tc>
          <w:tcPr>
            <w:tcW w:w="6383" w:type="dxa"/>
            <w:gridSpan w:val="5"/>
            <w:shd w:val="clear" w:color="auto" w:fill="auto"/>
            <w:vAlign w:val="center"/>
          </w:tcPr>
          <w:p w:rsidR="00CE6763" w:rsidRDefault="00296966" w:rsidP="00296966">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（2021）第070149号</w:t>
            </w:r>
          </w:p>
        </w:tc>
        <w:tc>
          <w:tcPr>
            <w:tcW w:w="4055" w:type="dxa"/>
            <w:gridSpan w:val="2"/>
            <w:shd w:val="clear" w:color="auto" w:fill="auto"/>
          </w:tcPr>
          <w:p w:rsidR="00CE6763" w:rsidRDefault="008B6CF0">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r w:rsidR="00CE6763" w:rsidTr="00BD1B9A">
        <w:trPr>
          <w:trHeight w:val="555"/>
        </w:trPr>
        <w:tc>
          <w:tcPr>
            <w:tcW w:w="3470" w:type="dxa"/>
            <w:gridSpan w:val="3"/>
            <w:shd w:val="clear" w:color="auto" w:fill="auto"/>
            <w:vAlign w:val="center"/>
          </w:tcPr>
          <w:p w:rsidR="00CE6763" w:rsidRDefault="00296966">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2021年8月13日</w:t>
            </w:r>
          </w:p>
        </w:tc>
        <w:tc>
          <w:tcPr>
            <w:tcW w:w="6383" w:type="dxa"/>
            <w:gridSpan w:val="5"/>
            <w:shd w:val="clear" w:color="auto" w:fill="auto"/>
            <w:vAlign w:val="center"/>
          </w:tcPr>
          <w:p w:rsidR="00CE6763" w:rsidRDefault="00537C6E" w:rsidP="00537C6E">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（2021）第080127号</w:t>
            </w:r>
          </w:p>
        </w:tc>
        <w:tc>
          <w:tcPr>
            <w:tcW w:w="4055" w:type="dxa"/>
            <w:gridSpan w:val="2"/>
            <w:shd w:val="clear" w:color="auto" w:fill="auto"/>
          </w:tcPr>
          <w:p w:rsidR="00CE6763" w:rsidRDefault="008B6CF0">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r w:rsidR="00CE6763" w:rsidTr="00BD1B9A">
        <w:trPr>
          <w:trHeight w:val="549"/>
        </w:trPr>
        <w:tc>
          <w:tcPr>
            <w:tcW w:w="3470" w:type="dxa"/>
            <w:gridSpan w:val="3"/>
            <w:shd w:val="clear" w:color="auto" w:fill="auto"/>
            <w:vAlign w:val="center"/>
          </w:tcPr>
          <w:p w:rsidR="00CE6763" w:rsidRDefault="00537C6E">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2021年9月13日</w:t>
            </w:r>
          </w:p>
        </w:tc>
        <w:tc>
          <w:tcPr>
            <w:tcW w:w="6383" w:type="dxa"/>
            <w:gridSpan w:val="5"/>
            <w:shd w:val="clear" w:color="auto" w:fill="auto"/>
            <w:vAlign w:val="center"/>
          </w:tcPr>
          <w:p w:rsidR="00CE6763" w:rsidRDefault="00537C6E" w:rsidP="00537C6E">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（2021）第090147号</w:t>
            </w:r>
          </w:p>
        </w:tc>
        <w:tc>
          <w:tcPr>
            <w:tcW w:w="4055" w:type="dxa"/>
            <w:gridSpan w:val="2"/>
            <w:shd w:val="clear" w:color="auto" w:fill="auto"/>
          </w:tcPr>
          <w:p w:rsidR="00CE6763" w:rsidRDefault="008B6CF0">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r w:rsidR="00CE6763" w:rsidTr="00BD1B9A">
        <w:trPr>
          <w:trHeight w:val="557"/>
        </w:trPr>
        <w:tc>
          <w:tcPr>
            <w:tcW w:w="3470" w:type="dxa"/>
            <w:gridSpan w:val="3"/>
            <w:shd w:val="clear" w:color="auto" w:fill="auto"/>
            <w:vAlign w:val="center"/>
          </w:tcPr>
          <w:p w:rsidR="00CE6763" w:rsidRDefault="00537C6E">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2021年10月14日</w:t>
            </w:r>
          </w:p>
        </w:tc>
        <w:tc>
          <w:tcPr>
            <w:tcW w:w="6383" w:type="dxa"/>
            <w:gridSpan w:val="5"/>
            <w:shd w:val="clear" w:color="auto" w:fill="auto"/>
            <w:vAlign w:val="center"/>
          </w:tcPr>
          <w:p w:rsidR="00CE6763" w:rsidRDefault="00537C6E" w:rsidP="00537C6E">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（2021）第</w:t>
            </w:r>
            <w:r w:rsidR="008B6CF0">
              <w:rPr>
                <w:rFonts w:ascii="仿宋_GB2312" w:eastAsia="仿宋_GB2312" w:hAnsi="Dialog" w:cs="宋体" w:hint="eastAsia"/>
                <w:b/>
                <w:bCs/>
                <w:color w:val="000000"/>
                <w:kern w:val="0"/>
                <w:sz w:val="23"/>
                <w:szCs w:val="23"/>
              </w:rPr>
              <w:t>100133</w:t>
            </w:r>
            <w:r>
              <w:rPr>
                <w:rFonts w:ascii="仿宋_GB2312" w:eastAsia="仿宋_GB2312" w:hAnsi="Dialog" w:cs="宋体" w:hint="eastAsia"/>
                <w:b/>
                <w:bCs/>
                <w:color w:val="000000"/>
                <w:kern w:val="0"/>
                <w:sz w:val="23"/>
                <w:szCs w:val="23"/>
              </w:rPr>
              <w:t>号</w:t>
            </w:r>
          </w:p>
        </w:tc>
        <w:tc>
          <w:tcPr>
            <w:tcW w:w="4055" w:type="dxa"/>
            <w:gridSpan w:val="2"/>
            <w:shd w:val="clear" w:color="auto" w:fill="auto"/>
          </w:tcPr>
          <w:p w:rsidR="00CE6763" w:rsidRDefault="008B6CF0">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r w:rsidR="00CE6763" w:rsidTr="00BD1B9A">
        <w:trPr>
          <w:trHeight w:val="565"/>
        </w:trPr>
        <w:tc>
          <w:tcPr>
            <w:tcW w:w="3470" w:type="dxa"/>
            <w:gridSpan w:val="3"/>
            <w:shd w:val="clear" w:color="auto" w:fill="auto"/>
            <w:vAlign w:val="center"/>
          </w:tcPr>
          <w:p w:rsidR="00CE6763" w:rsidRDefault="008B6CF0">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2021年11月17日</w:t>
            </w:r>
          </w:p>
        </w:tc>
        <w:tc>
          <w:tcPr>
            <w:tcW w:w="6383" w:type="dxa"/>
            <w:gridSpan w:val="5"/>
            <w:shd w:val="clear" w:color="auto" w:fill="auto"/>
            <w:vAlign w:val="center"/>
          </w:tcPr>
          <w:p w:rsidR="00CE6763" w:rsidRDefault="008B6CF0" w:rsidP="008B6CF0">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（2021）第110152号</w:t>
            </w:r>
          </w:p>
        </w:tc>
        <w:tc>
          <w:tcPr>
            <w:tcW w:w="4055" w:type="dxa"/>
            <w:gridSpan w:val="2"/>
            <w:shd w:val="clear" w:color="auto" w:fill="auto"/>
          </w:tcPr>
          <w:p w:rsidR="00CE6763" w:rsidRDefault="008B6CF0">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r w:rsidR="00CE6763" w:rsidTr="00BD1B9A">
        <w:trPr>
          <w:trHeight w:val="534"/>
        </w:trPr>
        <w:tc>
          <w:tcPr>
            <w:tcW w:w="3470" w:type="dxa"/>
            <w:gridSpan w:val="3"/>
            <w:shd w:val="clear" w:color="auto" w:fill="auto"/>
            <w:vAlign w:val="center"/>
          </w:tcPr>
          <w:p w:rsidR="00CE6763" w:rsidRDefault="008B6CF0">
            <w:pPr>
              <w:widowControl/>
              <w:jc w:val="center"/>
              <w:textAlignment w:val="center"/>
              <w:rPr>
                <w:rFonts w:ascii="宋体" w:hAnsi="宋体" w:cs="宋体"/>
                <w:color w:val="000000"/>
                <w:kern w:val="0"/>
                <w:sz w:val="22"/>
                <w:szCs w:val="22"/>
                <w:lang w:bidi="ar"/>
              </w:rPr>
            </w:pPr>
            <w:r>
              <w:rPr>
                <w:rFonts w:ascii="宋体" w:hAnsi="宋体" w:cs="宋体" w:hint="eastAsia"/>
                <w:color w:val="000000"/>
                <w:kern w:val="0"/>
                <w:sz w:val="22"/>
                <w:szCs w:val="22"/>
                <w:lang w:bidi="ar"/>
              </w:rPr>
              <w:t>2021年12月13日</w:t>
            </w:r>
          </w:p>
        </w:tc>
        <w:tc>
          <w:tcPr>
            <w:tcW w:w="6383" w:type="dxa"/>
            <w:gridSpan w:val="5"/>
            <w:shd w:val="clear" w:color="auto" w:fill="auto"/>
            <w:vAlign w:val="center"/>
          </w:tcPr>
          <w:p w:rsidR="00CE6763" w:rsidRDefault="008B6CF0" w:rsidP="008B6CF0">
            <w:pPr>
              <w:widowControl/>
              <w:jc w:val="center"/>
              <w:textAlignment w:val="center"/>
              <w:rPr>
                <w:rFonts w:ascii="宋体" w:hAnsi="宋体" w:cs="宋体"/>
                <w:color w:val="000000"/>
                <w:kern w:val="0"/>
                <w:sz w:val="22"/>
                <w:szCs w:val="22"/>
                <w:lang w:bidi="ar"/>
              </w:rPr>
            </w:pPr>
            <w:r>
              <w:rPr>
                <w:rFonts w:ascii="仿宋_GB2312" w:eastAsia="仿宋_GB2312" w:hAnsi="Dialog" w:cs="宋体" w:hint="eastAsia"/>
                <w:b/>
                <w:bCs/>
                <w:color w:val="000000"/>
                <w:kern w:val="0"/>
                <w:sz w:val="23"/>
                <w:szCs w:val="23"/>
              </w:rPr>
              <w:t>（2021）第120127号</w:t>
            </w:r>
          </w:p>
        </w:tc>
        <w:tc>
          <w:tcPr>
            <w:tcW w:w="4055" w:type="dxa"/>
            <w:gridSpan w:val="2"/>
            <w:shd w:val="clear" w:color="auto" w:fill="auto"/>
          </w:tcPr>
          <w:p w:rsidR="00CE6763" w:rsidRDefault="008B6CF0">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bl>
    <w:p w:rsidR="00BD1B9A" w:rsidRDefault="00BD1B9A">
      <w:pPr>
        <w:jc w:val="center"/>
        <w:rPr>
          <w:rFonts w:ascii="仿宋_GB2312" w:eastAsia="仿宋_GB2312" w:hAnsi="Dialog" w:cs="宋体"/>
          <w:b/>
          <w:bCs/>
          <w:color w:val="000000"/>
          <w:kern w:val="0"/>
          <w:sz w:val="23"/>
          <w:szCs w:val="23"/>
        </w:rPr>
      </w:pPr>
    </w:p>
    <w:p w:rsidR="00BD1B9A" w:rsidRDefault="00BD1B9A">
      <w:pPr>
        <w:jc w:val="center"/>
        <w:rPr>
          <w:rFonts w:ascii="仿宋_GB2312" w:eastAsia="仿宋_GB2312" w:hAnsi="Dialog" w:cs="宋体"/>
          <w:b/>
          <w:bCs/>
          <w:color w:val="000000"/>
          <w:kern w:val="0"/>
          <w:sz w:val="23"/>
          <w:szCs w:val="23"/>
        </w:rPr>
      </w:pPr>
    </w:p>
    <w:p w:rsidR="00BD1B9A" w:rsidRDefault="00BD1B9A">
      <w:pPr>
        <w:jc w:val="center"/>
        <w:rPr>
          <w:rFonts w:ascii="仿宋_GB2312" w:eastAsia="仿宋_GB2312" w:hAnsi="Dialog" w:cs="宋体"/>
          <w:b/>
          <w:bCs/>
          <w:color w:val="000000"/>
          <w:kern w:val="0"/>
          <w:sz w:val="23"/>
          <w:szCs w:val="23"/>
        </w:rPr>
      </w:pPr>
    </w:p>
    <w:p w:rsidR="00BD1B9A" w:rsidRDefault="00BD1B9A" w:rsidP="00BD1B9A">
      <w:pPr>
        <w:rPr>
          <w:rFonts w:ascii="仿宋_GB2312" w:eastAsia="仿宋_GB2312" w:hAnsi="Dialog" w:cs="宋体"/>
          <w:b/>
          <w:bCs/>
          <w:color w:val="000000"/>
          <w:kern w:val="0"/>
          <w:sz w:val="23"/>
          <w:szCs w:val="23"/>
        </w:rPr>
      </w:pPr>
    </w:p>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2-2废气污染物排放信息表</w:t>
      </w:r>
    </w:p>
    <w:p w:rsidR="00BD1B9A" w:rsidRDefault="00BD1B9A">
      <w:pPr>
        <w:jc w:val="center"/>
        <w:rPr>
          <w:rFonts w:ascii="仿宋_GB2312" w:eastAsia="仿宋_GB2312" w:hAnsi="Dialog" w:cs="宋体"/>
          <w:b/>
          <w:bCs/>
          <w:color w:val="000000"/>
          <w:kern w:val="0"/>
          <w:sz w:val="23"/>
          <w:szCs w:val="23"/>
        </w:rPr>
      </w:pPr>
    </w:p>
    <w:p w:rsidR="00BD1B9A" w:rsidRDefault="00BD1B9A">
      <w:pPr>
        <w:jc w:val="center"/>
        <w:rPr>
          <w:rFonts w:ascii="仿宋_GB2312" w:eastAsia="仿宋_GB2312" w:hAnsi="Dialog" w:cs="宋体"/>
          <w:b/>
          <w:bCs/>
          <w:color w:val="000000"/>
          <w:kern w:val="0"/>
          <w:sz w:val="23"/>
          <w:szCs w:val="23"/>
        </w:rPr>
      </w:pPr>
    </w:p>
    <w:tbl>
      <w:tblPr>
        <w:tblW w:w="139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3"/>
        <w:gridCol w:w="1843"/>
        <w:gridCol w:w="1858"/>
        <w:gridCol w:w="929"/>
        <w:gridCol w:w="2787"/>
        <w:gridCol w:w="929"/>
        <w:gridCol w:w="1858"/>
        <w:gridCol w:w="2787"/>
      </w:tblGrid>
      <w:tr w:rsidR="00CE6763">
        <w:trPr>
          <w:trHeight w:val="197"/>
        </w:trPr>
        <w:tc>
          <w:tcPr>
            <w:tcW w:w="943" w:type="dxa"/>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序号</w:t>
            </w:r>
          </w:p>
        </w:tc>
        <w:tc>
          <w:tcPr>
            <w:tcW w:w="3701" w:type="dxa"/>
            <w:gridSpan w:val="2"/>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排污口编号</w:t>
            </w:r>
          </w:p>
        </w:tc>
        <w:tc>
          <w:tcPr>
            <w:tcW w:w="4645" w:type="dxa"/>
            <w:gridSpan w:val="3"/>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排污口名称</w:t>
            </w:r>
          </w:p>
        </w:tc>
        <w:tc>
          <w:tcPr>
            <w:tcW w:w="4645" w:type="dxa"/>
            <w:gridSpan w:val="2"/>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排污去向</w:t>
            </w:r>
          </w:p>
        </w:tc>
      </w:tr>
      <w:tr w:rsidR="00CE6763">
        <w:trPr>
          <w:trHeight w:val="197"/>
        </w:trPr>
        <w:tc>
          <w:tcPr>
            <w:tcW w:w="943" w:type="dxa"/>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1</w:t>
            </w:r>
          </w:p>
        </w:tc>
        <w:tc>
          <w:tcPr>
            <w:tcW w:w="3701" w:type="dxa"/>
            <w:gridSpan w:val="2"/>
            <w:shd w:val="clear" w:color="auto" w:fill="auto"/>
          </w:tcPr>
          <w:p w:rsidR="00CE6763" w:rsidRDefault="00CE6763">
            <w:pPr>
              <w:jc w:val="center"/>
              <w:rPr>
                <w:rFonts w:ascii="仿宋_GB2312" w:eastAsia="仿宋_GB2312" w:hAnsi="Dialog" w:cs="宋体"/>
                <w:b/>
                <w:bCs/>
                <w:color w:val="000000"/>
                <w:kern w:val="0"/>
                <w:sz w:val="23"/>
                <w:szCs w:val="23"/>
              </w:rPr>
            </w:pPr>
          </w:p>
        </w:tc>
        <w:tc>
          <w:tcPr>
            <w:tcW w:w="4645" w:type="dxa"/>
            <w:gridSpan w:val="3"/>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废气排放口</w:t>
            </w:r>
          </w:p>
        </w:tc>
        <w:tc>
          <w:tcPr>
            <w:tcW w:w="4645" w:type="dxa"/>
            <w:gridSpan w:val="2"/>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空中</w:t>
            </w:r>
          </w:p>
        </w:tc>
      </w:tr>
      <w:tr w:rsidR="00CE6763">
        <w:trPr>
          <w:trHeight w:val="197"/>
        </w:trPr>
        <w:tc>
          <w:tcPr>
            <w:tcW w:w="13934" w:type="dxa"/>
            <w:gridSpan w:val="8"/>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废气主要污染物排放情况</w:t>
            </w:r>
          </w:p>
        </w:tc>
      </w:tr>
      <w:tr w:rsidR="00CE6763" w:rsidTr="00BD1B9A">
        <w:trPr>
          <w:trHeight w:val="423"/>
        </w:trPr>
        <w:tc>
          <w:tcPr>
            <w:tcW w:w="2786" w:type="dxa"/>
            <w:gridSpan w:val="2"/>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污染物名称</w:t>
            </w:r>
          </w:p>
        </w:tc>
        <w:tc>
          <w:tcPr>
            <w:tcW w:w="2787" w:type="dxa"/>
            <w:gridSpan w:val="2"/>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排放标准</w:t>
            </w:r>
          </w:p>
        </w:tc>
        <w:tc>
          <w:tcPr>
            <w:tcW w:w="2787" w:type="dxa"/>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排放限值</w:t>
            </w:r>
            <w:r w:rsidR="00BD1B9A" w:rsidRPr="00BD1B9A">
              <w:rPr>
                <w:rFonts w:ascii="仿宋_GB2312" w:eastAsia="仿宋_GB2312" w:hAnsi="Dialog" w:cs="宋体" w:hint="eastAsia"/>
                <w:b/>
                <w:bCs/>
                <w:color w:val="000000"/>
                <w:kern w:val="0"/>
                <w:sz w:val="23"/>
                <w:szCs w:val="23"/>
              </w:rPr>
              <w:t>（mg/m3）</w:t>
            </w:r>
          </w:p>
        </w:tc>
        <w:tc>
          <w:tcPr>
            <w:tcW w:w="2787" w:type="dxa"/>
            <w:gridSpan w:val="2"/>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核定排放总量（单位：t/a）</w:t>
            </w:r>
          </w:p>
        </w:tc>
        <w:tc>
          <w:tcPr>
            <w:tcW w:w="2787" w:type="dxa"/>
            <w:shd w:val="clear" w:color="auto" w:fill="auto"/>
          </w:tcPr>
          <w:p w:rsidR="00CE6763" w:rsidRDefault="00E35F89" w:rsidP="00704EFF">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w:t>
            </w:r>
            <w:r w:rsidR="00704EFF">
              <w:rPr>
                <w:rFonts w:ascii="仿宋_GB2312" w:eastAsia="仿宋_GB2312" w:hAnsi="Dialog" w:cs="宋体" w:hint="eastAsia"/>
                <w:b/>
                <w:bCs/>
                <w:color w:val="000000"/>
                <w:kern w:val="0"/>
                <w:sz w:val="23"/>
                <w:szCs w:val="23"/>
              </w:rPr>
              <w:t>21</w:t>
            </w:r>
            <w:r>
              <w:rPr>
                <w:rFonts w:ascii="仿宋_GB2312" w:eastAsia="仿宋_GB2312" w:hAnsi="Dialog" w:cs="宋体" w:hint="eastAsia"/>
                <w:b/>
                <w:bCs/>
                <w:color w:val="000000"/>
                <w:kern w:val="0"/>
                <w:sz w:val="23"/>
                <w:szCs w:val="23"/>
              </w:rPr>
              <w:t>排放总量（单位：t）</w:t>
            </w:r>
          </w:p>
        </w:tc>
      </w:tr>
      <w:tr w:rsidR="006D36B4" w:rsidTr="00BD1B9A">
        <w:trPr>
          <w:trHeight w:val="410"/>
        </w:trPr>
        <w:tc>
          <w:tcPr>
            <w:tcW w:w="2786" w:type="dxa"/>
            <w:gridSpan w:val="2"/>
            <w:shd w:val="clear" w:color="auto" w:fill="auto"/>
          </w:tcPr>
          <w:p w:rsidR="006D36B4" w:rsidRDefault="00BD1B9A">
            <w:pPr>
              <w:jc w:val="center"/>
              <w:rPr>
                <w:rFonts w:ascii="仿宋_GB2312" w:eastAsia="仿宋_GB2312" w:hAnsi="Dialog" w:cs="宋体"/>
                <w:color w:val="000000"/>
                <w:kern w:val="0"/>
                <w:sz w:val="23"/>
                <w:szCs w:val="23"/>
              </w:rPr>
            </w:pPr>
            <w:r w:rsidRPr="00BD1B9A">
              <w:rPr>
                <w:rFonts w:ascii="仿宋_GB2312" w:eastAsia="仿宋_GB2312" w:hAnsi="Dialog" w:cs="宋体" w:hint="eastAsia"/>
                <w:color w:val="000000"/>
                <w:kern w:val="0"/>
                <w:sz w:val="23"/>
                <w:szCs w:val="23"/>
              </w:rPr>
              <w:t>氮氧化物</w:t>
            </w:r>
          </w:p>
        </w:tc>
        <w:tc>
          <w:tcPr>
            <w:tcW w:w="2787" w:type="dxa"/>
            <w:gridSpan w:val="2"/>
            <w:vMerge w:val="restart"/>
            <w:shd w:val="clear" w:color="auto" w:fill="auto"/>
            <w:vAlign w:val="center"/>
          </w:tcPr>
          <w:p w:rsidR="00CE6615" w:rsidRPr="00CE6615" w:rsidRDefault="00CE6615" w:rsidP="00BD1B9A">
            <w:pPr>
              <w:jc w:val="center"/>
              <w:rPr>
                <w:rFonts w:ascii="仿宋_GB2312" w:eastAsia="仿宋_GB2312" w:hAnsi="Dialog" w:cs="宋体"/>
                <w:color w:val="000000"/>
                <w:kern w:val="0"/>
                <w:sz w:val="23"/>
                <w:szCs w:val="23"/>
              </w:rPr>
            </w:pPr>
            <w:r w:rsidRPr="00CE6615">
              <w:rPr>
                <w:rFonts w:ascii="仿宋_GB2312" w:eastAsia="仿宋_GB2312" w:hAnsi="Dialog" w:cs="宋体" w:hint="eastAsia"/>
                <w:color w:val="000000"/>
                <w:kern w:val="0"/>
                <w:sz w:val="23"/>
                <w:szCs w:val="23"/>
              </w:rPr>
              <w:t>锅炉大气污染物</w:t>
            </w:r>
          </w:p>
          <w:p w:rsidR="00CE6615" w:rsidRPr="00CE6615" w:rsidRDefault="00CE6615" w:rsidP="00BD1B9A">
            <w:pPr>
              <w:jc w:val="center"/>
              <w:rPr>
                <w:rFonts w:ascii="仿宋_GB2312" w:eastAsia="仿宋_GB2312" w:hAnsi="Dialog" w:cs="宋体"/>
                <w:color w:val="000000"/>
                <w:kern w:val="0"/>
                <w:sz w:val="23"/>
                <w:szCs w:val="23"/>
              </w:rPr>
            </w:pPr>
            <w:r w:rsidRPr="00CE6615">
              <w:rPr>
                <w:rFonts w:ascii="仿宋_GB2312" w:eastAsia="仿宋_GB2312" w:hAnsi="Dialog" w:cs="宋体" w:hint="eastAsia"/>
                <w:color w:val="000000"/>
                <w:kern w:val="0"/>
                <w:sz w:val="23"/>
                <w:szCs w:val="23"/>
              </w:rPr>
              <w:t>排放标准DB44/76</w:t>
            </w:r>
          </w:p>
          <w:p w:rsidR="006D36B4" w:rsidRDefault="00CE6615" w:rsidP="00BD1B9A">
            <w:pPr>
              <w:jc w:val="center"/>
              <w:rPr>
                <w:rFonts w:ascii="仿宋_GB2312" w:eastAsia="仿宋_GB2312" w:hAnsi="Dialog" w:cs="宋体"/>
                <w:color w:val="000000"/>
                <w:kern w:val="0"/>
                <w:sz w:val="23"/>
                <w:szCs w:val="23"/>
              </w:rPr>
            </w:pPr>
            <w:r w:rsidRPr="00CE6615">
              <w:rPr>
                <w:rFonts w:ascii="仿宋_GB2312" w:eastAsia="仿宋_GB2312" w:hAnsi="Dialog" w:cs="宋体"/>
                <w:color w:val="000000"/>
                <w:kern w:val="0"/>
                <w:sz w:val="23"/>
                <w:szCs w:val="23"/>
              </w:rPr>
              <w:t>5-2019</w:t>
            </w:r>
          </w:p>
        </w:tc>
        <w:tc>
          <w:tcPr>
            <w:tcW w:w="2787" w:type="dxa"/>
            <w:shd w:val="clear" w:color="auto" w:fill="auto"/>
          </w:tcPr>
          <w:p w:rsidR="006D36B4" w:rsidRDefault="006D36B4" w:rsidP="00BD1B9A">
            <w:pPr>
              <w:tabs>
                <w:tab w:val="center" w:pos="1345"/>
                <w:tab w:val="right" w:pos="2571"/>
              </w:tabs>
              <w:jc w:val="left"/>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ab/>
            </w:r>
            <w:r w:rsidR="00BD1B9A">
              <w:rPr>
                <w:rFonts w:ascii="仿宋_GB2312" w:eastAsia="仿宋_GB2312" w:hAnsi="Dialog" w:cs="宋体" w:hint="eastAsia"/>
                <w:color w:val="000000"/>
                <w:kern w:val="0"/>
                <w:sz w:val="23"/>
                <w:szCs w:val="23"/>
              </w:rPr>
              <w:t>150</w:t>
            </w:r>
          </w:p>
        </w:tc>
        <w:tc>
          <w:tcPr>
            <w:tcW w:w="2787" w:type="dxa"/>
            <w:gridSpan w:val="2"/>
            <w:shd w:val="clear" w:color="auto" w:fill="auto"/>
          </w:tcPr>
          <w:p w:rsidR="006D36B4" w:rsidRDefault="006D36B4">
            <w:pPr>
              <w:jc w:val="center"/>
              <w:rPr>
                <w:rFonts w:ascii="仿宋_GB2312" w:eastAsia="仿宋_GB2312" w:hAnsi="Dialog" w:cs="宋体"/>
                <w:color w:val="000000"/>
                <w:kern w:val="0"/>
                <w:sz w:val="23"/>
                <w:szCs w:val="23"/>
              </w:rPr>
            </w:pPr>
          </w:p>
        </w:tc>
        <w:tc>
          <w:tcPr>
            <w:tcW w:w="2787" w:type="dxa"/>
            <w:shd w:val="clear" w:color="auto" w:fill="auto"/>
          </w:tcPr>
          <w:p w:rsidR="006D36B4" w:rsidRDefault="006D36B4">
            <w:pPr>
              <w:jc w:val="center"/>
              <w:rPr>
                <w:rFonts w:ascii="仿宋_GB2312" w:eastAsia="仿宋_GB2312" w:hAnsi="Dialog" w:cs="宋体"/>
                <w:color w:val="000000"/>
                <w:kern w:val="0"/>
                <w:sz w:val="23"/>
                <w:szCs w:val="23"/>
              </w:rPr>
            </w:pPr>
          </w:p>
        </w:tc>
      </w:tr>
      <w:tr w:rsidR="006D36B4">
        <w:trPr>
          <w:trHeight w:val="431"/>
        </w:trPr>
        <w:tc>
          <w:tcPr>
            <w:tcW w:w="2786" w:type="dxa"/>
            <w:gridSpan w:val="2"/>
            <w:shd w:val="clear" w:color="auto" w:fill="auto"/>
          </w:tcPr>
          <w:p w:rsidR="006D36B4" w:rsidRDefault="00BD1B9A">
            <w:pPr>
              <w:jc w:val="center"/>
              <w:rPr>
                <w:rFonts w:ascii="仿宋_GB2312" w:eastAsia="仿宋_GB2312" w:hAnsi="Dialog" w:cs="宋体"/>
                <w:color w:val="000000"/>
                <w:kern w:val="0"/>
                <w:sz w:val="23"/>
                <w:szCs w:val="23"/>
              </w:rPr>
            </w:pPr>
            <w:r w:rsidRPr="00BD1B9A">
              <w:rPr>
                <w:rFonts w:ascii="仿宋_GB2312" w:eastAsia="仿宋_GB2312" w:hAnsi="Dialog" w:cs="宋体" w:hint="eastAsia"/>
                <w:color w:val="000000"/>
                <w:kern w:val="0"/>
                <w:sz w:val="23"/>
                <w:szCs w:val="23"/>
              </w:rPr>
              <w:t>林格曼黑度</w:t>
            </w:r>
          </w:p>
        </w:tc>
        <w:tc>
          <w:tcPr>
            <w:tcW w:w="2787" w:type="dxa"/>
            <w:gridSpan w:val="2"/>
            <w:vMerge/>
            <w:shd w:val="clear" w:color="auto" w:fill="auto"/>
          </w:tcPr>
          <w:p w:rsidR="006D36B4" w:rsidRDefault="006D36B4">
            <w:pPr>
              <w:jc w:val="center"/>
              <w:rPr>
                <w:rFonts w:ascii="仿宋_GB2312" w:eastAsia="仿宋_GB2312" w:hAnsi="Dialog" w:cs="宋体"/>
                <w:color w:val="000000"/>
                <w:kern w:val="0"/>
                <w:sz w:val="23"/>
                <w:szCs w:val="23"/>
              </w:rPr>
            </w:pPr>
          </w:p>
        </w:tc>
        <w:tc>
          <w:tcPr>
            <w:tcW w:w="2787" w:type="dxa"/>
            <w:shd w:val="clear" w:color="auto" w:fill="auto"/>
          </w:tcPr>
          <w:p w:rsidR="006D36B4" w:rsidRDefault="00BD1B9A" w:rsidP="00BD1B9A">
            <w:pPr>
              <w:ind w:firstLineChars="500" w:firstLine="1150"/>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1</w:t>
            </w:r>
          </w:p>
        </w:tc>
        <w:tc>
          <w:tcPr>
            <w:tcW w:w="2787" w:type="dxa"/>
            <w:gridSpan w:val="2"/>
            <w:shd w:val="clear" w:color="auto" w:fill="auto"/>
          </w:tcPr>
          <w:p w:rsidR="006D36B4" w:rsidRDefault="006D36B4">
            <w:pPr>
              <w:jc w:val="center"/>
              <w:rPr>
                <w:rFonts w:ascii="仿宋_GB2312" w:eastAsia="仿宋_GB2312" w:hAnsi="Dialog" w:cs="宋体"/>
                <w:color w:val="000000"/>
                <w:kern w:val="0"/>
                <w:sz w:val="23"/>
                <w:szCs w:val="23"/>
              </w:rPr>
            </w:pPr>
          </w:p>
        </w:tc>
        <w:tc>
          <w:tcPr>
            <w:tcW w:w="2787" w:type="dxa"/>
            <w:shd w:val="clear" w:color="auto" w:fill="auto"/>
          </w:tcPr>
          <w:p w:rsidR="006D36B4" w:rsidRDefault="006D36B4">
            <w:pPr>
              <w:jc w:val="center"/>
              <w:rPr>
                <w:rFonts w:ascii="仿宋_GB2312" w:eastAsia="仿宋_GB2312" w:hAnsi="Dialog" w:cs="宋体"/>
                <w:color w:val="000000"/>
                <w:kern w:val="0"/>
                <w:sz w:val="23"/>
                <w:szCs w:val="23"/>
              </w:rPr>
            </w:pPr>
          </w:p>
        </w:tc>
      </w:tr>
      <w:tr w:rsidR="006D36B4">
        <w:trPr>
          <w:trHeight w:val="410"/>
        </w:trPr>
        <w:tc>
          <w:tcPr>
            <w:tcW w:w="2786" w:type="dxa"/>
            <w:gridSpan w:val="2"/>
            <w:shd w:val="clear" w:color="auto" w:fill="auto"/>
          </w:tcPr>
          <w:p w:rsidR="006D36B4" w:rsidRDefault="00BD1B9A">
            <w:pPr>
              <w:jc w:val="center"/>
              <w:rPr>
                <w:rFonts w:ascii="仿宋_GB2312" w:eastAsia="仿宋_GB2312" w:hAnsi="Dialog" w:cs="宋体"/>
                <w:color w:val="000000"/>
                <w:kern w:val="0"/>
                <w:sz w:val="23"/>
                <w:szCs w:val="23"/>
              </w:rPr>
            </w:pPr>
            <w:r w:rsidRPr="00BD1B9A">
              <w:rPr>
                <w:rFonts w:ascii="仿宋_GB2312" w:eastAsia="仿宋_GB2312" w:hAnsi="Dialog" w:cs="宋体" w:hint="eastAsia"/>
                <w:color w:val="000000"/>
                <w:kern w:val="0"/>
                <w:sz w:val="23"/>
                <w:szCs w:val="23"/>
              </w:rPr>
              <w:t>颗粒物</w:t>
            </w:r>
          </w:p>
        </w:tc>
        <w:tc>
          <w:tcPr>
            <w:tcW w:w="2787" w:type="dxa"/>
            <w:gridSpan w:val="2"/>
            <w:vMerge/>
            <w:shd w:val="clear" w:color="auto" w:fill="auto"/>
          </w:tcPr>
          <w:p w:rsidR="006D36B4" w:rsidRDefault="006D36B4">
            <w:pPr>
              <w:jc w:val="center"/>
              <w:rPr>
                <w:rFonts w:ascii="仿宋_GB2312" w:eastAsia="仿宋_GB2312" w:hAnsi="Dialog" w:cs="宋体"/>
                <w:color w:val="000000"/>
                <w:kern w:val="0"/>
                <w:sz w:val="23"/>
                <w:szCs w:val="23"/>
              </w:rPr>
            </w:pPr>
          </w:p>
        </w:tc>
        <w:tc>
          <w:tcPr>
            <w:tcW w:w="2787" w:type="dxa"/>
            <w:shd w:val="clear" w:color="auto" w:fill="auto"/>
          </w:tcPr>
          <w:p w:rsidR="006D36B4" w:rsidRDefault="00BD1B9A" w:rsidP="00441207">
            <w:pPr>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20</w:t>
            </w:r>
          </w:p>
        </w:tc>
        <w:tc>
          <w:tcPr>
            <w:tcW w:w="2787" w:type="dxa"/>
            <w:gridSpan w:val="2"/>
            <w:shd w:val="clear" w:color="auto" w:fill="auto"/>
          </w:tcPr>
          <w:p w:rsidR="006D36B4" w:rsidRDefault="006D36B4">
            <w:pPr>
              <w:jc w:val="center"/>
              <w:rPr>
                <w:rFonts w:ascii="仿宋_GB2312" w:eastAsia="仿宋_GB2312" w:hAnsi="Dialog" w:cs="宋体"/>
                <w:color w:val="000000"/>
                <w:kern w:val="0"/>
                <w:sz w:val="23"/>
                <w:szCs w:val="23"/>
              </w:rPr>
            </w:pPr>
          </w:p>
        </w:tc>
        <w:tc>
          <w:tcPr>
            <w:tcW w:w="2787" w:type="dxa"/>
            <w:shd w:val="clear" w:color="auto" w:fill="auto"/>
          </w:tcPr>
          <w:p w:rsidR="006D36B4" w:rsidRDefault="006D36B4">
            <w:pPr>
              <w:jc w:val="center"/>
              <w:rPr>
                <w:rFonts w:ascii="仿宋_GB2312" w:eastAsia="仿宋_GB2312" w:hAnsi="Dialog" w:cs="宋体"/>
                <w:color w:val="000000"/>
                <w:kern w:val="0"/>
                <w:sz w:val="23"/>
                <w:szCs w:val="23"/>
              </w:rPr>
            </w:pPr>
          </w:p>
        </w:tc>
      </w:tr>
      <w:tr w:rsidR="006D36B4">
        <w:trPr>
          <w:trHeight w:val="431"/>
        </w:trPr>
        <w:tc>
          <w:tcPr>
            <w:tcW w:w="2786" w:type="dxa"/>
            <w:gridSpan w:val="2"/>
            <w:shd w:val="clear" w:color="auto" w:fill="auto"/>
          </w:tcPr>
          <w:p w:rsidR="006D36B4" w:rsidRPr="006D36B4" w:rsidRDefault="00BD1B9A">
            <w:pPr>
              <w:jc w:val="center"/>
              <w:rPr>
                <w:rFonts w:ascii="仿宋_GB2312" w:eastAsia="仿宋_GB2312" w:hAnsi="Dialog" w:cs="宋体"/>
                <w:bCs/>
                <w:color w:val="000000"/>
                <w:kern w:val="0"/>
                <w:sz w:val="23"/>
                <w:szCs w:val="23"/>
              </w:rPr>
            </w:pPr>
            <w:r w:rsidRPr="00BD1B9A">
              <w:rPr>
                <w:rFonts w:ascii="仿宋_GB2312" w:eastAsia="仿宋_GB2312" w:hAnsi="Dialog" w:cs="宋体" w:hint="eastAsia"/>
                <w:bCs/>
                <w:color w:val="000000"/>
                <w:kern w:val="0"/>
                <w:sz w:val="23"/>
                <w:szCs w:val="23"/>
              </w:rPr>
              <w:t>二氧化硫</w:t>
            </w:r>
          </w:p>
        </w:tc>
        <w:tc>
          <w:tcPr>
            <w:tcW w:w="2787" w:type="dxa"/>
            <w:gridSpan w:val="2"/>
            <w:vMerge/>
            <w:shd w:val="clear" w:color="auto" w:fill="auto"/>
          </w:tcPr>
          <w:p w:rsidR="006D36B4" w:rsidRDefault="006D36B4">
            <w:pPr>
              <w:jc w:val="center"/>
              <w:rPr>
                <w:rFonts w:ascii="仿宋_GB2312" w:eastAsia="仿宋_GB2312" w:hAnsi="Dialog" w:cs="宋体"/>
                <w:b/>
                <w:bCs/>
                <w:color w:val="000000"/>
                <w:kern w:val="0"/>
                <w:sz w:val="23"/>
                <w:szCs w:val="23"/>
              </w:rPr>
            </w:pPr>
          </w:p>
        </w:tc>
        <w:tc>
          <w:tcPr>
            <w:tcW w:w="2787" w:type="dxa"/>
            <w:shd w:val="clear" w:color="auto" w:fill="auto"/>
          </w:tcPr>
          <w:p w:rsidR="006D36B4" w:rsidRDefault="00BD1B9A" w:rsidP="00441207">
            <w:pPr>
              <w:jc w:val="center"/>
              <w:rPr>
                <w:rFonts w:ascii="仿宋_GB2312" w:eastAsia="仿宋_GB2312" w:hAnsi="Dialog" w:cs="宋体"/>
                <w:b/>
                <w:bCs/>
                <w:color w:val="000000"/>
                <w:kern w:val="0"/>
                <w:sz w:val="23"/>
                <w:szCs w:val="23"/>
              </w:rPr>
            </w:pPr>
            <w:r>
              <w:rPr>
                <w:rFonts w:ascii="仿宋_GB2312" w:eastAsia="仿宋_GB2312" w:hAnsi="Dialog" w:cs="宋体" w:hint="eastAsia"/>
                <w:color w:val="000000"/>
                <w:kern w:val="0"/>
                <w:sz w:val="23"/>
                <w:szCs w:val="23"/>
              </w:rPr>
              <w:t>50</w:t>
            </w:r>
          </w:p>
        </w:tc>
        <w:tc>
          <w:tcPr>
            <w:tcW w:w="2787" w:type="dxa"/>
            <w:gridSpan w:val="2"/>
            <w:shd w:val="clear" w:color="auto" w:fill="auto"/>
          </w:tcPr>
          <w:p w:rsidR="006D36B4" w:rsidRDefault="006D36B4">
            <w:pPr>
              <w:jc w:val="center"/>
              <w:rPr>
                <w:rFonts w:ascii="仿宋_GB2312" w:eastAsia="仿宋_GB2312" w:hAnsi="Dialog" w:cs="宋体"/>
                <w:b/>
                <w:bCs/>
                <w:color w:val="000000"/>
                <w:kern w:val="0"/>
                <w:sz w:val="23"/>
                <w:szCs w:val="23"/>
              </w:rPr>
            </w:pPr>
          </w:p>
        </w:tc>
        <w:tc>
          <w:tcPr>
            <w:tcW w:w="2787" w:type="dxa"/>
            <w:shd w:val="clear" w:color="auto" w:fill="auto"/>
          </w:tcPr>
          <w:p w:rsidR="006D36B4" w:rsidRDefault="006D36B4">
            <w:pPr>
              <w:jc w:val="center"/>
              <w:rPr>
                <w:rFonts w:ascii="仿宋_GB2312" w:eastAsia="仿宋_GB2312" w:hAnsi="Dialog" w:cs="宋体"/>
                <w:b/>
                <w:bCs/>
                <w:color w:val="000000"/>
                <w:kern w:val="0"/>
                <w:sz w:val="23"/>
                <w:szCs w:val="23"/>
              </w:rPr>
            </w:pPr>
          </w:p>
        </w:tc>
      </w:tr>
      <w:tr w:rsidR="006D36B4">
        <w:trPr>
          <w:trHeight w:val="410"/>
        </w:trPr>
        <w:tc>
          <w:tcPr>
            <w:tcW w:w="13934" w:type="dxa"/>
            <w:gridSpan w:val="8"/>
            <w:shd w:val="clear" w:color="auto" w:fill="auto"/>
          </w:tcPr>
          <w:p w:rsidR="006D36B4" w:rsidRDefault="006D36B4">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监测信息</w:t>
            </w:r>
          </w:p>
        </w:tc>
      </w:tr>
      <w:tr w:rsidR="006D36B4">
        <w:trPr>
          <w:trHeight w:val="431"/>
        </w:trPr>
        <w:tc>
          <w:tcPr>
            <w:tcW w:w="4644" w:type="dxa"/>
            <w:gridSpan w:val="3"/>
            <w:shd w:val="clear" w:color="auto" w:fill="auto"/>
          </w:tcPr>
          <w:p w:rsidR="006D36B4" w:rsidRDefault="006D36B4">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监测时间</w:t>
            </w:r>
          </w:p>
        </w:tc>
        <w:tc>
          <w:tcPr>
            <w:tcW w:w="4645" w:type="dxa"/>
            <w:gridSpan w:val="3"/>
            <w:shd w:val="clear" w:color="auto" w:fill="auto"/>
          </w:tcPr>
          <w:p w:rsidR="006D36B4" w:rsidRDefault="006D36B4">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监测报告编号</w:t>
            </w:r>
          </w:p>
        </w:tc>
        <w:tc>
          <w:tcPr>
            <w:tcW w:w="4645" w:type="dxa"/>
            <w:gridSpan w:val="2"/>
            <w:shd w:val="clear" w:color="auto" w:fill="auto"/>
          </w:tcPr>
          <w:p w:rsidR="006D36B4" w:rsidRDefault="006D36B4">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超标情况</w:t>
            </w:r>
          </w:p>
        </w:tc>
      </w:tr>
      <w:tr w:rsidR="006D36B4">
        <w:trPr>
          <w:trHeight w:val="410"/>
        </w:trPr>
        <w:tc>
          <w:tcPr>
            <w:tcW w:w="4644" w:type="dxa"/>
            <w:gridSpan w:val="3"/>
            <w:shd w:val="clear" w:color="auto" w:fill="auto"/>
            <w:vAlign w:val="center"/>
          </w:tcPr>
          <w:p w:rsidR="006D36B4" w:rsidRDefault="007C4E2F">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2021年06月26日</w:t>
            </w:r>
          </w:p>
        </w:tc>
        <w:tc>
          <w:tcPr>
            <w:tcW w:w="4645" w:type="dxa"/>
            <w:gridSpan w:val="3"/>
            <w:shd w:val="clear" w:color="auto" w:fill="auto"/>
            <w:vAlign w:val="center"/>
          </w:tcPr>
          <w:p w:rsidR="006D36B4" w:rsidRDefault="007C4E2F">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LC-DH210872-001[A]</w:t>
            </w:r>
          </w:p>
        </w:tc>
        <w:tc>
          <w:tcPr>
            <w:tcW w:w="4645" w:type="dxa"/>
            <w:gridSpan w:val="2"/>
            <w:shd w:val="clear" w:color="auto" w:fill="auto"/>
          </w:tcPr>
          <w:p w:rsidR="006D36B4" w:rsidRDefault="00466CB0">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r w:rsidR="006D36B4">
        <w:trPr>
          <w:trHeight w:val="431"/>
        </w:trPr>
        <w:tc>
          <w:tcPr>
            <w:tcW w:w="4644" w:type="dxa"/>
            <w:gridSpan w:val="3"/>
            <w:shd w:val="clear" w:color="auto" w:fill="auto"/>
            <w:vAlign w:val="center"/>
          </w:tcPr>
          <w:p w:rsidR="006D36B4" w:rsidRDefault="007C4E2F">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2021年08月19日</w:t>
            </w:r>
          </w:p>
        </w:tc>
        <w:tc>
          <w:tcPr>
            <w:tcW w:w="4645" w:type="dxa"/>
            <w:gridSpan w:val="3"/>
            <w:shd w:val="clear" w:color="auto" w:fill="auto"/>
            <w:vAlign w:val="center"/>
          </w:tcPr>
          <w:p w:rsidR="006D36B4" w:rsidRDefault="007C4E2F" w:rsidP="007C4E2F">
            <w:pPr>
              <w:widowControl/>
              <w:ind w:firstLineChars="494" w:firstLine="1141"/>
              <w:jc w:val="left"/>
              <w:textAlignment w:val="center"/>
              <w:rPr>
                <w:rFonts w:ascii="仿宋_GB2312" w:eastAsia="仿宋_GB2312" w:hAnsi="Dialog" w:cs="宋体"/>
                <w:b/>
                <w:bCs/>
                <w:color w:val="000000"/>
                <w:kern w:val="0"/>
                <w:sz w:val="23"/>
                <w:szCs w:val="23"/>
              </w:rPr>
            </w:pPr>
            <w:r>
              <w:rPr>
                <w:rFonts w:ascii="仿宋_GB2312" w:eastAsia="仿宋_GB2312" w:hAnsi="Dialog" w:cs="宋体"/>
                <w:b/>
                <w:bCs/>
                <w:color w:val="000000"/>
                <w:kern w:val="0"/>
                <w:sz w:val="23"/>
                <w:szCs w:val="23"/>
              </w:rPr>
              <w:t>LC-DH210872-001[</w:t>
            </w:r>
            <w:r>
              <w:rPr>
                <w:rFonts w:ascii="仿宋_GB2312" w:eastAsia="仿宋_GB2312" w:hAnsi="Dialog" w:cs="宋体" w:hint="eastAsia"/>
                <w:b/>
                <w:bCs/>
                <w:color w:val="000000"/>
                <w:kern w:val="0"/>
                <w:sz w:val="23"/>
                <w:szCs w:val="23"/>
              </w:rPr>
              <w:t>B</w:t>
            </w:r>
            <w:r w:rsidRPr="007C4E2F">
              <w:rPr>
                <w:rFonts w:ascii="仿宋_GB2312" w:eastAsia="仿宋_GB2312" w:hAnsi="Dialog" w:cs="宋体"/>
                <w:b/>
                <w:bCs/>
                <w:color w:val="000000"/>
                <w:kern w:val="0"/>
                <w:sz w:val="23"/>
                <w:szCs w:val="23"/>
              </w:rPr>
              <w:t>]</w:t>
            </w:r>
          </w:p>
        </w:tc>
        <w:tc>
          <w:tcPr>
            <w:tcW w:w="4645" w:type="dxa"/>
            <w:gridSpan w:val="2"/>
            <w:shd w:val="clear" w:color="auto" w:fill="auto"/>
          </w:tcPr>
          <w:p w:rsidR="006D36B4" w:rsidRDefault="00466CB0">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r w:rsidR="006D36B4">
        <w:trPr>
          <w:trHeight w:val="431"/>
        </w:trPr>
        <w:tc>
          <w:tcPr>
            <w:tcW w:w="4644" w:type="dxa"/>
            <w:gridSpan w:val="3"/>
            <w:shd w:val="clear" w:color="auto" w:fill="auto"/>
            <w:vAlign w:val="center"/>
          </w:tcPr>
          <w:p w:rsidR="006D36B4" w:rsidRDefault="00466CB0">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2021年09月09日</w:t>
            </w:r>
          </w:p>
        </w:tc>
        <w:tc>
          <w:tcPr>
            <w:tcW w:w="4645" w:type="dxa"/>
            <w:gridSpan w:val="3"/>
            <w:shd w:val="clear" w:color="auto" w:fill="auto"/>
            <w:vAlign w:val="center"/>
          </w:tcPr>
          <w:p w:rsidR="006D36B4" w:rsidRDefault="00466CB0" w:rsidP="00466CB0">
            <w:pPr>
              <w:widowControl/>
              <w:ind w:firstLineChars="500" w:firstLine="1154"/>
              <w:jc w:val="left"/>
              <w:textAlignment w:val="center"/>
              <w:rPr>
                <w:rFonts w:ascii="仿宋_GB2312" w:eastAsia="仿宋_GB2312" w:hAnsi="Dialog" w:cs="宋体"/>
                <w:b/>
                <w:bCs/>
                <w:color w:val="000000"/>
                <w:kern w:val="0"/>
                <w:sz w:val="23"/>
                <w:szCs w:val="23"/>
              </w:rPr>
            </w:pPr>
            <w:r w:rsidRPr="00466CB0">
              <w:rPr>
                <w:rFonts w:ascii="仿宋_GB2312" w:eastAsia="仿宋_GB2312" w:hAnsi="Dialog" w:cs="宋体"/>
                <w:b/>
                <w:bCs/>
                <w:color w:val="000000"/>
                <w:kern w:val="0"/>
                <w:sz w:val="23"/>
                <w:szCs w:val="23"/>
              </w:rPr>
              <w:t>LC-DH210872-001[</w:t>
            </w:r>
            <w:r>
              <w:rPr>
                <w:rFonts w:ascii="仿宋_GB2312" w:eastAsia="仿宋_GB2312" w:hAnsi="Dialog" w:cs="宋体" w:hint="eastAsia"/>
                <w:b/>
                <w:bCs/>
                <w:color w:val="000000"/>
                <w:kern w:val="0"/>
                <w:sz w:val="23"/>
                <w:szCs w:val="23"/>
              </w:rPr>
              <w:t>C</w:t>
            </w:r>
            <w:r w:rsidRPr="00466CB0">
              <w:rPr>
                <w:rFonts w:ascii="仿宋_GB2312" w:eastAsia="仿宋_GB2312" w:hAnsi="Dialog" w:cs="宋体"/>
                <w:b/>
                <w:bCs/>
                <w:color w:val="000000"/>
                <w:kern w:val="0"/>
                <w:sz w:val="23"/>
                <w:szCs w:val="23"/>
              </w:rPr>
              <w:t>]</w:t>
            </w:r>
          </w:p>
        </w:tc>
        <w:tc>
          <w:tcPr>
            <w:tcW w:w="4645" w:type="dxa"/>
            <w:gridSpan w:val="2"/>
            <w:shd w:val="clear" w:color="auto" w:fill="auto"/>
          </w:tcPr>
          <w:p w:rsidR="006D36B4" w:rsidRDefault="00466CB0">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r w:rsidR="006D36B4">
        <w:trPr>
          <w:trHeight w:val="431"/>
        </w:trPr>
        <w:tc>
          <w:tcPr>
            <w:tcW w:w="4644" w:type="dxa"/>
            <w:gridSpan w:val="3"/>
            <w:shd w:val="clear" w:color="auto" w:fill="auto"/>
            <w:vAlign w:val="center"/>
          </w:tcPr>
          <w:p w:rsidR="006D36B4" w:rsidRDefault="00466CB0">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2021年11月24日</w:t>
            </w:r>
          </w:p>
        </w:tc>
        <w:tc>
          <w:tcPr>
            <w:tcW w:w="4645" w:type="dxa"/>
            <w:gridSpan w:val="3"/>
            <w:shd w:val="clear" w:color="auto" w:fill="auto"/>
            <w:vAlign w:val="center"/>
          </w:tcPr>
          <w:p w:rsidR="006D36B4" w:rsidRDefault="00466CB0">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（2021）第110316号</w:t>
            </w:r>
          </w:p>
        </w:tc>
        <w:tc>
          <w:tcPr>
            <w:tcW w:w="4645" w:type="dxa"/>
            <w:gridSpan w:val="2"/>
            <w:shd w:val="clear" w:color="auto" w:fill="auto"/>
          </w:tcPr>
          <w:p w:rsidR="006D36B4" w:rsidRDefault="00466CB0">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r w:rsidR="006D36B4">
        <w:trPr>
          <w:trHeight w:val="431"/>
        </w:trPr>
        <w:tc>
          <w:tcPr>
            <w:tcW w:w="4644" w:type="dxa"/>
            <w:gridSpan w:val="3"/>
            <w:shd w:val="clear" w:color="auto" w:fill="auto"/>
            <w:vAlign w:val="center"/>
          </w:tcPr>
          <w:p w:rsidR="006D36B4" w:rsidRDefault="00466CB0">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2021年12月21日</w:t>
            </w:r>
          </w:p>
        </w:tc>
        <w:tc>
          <w:tcPr>
            <w:tcW w:w="4645" w:type="dxa"/>
            <w:gridSpan w:val="3"/>
            <w:shd w:val="clear" w:color="auto" w:fill="auto"/>
            <w:vAlign w:val="center"/>
          </w:tcPr>
          <w:p w:rsidR="006D36B4" w:rsidRDefault="00466CB0" w:rsidP="00466CB0">
            <w:pPr>
              <w:widowControl/>
              <w:jc w:val="center"/>
              <w:textAlignment w:val="center"/>
              <w:rPr>
                <w:rFonts w:ascii="仿宋_GB2312" w:eastAsia="仿宋_GB2312" w:hAnsi="Dialog" w:cs="宋体"/>
                <w:b/>
                <w:bCs/>
                <w:color w:val="000000"/>
                <w:kern w:val="0"/>
                <w:sz w:val="23"/>
                <w:szCs w:val="23"/>
              </w:rPr>
            </w:pPr>
            <w:r w:rsidRPr="00466CB0">
              <w:rPr>
                <w:rFonts w:ascii="仿宋_GB2312" w:eastAsia="仿宋_GB2312" w:hAnsi="Dialog" w:cs="宋体" w:hint="eastAsia"/>
                <w:b/>
                <w:bCs/>
                <w:color w:val="000000"/>
                <w:kern w:val="0"/>
                <w:sz w:val="23"/>
                <w:szCs w:val="23"/>
              </w:rPr>
              <w:t>（2021）第</w:t>
            </w:r>
            <w:r>
              <w:rPr>
                <w:rFonts w:ascii="仿宋_GB2312" w:eastAsia="仿宋_GB2312" w:hAnsi="Dialog" w:cs="宋体" w:hint="eastAsia"/>
                <w:b/>
                <w:bCs/>
                <w:color w:val="000000"/>
                <w:kern w:val="0"/>
                <w:sz w:val="23"/>
                <w:szCs w:val="23"/>
              </w:rPr>
              <w:t>120236</w:t>
            </w:r>
            <w:r w:rsidRPr="00466CB0">
              <w:rPr>
                <w:rFonts w:ascii="仿宋_GB2312" w:eastAsia="仿宋_GB2312" w:hAnsi="Dialog" w:cs="宋体" w:hint="eastAsia"/>
                <w:b/>
                <w:bCs/>
                <w:color w:val="000000"/>
                <w:kern w:val="0"/>
                <w:sz w:val="23"/>
                <w:szCs w:val="23"/>
              </w:rPr>
              <w:t>号</w:t>
            </w:r>
          </w:p>
        </w:tc>
        <w:tc>
          <w:tcPr>
            <w:tcW w:w="4645" w:type="dxa"/>
            <w:gridSpan w:val="2"/>
            <w:shd w:val="clear" w:color="auto" w:fill="auto"/>
          </w:tcPr>
          <w:p w:rsidR="006D36B4" w:rsidRDefault="00466CB0">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r w:rsidR="006D36B4">
        <w:trPr>
          <w:trHeight w:val="431"/>
        </w:trPr>
        <w:tc>
          <w:tcPr>
            <w:tcW w:w="4644" w:type="dxa"/>
            <w:gridSpan w:val="3"/>
            <w:shd w:val="clear" w:color="auto" w:fill="auto"/>
            <w:vAlign w:val="center"/>
          </w:tcPr>
          <w:p w:rsidR="006D36B4" w:rsidRDefault="006D36B4">
            <w:pPr>
              <w:widowControl/>
              <w:jc w:val="center"/>
              <w:textAlignment w:val="center"/>
              <w:rPr>
                <w:rFonts w:ascii="仿宋_GB2312" w:eastAsia="仿宋_GB2312" w:hAnsi="Dialog" w:cs="宋体"/>
                <w:b/>
                <w:bCs/>
                <w:color w:val="000000"/>
                <w:kern w:val="0"/>
                <w:sz w:val="23"/>
                <w:szCs w:val="23"/>
              </w:rPr>
            </w:pPr>
          </w:p>
        </w:tc>
        <w:tc>
          <w:tcPr>
            <w:tcW w:w="4645" w:type="dxa"/>
            <w:gridSpan w:val="3"/>
            <w:shd w:val="clear" w:color="auto" w:fill="auto"/>
            <w:vAlign w:val="center"/>
          </w:tcPr>
          <w:p w:rsidR="006D36B4" w:rsidRDefault="006D36B4">
            <w:pPr>
              <w:widowControl/>
              <w:jc w:val="center"/>
              <w:textAlignment w:val="center"/>
              <w:rPr>
                <w:rFonts w:ascii="仿宋_GB2312" w:eastAsia="仿宋_GB2312" w:hAnsi="Dialog" w:cs="宋体"/>
                <w:b/>
                <w:bCs/>
                <w:color w:val="000000"/>
                <w:kern w:val="0"/>
                <w:sz w:val="23"/>
                <w:szCs w:val="23"/>
              </w:rPr>
            </w:pPr>
          </w:p>
        </w:tc>
        <w:tc>
          <w:tcPr>
            <w:tcW w:w="4645" w:type="dxa"/>
            <w:gridSpan w:val="2"/>
            <w:shd w:val="clear" w:color="auto" w:fill="auto"/>
          </w:tcPr>
          <w:p w:rsidR="006D36B4" w:rsidRDefault="006D36B4">
            <w:pPr>
              <w:jc w:val="center"/>
              <w:rPr>
                <w:rFonts w:ascii="仿宋_GB2312" w:eastAsia="仿宋_GB2312" w:hAnsi="Dialog" w:cs="宋体"/>
                <w:color w:val="000000"/>
                <w:kern w:val="0"/>
                <w:sz w:val="23"/>
                <w:szCs w:val="23"/>
              </w:rPr>
            </w:pPr>
          </w:p>
        </w:tc>
      </w:tr>
      <w:tr w:rsidR="006D36B4">
        <w:trPr>
          <w:trHeight w:val="431"/>
        </w:trPr>
        <w:tc>
          <w:tcPr>
            <w:tcW w:w="4644" w:type="dxa"/>
            <w:gridSpan w:val="3"/>
            <w:shd w:val="clear" w:color="auto" w:fill="auto"/>
            <w:vAlign w:val="center"/>
          </w:tcPr>
          <w:p w:rsidR="006D36B4" w:rsidRDefault="006D36B4">
            <w:pPr>
              <w:widowControl/>
              <w:jc w:val="center"/>
              <w:textAlignment w:val="center"/>
              <w:rPr>
                <w:rFonts w:ascii="仿宋_GB2312" w:eastAsia="仿宋_GB2312" w:hAnsi="Dialog" w:cs="宋体"/>
                <w:b/>
                <w:bCs/>
                <w:kern w:val="0"/>
                <w:sz w:val="23"/>
                <w:szCs w:val="23"/>
              </w:rPr>
            </w:pPr>
          </w:p>
        </w:tc>
        <w:tc>
          <w:tcPr>
            <w:tcW w:w="4645" w:type="dxa"/>
            <w:gridSpan w:val="3"/>
            <w:shd w:val="clear" w:color="auto" w:fill="auto"/>
            <w:vAlign w:val="center"/>
          </w:tcPr>
          <w:p w:rsidR="006D36B4" w:rsidRDefault="006D36B4">
            <w:pPr>
              <w:widowControl/>
              <w:jc w:val="center"/>
              <w:textAlignment w:val="center"/>
              <w:rPr>
                <w:rFonts w:ascii="仿宋_GB2312" w:eastAsia="仿宋_GB2312" w:hAnsi="Dialog" w:cs="宋体"/>
                <w:b/>
                <w:bCs/>
                <w:kern w:val="0"/>
                <w:sz w:val="23"/>
                <w:szCs w:val="23"/>
              </w:rPr>
            </w:pPr>
          </w:p>
        </w:tc>
        <w:tc>
          <w:tcPr>
            <w:tcW w:w="4645" w:type="dxa"/>
            <w:gridSpan w:val="2"/>
            <w:shd w:val="clear" w:color="auto" w:fill="auto"/>
          </w:tcPr>
          <w:p w:rsidR="006D36B4" w:rsidRDefault="006D36B4">
            <w:pPr>
              <w:jc w:val="center"/>
              <w:rPr>
                <w:rFonts w:ascii="仿宋_GB2312" w:eastAsia="仿宋_GB2312" w:hAnsi="Dialog" w:cs="宋体"/>
                <w:color w:val="000000"/>
                <w:kern w:val="0"/>
                <w:sz w:val="23"/>
                <w:szCs w:val="23"/>
              </w:rPr>
            </w:pPr>
          </w:p>
        </w:tc>
      </w:tr>
    </w:tbl>
    <w:p w:rsidR="00BD1B9A" w:rsidRDefault="00BD1B9A">
      <w:pPr>
        <w:jc w:val="center"/>
        <w:rPr>
          <w:rFonts w:ascii="仿宋_GB2312" w:eastAsia="仿宋_GB2312" w:hAnsi="Dialog" w:cs="宋体"/>
          <w:b/>
          <w:bCs/>
          <w:color w:val="000000"/>
          <w:kern w:val="0"/>
          <w:sz w:val="23"/>
          <w:szCs w:val="23"/>
        </w:rPr>
      </w:pPr>
    </w:p>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 xml:space="preserve">2-3 </w:t>
      </w:r>
      <w:r w:rsidR="00466CB0">
        <w:rPr>
          <w:rFonts w:ascii="仿宋_GB2312" w:eastAsia="仿宋_GB2312" w:hAnsi="Dialog" w:cs="宋体" w:hint="eastAsia"/>
          <w:b/>
          <w:bCs/>
          <w:color w:val="000000"/>
          <w:kern w:val="0"/>
          <w:sz w:val="23"/>
          <w:szCs w:val="23"/>
          <w:u w:val="single"/>
        </w:rPr>
        <w:t xml:space="preserve"> 2021</w:t>
      </w:r>
      <w:r>
        <w:rPr>
          <w:rFonts w:ascii="仿宋_GB2312" w:eastAsia="仿宋_GB2312" w:hAnsi="Dialog" w:cs="宋体" w:hint="eastAsia"/>
          <w:b/>
          <w:bCs/>
          <w:color w:val="000000"/>
          <w:kern w:val="0"/>
          <w:sz w:val="23"/>
          <w:szCs w:val="23"/>
        </w:rPr>
        <w:t>年固废处置信息</w:t>
      </w:r>
    </w:p>
    <w:tbl>
      <w:tblPr>
        <w:tblW w:w="13862" w:type="dxa"/>
        <w:tblInd w:w="-8" w:type="dxa"/>
        <w:tblLayout w:type="fixed"/>
        <w:tblCellMar>
          <w:left w:w="0" w:type="dxa"/>
          <w:right w:w="0" w:type="dxa"/>
        </w:tblCellMar>
        <w:tblLook w:val="04A0" w:firstRow="1" w:lastRow="0" w:firstColumn="1" w:lastColumn="0" w:noHBand="0" w:noVBand="1"/>
      </w:tblPr>
      <w:tblGrid>
        <w:gridCol w:w="2520"/>
        <w:gridCol w:w="1451"/>
        <w:gridCol w:w="1095"/>
        <w:gridCol w:w="1451"/>
        <w:gridCol w:w="1095"/>
        <w:gridCol w:w="1451"/>
        <w:gridCol w:w="1095"/>
        <w:gridCol w:w="1896"/>
        <w:gridCol w:w="1808"/>
      </w:tblGrid>
      <w:tr w:rsidR="00CE6763">
        <w:trPr>
          <w:trHeight w:val="597"/>
        </w:trPr>
        <w:tc>
          <w:tcPr>
            <w:tcW w:w="2520"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Cs w:val="21"/>
              </w:rPr>
            </w:pPr>
            <w:r>
              <w:rPr>
                <w:rFonts w:ascii="仿宋_GB2312" w:eastAsia="仿宋_GB2312" w:hAnsi="Dialog" w:cs="宋体" w:hint="eastAsia"/>
                <w:b/>
                <w:bCs/>
                <w:color w:val="000000"/>
                <w:kern w:val="0"/>
                <w:szCs w:val="21"/>
              </w:rPr>
              <w:t>固废污染物名称</w:t>
            </w:r>
          </w:p>
        </w:tc>
        <w:tc>
          <w:tcPr>
            <w:tcW w:w="145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Cs w:val="21"/>
              </w:rPr>
            </w:pPr>
            <w:r>
              <w:rPr>
                <w:rFonts w:ascii="仿宋_GB2312" w:eastAsia="仿宋_GB2312" w:hAnsi="Dialog" w:cs="宋体" w:hint="eastAsia"/>
                <w:b/>
                <w:bCs/>
                <w:color w:val="000000"/>
                <w:kern w:val="0"/>
                <w:szCs w:val="21"/>
              </w:rPr>
              <w:t>年度产生</w:t>
            </w:r>
          </w:p>
          <w:p w:rsidR="00CE6763" w:rsidRDefault="00E35F89">
            <w:pPr>
              <w:widowControl/>
              <w:spacing w:line="240" w:lineRule="atLeast"/>
              <w:jc w:val="center"/>
              <w:rPr>
                <w:rFonts w:ascii="仿宋_GB2312" w:eastAsia="仿宋_GB2312" w:hAnsi="Dialog" w:cs="宋体"/>
                <w:b/>
                <w:bCs/>
                <w:color w:val="000000"/>
                <w:kern w:val="0"/>
                <w:szCs w:val="21"/>
              </w:rPr>
            </w:pPr>
            <w:r>
              <w:rPr>
                <w:rFonts w:ascii="仿宋_GB2312" w:eastAsia="仿宋_GB2312" w:hAnsi="Dialog" w:cs="宋体" w:hint="eastAsia"/>
                <w:b/>
                <w:bCs/>
                <w:color w:val="000000"/>
                <w:kern w:val="0"/>
                <w:szCs w:val="21"/>
              </w:rPr>
              <w:t>量（吨）</w:t>
            </w:r>
          </w:p>
        </w:tc>
        <w:tc>
          <w:tcPr>
            <w:tcW w:w="2546"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Cs w:val="21"/>
              </w:rPr>
            </w:pPr>
            <w:r>
              <w:rPr>
                <w:rFonts w:ascii="仿宋_GB2312" w:eastAsia="仿宋_GB2312" w:hAnsi="Dialog" w:cs="宋体" w:hint="eastAsia"/>
                <w:b/>
                <w:bCs/>
                <w:color w:val="000000"/>
                <w:kern w:val="0"/>
                <w:szCs w:val="21"/>
              </w:rPr>
              <w:t>本单位内处置</w:t>
            </w:r>
          </w:p>
        </w:tc>
        <w:tc>
          <w:tcPr>
            <w:tcW w:w="2546"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Cs w:val="21"/>
              </w:rPr>
            </w:pPr>
            <w:r>
              <w:rPr>
                <w:rFonts w:ascii="仿宋_GB2312" w:eastAsia="仿宋_GB2312" w:hAnsi="Dialog" w:cs="宋体" w:hint="eastAsia"/>
                <w:b/>
                <w:bCs/>
                <w:color w:val="000000"/>
                <w:kern w:val="0"/>
                <w:szCs w:val="21"/>
              </w:rPr>
              <w:t>外单位处置</w:t>
            </w:r>
          </w:p>
        </w:tc>
        <w:tc>
          <w:tcPr>
            <w:tcW w:w="1095"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Cs w:val="21"/>
              </w:rPr>
            </w:pPr>
            <w:r>
              <w:rPr>
                <w:rFonts w:ascii="仿宋_GB2312" w:eastAsia="仿宋_GB2312" w:hAnsi="Dialog" w:cs="宋体" w:hint="eastAsia"/>
                <w:b/>
                <w:bCs/>
                <w:color w:val="000000"/>
                <w:kern w:val="0"/>
                <w:szCs w:val="21"/>
              </w:rPr>
              <w:t>贮存量</w:t>
            </w:r>
          </w:p>
          <w:p w:rsidR="00CE6763" w:rsidRDefault="00E35F89">
            <w:pPr>
              <w:widowControl/>
              <w:spacing w:line="240" w:lineRule="atLeast"/>
              <w:jc w:val="center"/>
              <w:rPr>
                <w:rFonts w:ascii="仿宋_GB2312" w:eastAsia="仿宋_GB2312" w:hAnsi="Dialog" w:cs="宋体"/>
                <w:b/>
                <w:bCs/>
                <w:color w:val="000000"/>
                <w:kern w:val="0"/>
                <w:szCs w:val="21"/>
              </w:rPr>
            </w:pPr>
            <w:r>
              <w:rPr>
                <w:rFonts w:ascii="仿宋_GB2312" w:eastAsia="仿宋_GB2312" w:hAnsi="Dialog" w:cs="宋体" w:hint="eastAsia"/>
                <w:b/>
                <w:bCs/>
                <w:color w:val="000000"/>
                <w:kern w:val="0"/>
                <w:szCs w:val="21"/>
              </w:rPr>
              <w:t>（吨）</w:t>
            </w:r>
          </w:p>
        </w:tc>
        <w:tc>
          <w:tcPr>
            <w:tcW w:w="1896"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Cs w:val="21"/>
              </w:rPr>
            </w:pPr>
            <w:r>
              <w:rPr>
                <w:rFonts w:ascii="仿宋_GB2312" w:eastAsia="仿宋_GB2312" w:hAnsi="Dialog" w:cs="宋体" w:hint="eastAsia"/>
                <w:b/>
                <w:bCs/>
                <w:color w:val="000000"/>
                <w:kern w:val="0"/>
                <w:szCs w:val="21"/>
              </w:rPr>
              <w:t>累计</w:t>
            </w:r>
            <w:r>
              <w:rPr>
                <w:rFonts w:ascii="Dialog" w:eastAsia="仿宋_GB2312" w:hAnsi="Dialog" w:cs="宋体" w:hint="eastAsia"/>
                <w:b/>
                <w:bCs/>
                <w:color w:val="000000"/>
                <w:kern w:val="0"/>
                <w:szCs w:val="21"/>
              </w:rPr>
              <w:t> </w:t>
            </w:r>
            <w:r>
              <w:rPr>
                <w:rFonts w:ascii="仿宋_GB2312" w:eastAsia="仿宋_GB2312" w:hAnsi="Dialog" w:cs="宋体" w:hint="eastAsia"/>
                <w:b/>
                <w:bCs/>
                <w:color w:val="000000"/>
                <w:kern w:val="0"/>
                <w:szCs w:val="21"/>
              </w:rPr>
              <w:t>贮存量</w:t>
            </w:r>
          </w:p>
          <w:p w:rsidR="00CE6763" w:rsidRDefault="00E35F89">
            <w:pPr>
              <w:widowControl/>
              <w:spacing w:line="240" w:lineRule="atLeast"/>
              <w:jc w:val="center"/>
              <w:rPr>
                <w:rFonts w:ascii="仿宋_GB2312" w:eastAsia="仿宋_GB2312" w:hAnsi="Dialog" w:cs="宋体"/>
                <w:b/>
                <w:bCs/>
                <w:color w:val="000000"/>
                <w:kern w:val="0"/>
                <w:szCs w:val="21"/>
              </w:rPr>
            </w:pPr>
            <w:r>
              <w:rPr>
                <w:rFonts w:ascii="仿宋_GB2312" w:eastAsia="仿宋_GB2312" w:hAnsi="Dialog" w:cs="宋体" w:hint="eastAsia"/>
                <w:b/>
                <w:bCs/>
                <w:color w:val="000000"/>
                <w:kern w:val="0"/>
                <w:szCs w:val="21"/>
              </w:rPr>
              <w:t>（吨）</w:t>
            </w:r>
            <w:r>
              <w:rPr>
                <w:rFonts w:ascii="Dialog" w:eastAsia="仿宋_GB2312" w:hAnsi="Dialog" w:cs="宋体" w:hint="eastAsia"/>
                <w:b/>
                <w:bCs/>
                <w:color w:val="000000"/>
                <w:kern w:val="0"/>
                <w:szCs w:val="21"/>
              </w:rPr>
              <w:t> </w:t>
            </w:r>
          </w:p>
        </w:tc>
        <w:tc>
          <w:tcPr>
            <w:tcW w:w="1808"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Cs w:val="21"/>
              </w:rPr>
            </w:pPr>
            <w:r>
              <w:rPr>
                <w:rFonts w:ascii="仿宋_GB2312" w:eastAsia="仿宋_GB2312" w:hAnsi="Dialog" w:cs="宋体" w:hint="eastAsia"/>
                <w:b/>
                <w:bCs/>
                <w:color w:val="000000"/>
                <w:kern w:val="0"/>
                <w:szCs w:val="21"/>
              </w:rPr>
              <w:t>是否办理转</w:t>
            </w:r>
          </w:p>
          <w:p w:rsidR="00CE6763" w:rsidRDefault="00E35F89">
            <w:pPr>
              <w:widowControl/>
              <w:spacing w:line="240" w:lineRule="atLeast"/>
              <w:jc w:val="center"/>
              <w:rPr>
                <w:rFonts w:ascii="仿宋_GB2312" w:eastAsia="仿宋_GB2312" w:hAnsi="Dialog" w:cs="宋体"/>
                <w:b/>
                <w:bCs/>
                <w:color w:val="000000"/>
                <w:kern w:val="0"/>
                <w:szCs w:val="21"/>
              </w:rPr>
            </w:pPr>
            <w:r>
              <w:rPr>
                <w:rFonts w:ascii="仿宋_GB2312" w:eastAsia="仿宋_GB2312" w:hAnsi="Dialog" w:cs="宋体" w:hint="eastAsia"/>
                <w:b/>
                <w:bCs/>
                <w:color w:val="000000"/>
                <w:kern w:val="0"/>
                <w:szCs w:val="21"/>
              </w:rPr>
              <w:t>移联单</w:t>
            </w:r>
            <w:r>
              <w:rPr>
                <w:rFonts w:ascii="Dialog" w:eastAsia="仿宋_GB2312" w:hAnsi="Dialog" w:cs="宋体" w:hint="eastAsia"/>
                <w:b/>
                <w:bCs/>
                <w:color w:val="000000"/>
                <w:kern w:val="0"/>
                <w:szCs w:val="21"/>
              </w:rPr>
              <w:t> </w:t>
            </w:r>
          </w:p>
        </w:tc>
      </w:tr>
      <w:tr w:rsidR="00CE6763">
        <w:trPr>
          <w:trHeight w:val="612"/>
        </w:trPr>
        <w:tc>
          <w:tcPr>
            <w:tcW w:w="2520"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6763" w:rsidRDefault="00CE6763">
            <w:pPr>
              <w:widowControl/>
              <w:jc w:val="left"/>
              <w:rPr>
                <w:rFonts w:ascii="仿宋_GB2312" w:eastAsia="仿宋_GB2312" w:hAnsi="Dialog" w:cs="宋体"/>
                <w:b/>
                <w:bCs/>
                <w:color w:val="000000"/>
                <w:kern w:val="0"/>
                <w:szCs w:val="21"/>
              </w:rPr>
            </w:pPr>
          </w:p>
        </w:tc>
        <w:tc>
          <w:tcPr>
            <w:tcW w:w="1451" w:type="dxa"/>
            <w:vMerge/>
            <w:tcBorders>
              <w:top w:val="single" w:sz="6" w:space="0" w:color="auto"/>
              <w:left w:val="single" w:sz="6" w:space="0" w:color="auto"/>
              <w:bottom w:val="single" w:sz="6" w:space="0" w:color="auto"/>
              <w:right w:val="single" w:sz="6" w:space="0" w:color="auto"/>
            </w:tcBorders>
            <w:shd w:val="clear" w:color="auto" w:fill="auto"/>
            <w:vAlign w:val="center"/>
          </w:tcPr>
          <w:p w:rsidR="00CE6763" w:rsidRDefault="00CE6763">
            <w:pPr>
              <w:widowControl/>
              <w:jc w:val="left"/>
              <w:rPr>
                <w:rFonts w:ascii="仿宋_GB2312" w:eastAsia="仿宋_GB2312" w:hAnsi="Dialog" w:cs="宋体"/>
                <w:b/>
                <w:bCs/>
                <w:color w:val="000000"/>
                <w:kern w:val="0"/>
                <w:szCs w:val="21"/>
              </w:rPr>
            </w:pP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Cs w:val="21"/>
              </w:rPr>
            </w:pPr>
            <w:r>
              <w:rPr>
                <w:rFonts w:ascii="仿宋_GB2312" w:eastAsia="仿宋_GB2312" w:hAnsi="Dialog" w:cs="宋体" w:hint="eastAsia"/>
                <w:b/>
                <w:bCs/>
                <w:color w:val="000000"/>
                <w:kern w:val="0"/>
                <w:szCs w:val="21"/>
              </w:rPr>
              <w:t>处置量</w:t>
            </w:r>
          </w:p>
          <w:p w:rsidR="00CE6763" w:rsidRDefault="00E35F89">
            <w:pPr>
              <w:widowControl/>
              <w:spacing w:line="240" w:lineRule="atLeast"/>
              <w:jc w:val="center"/>
              <w:rPr>
                <w:rFonts w:ascii="仿宋_GB2312" w:eastAsia="仿宋_GB2312" w:hAnsi="Dialog" w:cs="宋体"/>
                <w:b/>
                <w:bCs/>
                <w:color w:val="000000"/>
                <w:kern w:val="0"/>
                <w:szCs w:val="21"/>
              </w:rPr>
            </w:pPr>
            <w:r>
              <w:rPr>
                <w:rFonts w:ascii="仿宋_GB2312" w:eastAsia="仿宋_GB2312" w:hAnsi="Dialog" w:cs="宋体" w:hint="eastAsia"/>
                <w:b/>
                <w:bCs/>
                <w:color w:val="000000"/>
                <w:kern w:val="0"/>
                <w:szCs w:val="21"/>
              </w:rPr>
              <w:t>（吨）</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Cs w:val="21"/>
              </w:rPr>
            </w:pPr>
            <w:r>
              <w:rPr>
                <w:rFonts w:ascii="仿宋_GB2312" w:eastAsia="仿宋_GB2312" w:hAnsi="Dialog" w:cs="宋体" w:hint="eastAsia"/>
                <w:b/>
                <w:bCs/>
                <w:color w:val="000000"/>
                <w:kern w:val="0"/>
                <w:szCs w:val="21"/>
              </w:rPr>
              <w:t>处置方式</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Cs w:val="21"/>
              </w:rPr>
            </w:pPr>
            <w:r>
              <w:rPr>
                <w:rFonts w:ascii="仿宋_GB2312" w:eastAsia="仿宋_GB2312" w:hAnsi="Dialog" w:cs="宋体" w:hint="eastAsia"/>
                <w:b/>
                <w:bCs/>
                <w:color w:val="000000"/>
                <w:kern w:val="0"/>
                <w:szCs w:val="21"/>
              </w:rPr>
              <w:t>处置量</w:t>
            </w:r>
          </w:p>
          <w:p w:rsidR="00CE6763" w:rsidRDefault="00E35F89">
            <w:pPr>
              <w:widowControl/>
              <w:spacing w:line="240" w:lineRule="atLeast"/>
              <w:jc w:val="center"/>
              <w:rPr>
                <w:rFonts w:ascii="仿宋_GB2312" w:eastAsia="仿宋_GB2312" w:hAnsi="Dialog" w:cs="宋体"/>
                <w:b/>
                <w:bCs/>
                <w:color w:val="000000"/>
                <w:kern w:val="0"/>
                <w:szCs w:val="21"/>
              </w:rPr>
            </w:pPr>
            <w:r>
              <w:rPr>
                <w:rFonts w:ascii="仿宋_GB2312" w:eastAsia="仿宋_GB2312" w:hAnsi="Dialog" w:cs="宋体" w:hint="eastAsia"/>
                <w:b/>
                <w:bCs/>
                <w:color w:val="000000"/>
                <w:kern w:val="0"/>
                <w:szCs w:val="21"/>
              </w:rPr>
              <w:t>（吨）</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Cs w:val="21"/>
              </w:rPr>
            </w:pPr>
            <w:r>
              <w:rPr>
                <w:rFonts w:ascii="仿宋_GB2312" w:eastAsia="仿宋_GB2312" w:hAnsi="Dialog" w:cs="宋体" w:hint="eastAsia"/>
                <w:b/>
                <w:bCs/>
                <w:color w:val="000000"/>
                <w:kern w:val="0"/>
                <w:szCs w:val="21"/>
              </w:rPr>
              <w:t>处置方式</w:t>
            </w:r>
          </w:p>
        </w:tc>
        <w:tc>
          <w:tcPr>
            <w:tcW w:w="1095" w:type="dxa"/>
            <w:vMerge/>
            <w:tcBorders>
              <w:top w:val="single" w:sz="6" w:space="0" w:color="auto"/>
              <w:left w:val="single" w:sz="6" w:space="0" w:color="auto"/>
              <w:bottom w:val="single" w:sz="6" w:space="0" w:color="auto"/>
              <w:right w:val="single" w:sz="6" w:space="0" w:color="auto"/>
            </w:tcBorders>
            <w:vAlign w:val="center"/>
          </w:tcPr>
          <w:p w:rsidR="00CE6763" w:rsidRDefault="00CE6763">
            <w:pPr>
              <w:widowControl/>
              <w:jc w:val="left"/>
              <w:rPr>
                <w:rFonts w:ascii="仿宋_GB2312" w:eastAsia="仿宋_GB2312" w:hAnsi="Dialog" w:cs="宋体"/>
                <w:b/>
                <w:bCs/>
                <w:color w:val="000000"/>
                <w:kern w:val="0"/>
                <w:szCs w:val="21"/>
              </w:rPr>
            </w:pPr>
          </w:p>
        </w:tc>
        <w:tc>
          <w:tcPr>
            <w:tcW w:w="1896" w:type="dxa"/>
            <w:vMerge/>
            <w:tcBorders>
              <w:top w:val="single" w:sz="6" w:space="0" w:color="auto"/>
              <w:left w:val="single" w:sz="6" w:space="0" w:color="auto"/>
              <w:bottom w:val="single" w:sz="6" w:space="0" w:color="auto"/>
              <w:right w:val="single" w:sz="6" w:space="0" w:color="auto"/>
            </w:tcBorders>
            <w:vAlign w:val="center"/>
          </w:tcPr>
          <w:p w:rsidR="00CE6763" w:rsidRDefault="00CE6763">
            <w:pPr>
              <w:widowControl/>
              <w:jc w:val="left"/>
              <w:rPr>
                <w:rFonts w:ascii="仿宋_GB2312" w:eastAsia="仿宋_GB2312" w:hAnsi="Dialog" w:cs="宋体"/>
                <w:b/>
                <w:bCs/>
                <w:color w:val="000000"/>
                <w:kern w:val="0"/>
                <w:szCs w:val="21"/>
              </w:rPr>
            </w:pPr>
          </w:p>
        </w:tc>
        <w:tc>
          <w:tcPr>
            <w:tcW w:w="1808" w:type="dxa"/>
            <w:vMerge/>
            <w:tcBorders>
              <w:top w:val="single" w:sz="6" w:space="0" w:color="auto"/>
              <w:left w:val="single" w:sz="6" w:space="0" w:color="auto"/>
              <w:bottom w:val="single" w:sz="6" w:space="0" w:color="auto"/>
              <w:right w:val="single" w:sz="6" w:space="0" w:color="auto"/>
            </w:tcBorders>
            <w:vAlign w:val="center"/>
          </w:tcPr>
          <w:p w:rsidR="00CE6763" w:rsidRDefault="00CE6763">
            <w:pPr>
              <w:widowControl/>
              <w:jc w:val="left"/>
              <w:rPr>
                <w:rFonts w:ascii="仿宋_GB2312" w:eastAsia="仿宋_GB2312" w:hAnsi="Dialog" w:cs="宋体"/>
                <w:b/>
                <w:bCs/>
                <w:color w:val="000000"/>
                <w:kern w:val="0"/>
                <w:szCs w:val="21"/>
              </w:rPr>
            </w:pPr>
          </w:p>
        </w:tc>
      </w:tr>
      <w:tr w:rsidR="00CE6763">
        <w:trPr>
          <w:trHeight w:val="651"/>
        </w:trPr>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b/>
                <w:bCs/>
                <w:color w:val="000000"/>
                <w:kern w:val="0"/>
                <w:sz w:val="23"/>
                <w:szCs w:val="23"/>
              </w:rPr>
              <w:t>污泥</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D53FA5">
            <w:pPr>
              <w:widowControl/>
              <w:spacing w:line="240" w:lineRule="atLeast"/>
              <w:jc w:val="center"/>
              <w:rPr>
                <w:rFonts w:ascii="仿宋_GB2312" w:eastAsia="仿宋_GB2312" w:hAnsi="Dialog" w:cs="宋体"/>
                <w:color w:val="000000"/>
                <w:kern w:val="0"/>
                <w:sz w:val="23"/>
                <w:szCs w:val="23"/>
              </w:rPr>
            </w:pPr>
            <w:r w:rsidRPr="00D53FA5">
              <w:rPr>
                <w:rFonts w:ascii="仿宋_GB2312" w:eastAsia="仿宋_GB2312" w:hAnsi="Dialog" w:cs="宋体"/>
                <w:color w:val="000000"/>
                <w:kern w:val="0"/>
                <w:sz w:val="23"/>
                <w:szCs w:val="23"/>
              </w:rPr>
              <w:t>1358.135</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CE6763">
            <w:pPr>
              <w:widowControl/>
              <w:spacing w:line="240" w:lineRule="atLeast"/>
              <w:jc w:val="center"/>
              <w:rPr>
                <w:rFonts w:ascii="仿宋_GB2312" w:eastAsia="仿宋_GB2312" w:hAnsi="Dialog" w:cs="宋体"/>
                <w:color w:val="000000"/>
                <w:kern w:val="0"/>
                <w:sz w:val="23"/>
                <w:szCs w:val="23"/>
              </w:rPr>
            </w:pP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CE6763">
            <w:pPr>
              <w:widowControl/>
              <w:spacing w:line="240" w:lineRule="atLeast"/>
              <w:jc w:val="center"/>
              <w:rPr>
                <w:rFonts w:ascii="仿宋_GB2312" w:eastAsia="仿宋_GB2312" w:hAnsi="Dialog" w:cs="宋体"/>
                <w:color w:val="000000"/>
                <w:kern w:val="0"/>
                <w:sz w:val="23"/>
                <w:szCs w:val="23"/>
              </w:rPr>
            </w:pP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D53FA5">
            <w:pPr>
              <w:widowControl/>
              <w:spacing w:line="240" w:lineRule="atLeast"/>
              <w:jc w:val="center"/>
              <w:rPr>
                <w:rFonts w:ascii="仿宋_GB2312" w:eastAsia="仿宋_GB2312" w:hAnsi="Dialog" w:cs="宋体"/>
                <w:color w:val="000000"/>
                <w:kern w:val="0"/>
                <w:sz w:val="23"/>
                <w:szCs w:val="23"/>
              </w:rPr>
            </w:pPr>
            <w:r w:rsidRPr="00D53FA5">
              <w:rPr>
                <w:rFonts w:ascii="仿宋_GB2312" w:eastAsia="仿宋_GB2312" w:hAnsi="Dialog" w:cs="宋体"/>
                <w:color w:val="000000"/>
                <w:kern w:val="0"/>
                <w:sz w:val="23"/>
                <w:szCs w:val="23"/>
              </w:rPr>
              <w:t>1383.785</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D53FA5">
            <w:pPr>
              <w:widowControl/>
              <w:spacing w:line="240" w:lineRule="atLeast"/>
              <w:jc w:val="center"/>
              <w:rPr>
                <w:rFonts w:ascii="仿宋_GB2312" w:eastAsia="仿宋_GB2312" w:hAnsi="Dialog" w:cs="宋体"/>
                <w:color w:val="000000"/>
                <w:kern w:val="0"/>
                <w:sz w:val="23"/>
                <w:szCs w:val="23"/>
              </w:rPr>
            </w:pPr>
            <w:r w:rsidRPr="00D53FA5">
              <w:rPr>
                <w:rFonts w:ascii="仿宋_GB2312" w:eastAsia="仿宋_GB2312" w:hAnsi="Dialog" w:cs="宋体" w:hint="eastAsia"/>
                <w:color w:val="000000"/>
                <w:kern w:val="0"/>
                <w:sz w:val="23"/>
                <w:szCs w:val="23"/>
              </w:rPr>
              <w:t>委外</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D53FA5">
            <w:pPr>
              <w:widowControl/>
              <w:spacing w:line="240" w:lineRule="atLeast"/>
              <w:jc w:val="center"/>
              <w:rPr>
                <w:rFonts w:ascii="仿宋_GB2312" w:eastAsia="仿宋_GB2312" w:hAnsi="Dialog" w:cs="宋体"/>
                <w:color w:val="000000"/>
                <w:kern w:val="0"/>
                <w:sz w:val="23"/>
                <w:szCs w:val="23"/>
              </w:rPr>
            </w:pPr>
            <w:r w:rsidRPr="00D53FA5">
              <w:rPr>
                <w:rFonts w:ascii="仿宋_GB2312" w:eastAsia="仿宋_GB2312" w:hAnsi="Dialog" w:cs="宋体"/>
                <w:color w:val="000000"/>
                <w:kern w:val="0"/>
                <w:sz w:val="23"/>
                <w:szCs w:val="23"/>
              </w:rPr>
              <w:t>8.55</w:t>
            </w:r>
          </w:p>
        </w:tc>
        <w:tc>
          <w:tcPr>
            <w:tcW w:w="1896"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D53FA5">
            <w:pPr>
              <w:widowControl/>
              <w:spacing w:line="240" w:lineRule="atLeast"/>
              <w:jc w:val="center"/>
              <w:rPr>
                <w:rFonts w:ascii="仿宋_GB2312" w:eastAsia="仿宋_GB2312" w:hAnsi="Dialog" w:cs="宋体"/>
                <w:color w:val="000000"/>
                <w:kern w:val="0"/>
                <w:sz w:val="23"/>
                <w:szCs w:val="23"/>
              </w:rPr>
            </w:pPr>
            <w:r w:rsidRPr="00D53FA5">
              <w:rPr>
                <w:rFonts w:ascii="仿宋_GB2312" w:eastAsia="仿宋_GB2312" w:hAnsi="Dialog" w:cs="宋体"/>
                <w:color w:val="000000"/>
                <w:kern w:val="0"/>
                <w:sz w:val="23"/>
                <w:szCs w:val="23"/>
              </w:rPr>
              <w:t>8.55</w:t>
            </w:r>
          </w:p>
        </w:tc>
        <w:tc>
          <w:tcPr>
            <w:tcW w:w="1808"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是</w:t>
            </w:r>
          </w:p>
        </w:tc>
      </w:tr>
      <w:tr w:rsidR="00CE6763">
        <w:trPr>
          <w:trHeight w:val="821"/>
        </w:trPr>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D6431A">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b/>
                <w:bCs/>
                <w:color w:val="000000"/>
                <w:kern w:val="0"/>
                <w:sz w:val="23"/>
                <w:szCs w:val="23"/>
              </w:rPr>
              <w:t>废线路板边角料</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D6431A">
            <w:pPr>
              <w:widowControl/>
              <w:spacing w:line="240" w:lineRule="atLeast"/>
              <w:jc w:val="center"/>
              <w:rPr>
                <w:rFonts w:ascii="仿宋_GB2312" w:eastAsia="仿宋_GB2312" w:hAnsi="Dialog" w:cs="宋体"/>
                <w:color w:val="000000"/>
                <w:kern w:val="0"/>
                <w:sz w:val="23"/>
                <w:szCs w:val="23"/>
              </w:rPr>
            </w:pPr>
            <w:r w:rsidRPr="00D6431A">
              <w:rPr>
                <w:rFonts w:ascii="仿宋_GB2312" w:eastAsia="仿宋_GB2312" w:hAnsi="Dialog" w:cs="宋体"/>
                <w:color w:val="000000"/>
                <w:kern w:val="0"/>
                <w:sz w:val="23"/>
                <w:szCs w:val="23"/>
              </w:rPr>
              <w:t>36.43</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CE6763">
            <w:pPr>
              <w:widowControl/>
              <w:spacing w:line="240" w:lineRule="atLeast"/>
              <w:jc w:val="center"/>
              <w:rPr>
                <w:rFonts w:ascii="仿宋_GB2312" w:eastAsia="仿宋_GB2312" w:hAnsi="Dialog" w:cs="宋体"/>
                <w:color w:val="000000"/>
                <w:kern w:val="0"/>
                <w:sz w:val="23"/>
                <w:szCs w:val="23"/>
              </w:rPr>
            </w:pP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CE6763">
            <w:pPr>
              <w:widowControl/>
              <w:spacing w:line="240" w:lineRule="atLeast"/>
              <w:jc w:val="center"/>
              <w:rPr>
                <w:rFonts w:ascii="仿宋_GB2312" w:eastAsia="仿宋_GB2312" w:hAnsi="Dialog" w:cs="宋体"/>
                <w:color w:val="000000"/>
                <w:kern w:val="0"/>
                <w:sz w:val="23"/>
                <w:szCs w:val="23"/>
              </w:rPr>
            </w:pP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D6431A">
            <w:pPr>
              <w:widowControl/>
              <w:spacing w:line="240" w:lineRule="atLeast"/>
              <w:jc w:val="center"/>
              <w:rPr>
                <w:rFonts w:ascii="仿宋_GB2312" w:eastAsia="仿宋_GB2312" w:hAnsi="Dialog" w:cs="宋体"/>
                <w:color w:val="000000"/>
                <w:kern w:val="0"/>
                <w:sz w:val="23"/>
                <w:szCs w:val="23"/>
              </w:rPr>
            </w:pPr>
            <w:r w:rsidRPr="00D6431A">
              <w:rPr>
                <w:rFonts w:ascii="仿宋_GB2312" w:eastAsia="仿宋_GB2312" w:hAnsi="Dialog" w:cs="宋体"/>
                <w:color w:val="000000"/>
                <w:kern w:val="0"/>
                <w:sz w:val="23"/>
                <w:szCs w:val="23"/>
              </w:rPr>
              <w:t>36.43</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D6431A">
            <w:pPr>
              <w:widowControl/>
              <w:spacing w:line="240" w:lineRule="atLeast"/>
              <w:jc w:val="center"/>
              <w:rPr>
                <w:rFonts w:ascii="仿宋_GB2312" w:eastAsia="仿宋_GB2312" w:hAnsi="Dialog" w:cs="宋体"/>
                <w:color w:val="000000"/>
                <w:kern w:val="0"/>
                <w:sz w:val="23"/>
                <w:szCs w:val="23"/>
              </w:rPr>
            </w:pPr>
            <w:r w:rsidRPr="00D6431A">
              <w:rPr>
                <w:rFonts w:ascii="仿宋_GB2312" w:eastAsia="仿宋_GB2312" w:hAnsi="Dialog" w:cs="宋体" w:hint="eastAsia"/>
                <w:color w:val="000000"/>
                <w:kern w:val="0"/>
                <w:sz w:val="23"/>
                <w:szCs w:val="23"/>
              </w:rPr>
              <w:t>委外</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D6431A">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0</w:t>
            </w:r>
          </w:p>
        </w:tc>
        <w:tc>
          <w:tcPr>
            <w:tcW w:w="1896"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D6431A">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0</w:t>
            </w:r>
          </w:p>
        </w:tc>
        <w:tc>
          <w:tcPr>
            <w:tcW w:w="1808"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3A68B9">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是</w:t>
            </w:r>
          </w:p>
        </w:tc>
      </w:tr>
      <w:tr w:rsidR="00D6431A">
        <w:trPr>
          <w:trHeight w:val="821"/>
        </w:trPr>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D6431A" w:rsidRDefault="00D6431A">
            <w:pPr>
              <w:widowControl/>
              <w:spacing w:line="240" w:lineRule="atLeast"/>
              <w:jc w:val="center"/>
              <w:rPr>
                <w:rFonts w:ascii="仿宋_GB2312" w:eastAsia="仿宋_GB2312" w:hAnsi="Dialog" w:cs="宋体"/>
                <w:b/>
                <w:bCs/>
                <w:color w:val="000000"/>
                <w:kern w:val="0"/>
                <w:sz w:val="23"/>
                <w:szCs w:val="23"/>
              </w:rPr>
            </w:pPr>
            <w:proofErr w:type="gramStart"/>
            <w:r>
              <w:rPr>
                <w:rFonts w:ascii="仿宋_GB2312" w:eastAsia="仿宋_GB2312" w:hAnsi="Dialog" w:cs="宋体" w:hint="eastAsia"/>
                <w:b/>
                <w:bCs/>
                <w:color w:val="000000"/>
                <w:kern w:val="0"/>
                <w:sz w:val="23"/>
                <w:szCs w:val="23"/>
              </w:rPr>
              <w:t>退锡废液</w:t>
            </w:r>
            <w:proofErr w:type="gramEnd"/>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D6431A" w:rsidRPr="00D6431A" w:rsidRDefault="00D6431A">
            <w:pPr>
              <w:widowControl/>
              <w:spacing w:line="240" w:lineRule="atLeast"/>
              <w:jc w:val="center"/>
              <w:rPr>
                <w:rFonts w:ascii="仿宋_GB2312" w:eastAsia="仿宋_GB2312" w:hAnsi="Dialog" w:cs="宋体"/>
                <w:color w:val="000000"/>
                <w:kern w:val="0"/>
                <w:sz w:val="23"/>
                <w:szCs w:val="23"/>
              </w:rPr>
            </w:pPr>
            <w:r w:rsidRPr="00D6431A">
              <w:rPr>
                <w:rFonts w:ascii="仿宋_GB2312" w:eastAsia="仿宋_GB2312" w:hAnsi="Dialog" w:cs="宋体"/>
                <w:color w:val="000000"/>
                <w:kern w:val="0"/>
                <w:sz w:val="23"/>
                <w:szCs w:val="23"/>
              </w:rPr>
              <w:t>89.28</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D6431A" w:rsidRDefault="00D6431A">
            <w:pPr>
              <w:widowControl/>
              <w:spacing w:line="240" w:lineRule="atLeast"/>
              <w:jc w:val="center"/>
              <w:rPr>
                <w:rFonts w:ascii="仿宋_GB2312" w:eastAsia="仿宋_GB2312" w:hAnsi="Dialog" w:cs="宋体"/>
                <w:color w:val="000000"/>
                <w:kern w:val="0"/>
                <w:sz w:val="23"/>
                <w:szCs w:val="23"/>
              </w:rPr>
            </w:pP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D6431A" w:rsidRDefault="00D6431A">
            <w:pPr>
              <w:widowControl/>
              <w:spacing w:line="240" w:lineRule="atLeast"/>
              <w:jc w:val="center"/>
              <w:rPr>
                <w:rFonts w:ascii="仿宋_GB2312" w:eastAsia="仿宋_GB2312" w:hAnsi="Dialog" w:cs="宋体"/>
                <w:color w:val="000000"/>
                <w:kern w:val="0"/>
                <w:sz w:val="23"/>
                <w:szCs w:val="23"/>
              </w:rPr>
            </w:pP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D6431A" w:rsidRPr="00D6431A" w:rsidRDefault="003A68B9">
            <w:pPr>
              <w:widowControl/>
              <w:spacing w:line="240" w:lineRule="atLeast"/>
              <w:jc w:val="center"/>
              <w:rPr>
                <w:rFonts w:ascii="仿宋_GB2312" w:eastAsia="仿宋_GB2312" w:hAnsi="Dialog" w:cs="宋体"/>
                <w:color w:val="000000"/>
                <w:kern w:val="0"/>
                <w:sz w:val="23"/>
                <w:szCs w:val="23"/>
              </w:rPr>
            </w:pPr>
            <w:r w:rsidRPr="003A68B9">
              <w:rPr>
                <w:rFonts w:ascii="仿宋_GB2312" w:eastAsia="仿宋_GB2312" w:hAnsi="Dialog" w:cs="宋体"/>
                <w:color w:val="000000"/>
                <w:kern w:val="0"/>
                <w:sz w:val="23"/>
                <w:szCs w:val="23"/>
              </w:rPr>
              <w:t>92.42</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D6431A" w:rsidRPr="00D6431A" w:rsidRDefault="003A68B9">
            <w:pPr>
              <w:widowControl/>
              <w:spacing w:line="240" w:lineRule="atLeast"/>
              <w:jc w:val="center"/>
              <w:rPr>
                <w:rFonts w:ascii="仿宋_GB2312" w:eastAsia="仿宋_GB2312" w:hAnsi="Dialog" w:cs="宋体"/>
                <w:color w:val="000000"/>
                <w:kern w:val="0"/>
                <w:sz w:val="23"/>
                <w:szCs w:val="23"/>
              </w:rPr>
            </w:pPr>
            <w:r w:rsidRPr="003A68B9">
              <w:rPr>
                <w:rFonts w:ascii="仿宋_GB2312" w:eastAsia="仿宋_GB2312" w:hAnsi="Dialog" w:cs="宋体" w:hint="eastAsia"/>
                <w:color w:val="000000"/>
                <w:kern w:val="0"/>
                <w:sz w:val="23"/>
                <w:szCs w:val="23"/>
              </w:rPr>
              <w:t>委外</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D6431A" w:rsidRDefault="003A68B9">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4.76</w:t>
            </w:r>
          </w:p>
        </w:tc>
        <w:tc>
          <w:tcPr>
            <w:tcW w:w="1896" w:type="dxa"/>
            <w:tcBorders>
              <w:top w:val="single" w:sz="6" w:space="0" w:color="auto"/>
              <w:left w:val="single" w:sz="6" w:space="0" w:color="auto"/>
              <w:bottom w:val="single" w:sz="6" w:space="0" w:color="auto"/>
              <w:right w:val="single" w:sz="6" w:space="0" w:color="auto"/>
            </w:tcBorders>
            <w:shd w:val="clear" w:color="auto" w:fill="FFFFFF"/>
            <w:vAlign w:val="center"/>
          </w:tcPr>
          <w:p w:rsidR="00D6431A" w:rsidRDefault="003A68B9">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4.76</w:t>
            </w:r>
          </w:p>
        </w:tc>
        <w:tc>
          <w:tcPr>
            <w:tcW w:w="1808" w:type="dxa"/>
            <w:tcBorders>
              <w:top w:val="single" w:sz="6" w:space="0" w:color="auto"/>
              <w:left w:val="single" w:sz="6" w:space="0" w:color="auto"/>
              <w:bottom w:val="single" w:sz="6" w:space="0" w:color="auto"/>
              <w:right w:val="single" w:sz="6" w:space="0" w:color="auto"/>
            </w:tcBorders>
            <w:shd w:val="clear" w:color="auto" w:fill="FFFFFF"/>
            <w:vAlign w:val="center"/>
          </w:tcPr>
          <w:p w:rsidR="00D6431A" w:rsidRDefault="003A68B9">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是</w:t>
            </w:r>
          </w:p>
        </w:tc>
      </w:tr>
      <w:tr w:rsidR="00D6431A">
        <w:trPr>
          <w:trHeight w:val="821"/>
        </w:trPr>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D6431A" w:rsidRDefault="003217DD">
            <w:pPr>
              <w:widowControl/>
              <w:spacing w:line="240" w:lineRule="atLeast"/>
              <w:jc w:val="center"/>
              <w:rPr>
                <w:rFonts w:ascii="仿宋_GB2312" w:eastAsia="仿宋_GB2312" w:hAnsi="Dialog" w:cs="宋体"/>
                <w:b/>
                <w:bCs/>
                <w:color w:val="000000"/>
                <w:kern w:val="0"/>
                <w:sz w:val="23"/>
                <w:szCs w:val="23"/>
              </w:rPr>
            </w:pPr>
            <w:r w:rsidRPr="003217DD">
              <w:rPr>
                <w:rFonts w:ascii="仿宋_GB2312" w:eastAsia="仿宋_GB2312" w:hAnsi="Dialog" w:cs="宋体" w:hint="eastAsia"/>
                <w:b/>
                <w:bCs/>
                <w:color w:val="000000"/>
                <w:kern w:val="0"/>
                <w:sz w:val="23"/>
                <w:szCs w:val="23"/>
              </w:rPr>
              <w:t>含铜废液</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D6431A" w:rsidRPr="00D6431A" w:rsidRDefault="003217DD">
            <w:pPr>
              <w:widowControl/>
              <w:spacing w:line="240" w:lineRule="atLeast"/>
              <w:jc w:val="center"/>
              <w:rPr>
                <w:rFonts w:ascii="仿宋_GB2312" w:eastAsia="仿宋_GB2312" w:hAnsi="Dialog" w:cs="宋体"/>
                <w:color w:val="000000"/>
                <w:kern w:val="0"/>
                <w:sz w:val="23"/>
                <w:szCs w:val="23"/>
              </w:rPr>
            </w:pPr>
            <w:r w:rsidRPr="003217DD">
              <w:rPr>
                <w:rFonts w:ascii="仿宋_GB2312" w:eastAsia="仿宋_GB2312" w:hAnsi="Dialog" w:cs="宋体"/>
                <w:color w:val="000000"/>
                <w:kern w:val="0"/>
                <w:sz w:val="23"/>
                <w:szCs w:val="23"/>
              </w:rPr>
              <w:t>513.62</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D6431A" w:rsidRDefault="00D6431A">
            <w:pPr>
              <w:widowControl/>
              <w:spacing w:line="240" w:lineRule="atLeast"/>
              <w:jc w:val="center"/>
              <w:rPr>
                <w:rFonts w:ascii="仿宋_GB2312" w:eastAsia="仿宋_GB2312" w:hAnsi="Dialog" w:cs="宋体"/>
                <w:color w:val="000000"/>
                <w:kern w:val="0"/>
                <w:sz w:val="23"/>
                <w:szCs w:val="23"/>
              </w:rPr>
            </w:pP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D6431A" w:rsidRDefault="00D6431A">
            <w:pPr>
              <w:widowControl/>
              <w:spacing w:line="240" w:lineRule="atLeast"/>
              <w:jc w:val="center"/>
              <w:rPr>
                <w:rFonts w:ascii="仿宋_GB2312" w:eastAsia="仿宋_GB2312" w:hAnsi="Dialog" w:cs="宋体"/>
                <w:color w:val="000000"/>
                <w:kern w:val="0"/>
                <w:sz w:val="23"/>
                <w:szCs w:val="23"/>
              </w:rPr>
            </w:pP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D6431A" w:rsidRPr="00D6431A" w:rsidRDefault="003A68B9">
            <w:pPr>
              <w:widowControl/>
              <w:spacing w:line="240" w:lineRule="atLeast"/>
              <w:jc w:val="center"/>
              <w:rPr>
                <w:rFonts w:ascii="仿宋_GB2312" w:eastAsia="仿宋_GB2312" w:hAnsi="Dialog" w:cs="宋体"/>
                <w:color w:val="000000"/>
                <w:kern w:val="0"/>
                <w:sz w:val="23"/>
                <w:szCs w:val="23"/>
              </w:rPr>
            </w:pPr>
            <w:r w:rsidRPr="003A68B9">
              <w:rPr>
                <w:rFonts w:ascii="仿宋_GB2312" w:eastAsia="仿宋_GB2312" w:hAnsi="Dialog" w:cs="宋体"/>
                <w:color w:val="000000"/>
                <w:kern w:val="0"/>
                <w:sz w:val="23"/>
                <w:szCs w:val="23"/>
              </w:rPr>
              <w:t>501.62</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D6431A" w:rsidRPr="00D6431A" w:rsidRDefault="003A68B9">
            <w:pPr>
              <w:widowControl/>
              <w:spacing w:line="240" w:lineRule="atLeast"/>
              <w:jc w:val="center"/>
              <w:rPr>
                <w:rFonts w:ascii="仿宋_GB2312" w:eastAsia="仿宋_GB2312" w:hAnsi="Dialog" w:cs="宋体"/>
                <w:color w:val="000000"/>
                <w:kern w:val="0"/>
                <w:sz w:val="23"/>
                <w:szCs w:val="23"/>
              </w:rPr>
            </w:pPr>
            <w:r w:rsidRPr="003A68B9">
              <w:rPr>
                <w:rFonts w:ascii="仿宋_GB2312" w:eastAsia="仿宋_GB2312" w:hAnsi="Dialog" w:cs="宋体" w:hint="eastAsia"/>
                <w:color w:val="000000"/>
                <w:kern w:val="0"/>
                <w:sz w:val="23"/>
                <w:szCs w:val="23"/>
              </w:rPr>
              <w:t>委外</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D6431A" w:rsidRDefault="003A68B9">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12</w:t>
            </w:r>
          </w:p>
        </w:tc>
        <w:tc>
          <w:tcPr>
            <w:tcW w:w="1896" w:type="dxa"/>
            <w:tcBorders>
              <w:top w:val="single" w:sz="6" w:space="0" w:color="auto"/>
              <w:left w:val="single" w:sz="6" w:space="0" w:color="auto"/>
              <w:bottom w:val="single" w:sz="6" w:space="0" w:color="auto"/>
              <w:right w:val="single" w:sz="6" w:space="0" w:color="auto"/>
            </w:tcBorders>
            <w:shd w:val="clear" w:color="auto" w:fill="FFFFFF"/>
            <w:vAlign w:val="center"/>
          </w:tcPr>
          <w:p w:rsidR="00D6431A" w:rsidRDefault="003A68B9">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12</w:t>
            </w:r>
          </w:p>
        </w:tc>
        <w:tc>
          <w:tcPr>
            <w:tcW w:w="1808" w:type="dxa"/>
            <w:tcBorders>
              <w:top w:val="single" w:sz="6" w:space="0" w:color="auto"/>
              <w:left w:val="single" w:sz="6" w:space="0" w:color="auto"/>
              <w:bottom w:val="single" w:sz="6" w:space="0" w:color="auto"/>
              <w:right w:val="single" w:sz="6" w:space="0" w:color="auto"/>
            </w:tcBorders>
            <w:shd w:val="clear" w:color="auto" w:fill="FFFFFF"/>
            <w:vAlign w:val="center"/>
          </w:tcPr>
          <w:p w:rsidR="00D6431A" w:rsidRDefault="003A68B9">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是</w:t>
            </w:r>
          </w:p>
        </w:tc>
      </w:tr>
      <w:tr w:rsidR="003217DD">
        <w:trPr>
          <w:trHeight w:val="821"/>
        </w:trPr>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3217DD" w:rsidRDefault="003217DD">
            <w:pPr>
              <w:widowControl/>
              <w:spacing w:line="240" w:lineRule="atLeast"/>
              <w:jc w:val="center"/>
              <w:rPr>
                <w:rFonts w:ascii="仿宋_GB2312" w:eastAsia="仿宋_GB2312" w:hAnsi="Dialog" w:cs="宋体"/>
                <w:b/>
                <w:bCs/>
                <w:color w:val="000000"/>
                <w:kern w:val="0"/>
                <w:sz w:val="23"/>
                <w:szCs w:val="23"/>
              </w:rPr>
            </w:pPr>
            <w:proofErr w:type="gramStart"/>
            <w:r w:rsidRPr="003217DD">
              <w:rPr>
                <w:rFonts w:ascii="仿宋_GB2312" w:eastAsia="仿宋_GB2312" w:hAnsi="Dialog" w:cs="宋体" w:hint="eastAsia"/>
                <w:b/>
                <w:bCs/>
                <w:color w:val="000000"/>
                <w:kern w:val="0"/>
                <w:sz w:val="23"/>
                <w:szCs w:val="23"/>
              </w:rPr>
              <w:t>废菲林渣</w:t>
            </w:r>
            <w:proofErr w:type="gramEnd"/>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3217DD" w:rsidRDefault="003217DD">
            <w:pPr>
              <w:widowControl/>
              <w:spacing w:line="240" w:lineRule="atLeast"/>
              <w:jc w:val="center"/>
              <w:rPr>
                <w:rFonts w:ascii="仿宋_GB2312" w:eastAsia="仿宋_GB2312" w:hAnsi="Dialog" w:cs="宋体"/>
                <w:color w:val="000000"/>
                <w:kern w:val="0"/>
                <w:sz w:val="23"/>
                <w:szCs w:val="23"/>
              </w:rPr>
            </w:pPr>
            <w:r w:rsidRPr="003217DD">
              <w:rPr>
                <w:rFonts w:ascii="仿宋_GB2312" w:eastAsia="仿宋_GB2312" w:hAnsi="Dialog" w:cs="宋体"/>
                <w:color w:val="000000"/>
                <w:kern w:val="0"/>
                <w:sz w:val="23"/>
                <w:szCs w:val="23"/>
              </w:rPr>
              <w:t>44.939</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3217DD">
            <w:pPr>
              <w:widowControl/>
              <w:spacing w:line="240" w:lineRule="atLeast"/>
              <w:jc w:val="center"/>
              <w:rPr>
                <w:rFonts w:ascii="仿宋_GB2312" w:eastAsia="仿宋_GB2312" w:hAnsi="Dialog" w:cs="宋体"/>
                <w:color w:val="000000"/>
                <w:kern w:val="0"/>
                <w:sz w:val="23"/>
                <w:szCs w:val="23"/>
              </w:rPr>
            </w:pP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3217DD">
            <w:pPr>
              <w:widowControl/>
              <w:spacing w:line="240" w:lineRule="atLeast"/>
              <w:jc w:val="center"/>
              <w:rPr>
                <w:rFonts w:ascii="仿宋_GB2312" w:eastAsia="仿宋_GB2312" w:hAnsi="Dialog" w:cs="宋体"/>
                <w:color w:val="000000"/>
                <w:kern w:val="0"/>
                <w:sz w:val="23"/>
                <w:szCs w:val="23"/>
              </w:rPr>
            </w:pP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D6431A" w:rsidRDefault="003A68B9">
            <w:pPr>
              <w:widowControl/>
              <w:spacing w:line="240" w:lineRule="atLeast"/>
              <w:jc w:val="center"/>
              <w:rPr>
                <w:rFonts w:ascii="仿宋_GB2312" w:eastAsia="仿宋_GB2312" w:hAnsi="Dialog" w:cs="宋体"/>
                <w:color w:val="000000"/>
                <w:kern w:val="0"/>
                <w:sz w:val="23"/>
                <w:szCs w:val="23"/>
              </w:rPr>
            </w:pPr>
            <w:r w:rsidRPr="003A68B9">
              <w:rPr>
                <w:rFonts w:ascii="仿宋_GB2312" w:eastAsia="仿宋_GB2312" w:hAnsi="Dialog" w:cs="宋体"/>
                <w:color w:val="000000"/>
                <w:kern w:val="0"/>
                <w:sz w:val="23"/>
                <w:szCs w:val="23"/>
              </w:rPr>
              <w:t>40.575</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D6431A" w:rsidRDefault="003A68B9">
            <w:pPr>
              <w:widowControl/>
              <w:spacing w:line="240" w:lineRule="atLeast"/>
              <w:jc w:val="center"/>
              <w:rPr>
                <w:rFonts w:ascii="仿宋_GB2312" w:eastAsia="仿宋_GB2312" w:hAnsi="Dialog" w:cs="宋体"/>
                <w:color w:val="000000"/>
                <w:kern w:val="0"/>
                <w:sz w:val="23"/>
                <w:szCs w:val="23"/>
              </w:rPr>
            </w:pPr>
            <w:r w:rsidRPr="003A68B9">
              <w:rPr>
                <w:rFonts w:ascii="仿宋_GB2312" w:eastAsia="仿宋_GB2312" w:hAnsi="Dialog" w:cs="宋体" w:hint="eastAsia"/>
                <w:color w:val="000000"/>
                <w:kern w:val="0"/>
                <w:sz w:val="23"/>
                <w:szCs w:val="23"/>
              </w:rPr>
              <w:t>委外</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3A68B9">
            <w:pPr>
              <w:widowControl/>
              <w:spacing w:line="240" w:lineRule="atLeast"/>
              <w:jc w:val="center"/>
              <w:rPr>
                <w:rFonts w:ascii="仿宋_GB2312" w:eastAsia="仿宋_GB2312" w:hAnsi="Dialog" w:cs="宋体"/>
                <w:color w:val="000000"/>
                <w:kern w:val="0"/>
                <w:sz w:val="23"/>
                <w:szCs w:val="23"/>
              </w:rPr>
            </w:pPr>
            <w:r w:rsidRPr="003A68B9">
              <w:rPr>
                <w:rFonts w:ascii="仿宋_GB2312" w:eastAsia="仿宋_GB2312" w:hAnsi="Dialog" w:cs="宋体"/>
                <w:color w:val="000000"/>
                <w:kern w:val="0"/>
                <w:sz w:val="23"/>
                <w:szCs w:val="23"/>
              </w:rPr>
              <w:t>21.235</w:t>
            </w:r>
          </w:p>
        </w:tc>
        <w:tc>
          <w:tcPr>
            <w:tcW w:w="1896"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3A68B9">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21.235</w:t>
            </w:r>
          </w:p>
        </w:tc>
        <w:tc>
          <w:tcPr>
            <w:tcW w:w="1808"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3A68B9">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是</w:t>
            </w:r>
          </w:p>
        </w:tc>
      </w:tr>
      <w:tr w:rsidR="003217DD">
        <w:trPr>
          <w:trHeight w:val="821"/>
        </w:trPr>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3217DD" w:rsidRDefault="003217DD">
            <w:pPr>
              <w:widowControl/>
              <w:spacing w:line="240" w:lineRule="atLeast"/>
              <w:jc w:val="center"/>
              <w:rPr>
                <w:rFonts w:ascii="仿宋_GB2312" w:eastAsia="仿宋_GB2312" w:hAnsi="Dialog" w:cs="宋体"/>
                <w:b/>
                <w:bCs/>
                <w:color w:val="000000"/>
                <w:kern w:val="0"/>
                <w:sz w:val="23"/>
                <w:szCs w:val="23"/>
              </w:rPr>
            </w:pPr>
            <w:r w:rsidRPr="003217DD">
              <w:rPr>
                <w:rFonts w:ascii="仿宋_GB2312" w:eastAsia="仿宋_GB2312" w:hAnsi="Dialog" w:cs="宋体" w:hint="eastAsia"/>
                <w:b/>
                <w:bCs/>
                <w:color w:val="000000"/>
                <w:kern w:val="0"/>
                <w:sz w:val="23"/>
                <w:szCs w:val="23"/>
              </w:rPr>
              <w:t>废蚀刻液</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3217DD" w:rsidRDefault="003217DD">
            <w:pPr>
              <w:widowControl/>
              <w:spacing w:line="240" w:lineRule="atLeast"/>
              <w:jc w:val="center"/>
              <w:rPr>
                <w:rFonts w:ascii="仿宋_GB2312" w:eastAsia="仿宋_GB2312" w:hAnsi="Dialog" w:cs="宋体"/>
                <w:color w:val="000000"/>
                <w:kern w:val="0"/>
                <w:sz w:val="23"/>
                <w:szCs w:val="23"/>
              </w:rPr>
            </w:pPr>
            <w:r w:rsidRPr="003217DD">
              <w:rPr>
                <w:rFonts w:ascii="仿宋_GB2312" w:eastAsia="仿宋_GB2312" w:hAnsi="Dialog" w:cs="宋体"/>
                <w:color w:val="000000"/>
                <w:kern w:val="0"/>
                <w:sz w:val="23"/>
                <w:szCs w:val="23"/>
              </w:rPr>
              <w:t>5369.73</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230EA1">
            <w:pPr>
              <w:widowControl/>
              <w:spacing w:line="240" w:lineRule="atLeast"/>
              <w:jc w:val="center"/>
              <w:rPr>
                <w:rFonts w:ascii="仿宋_GB2312" w:eastAsia="仿宋_GB2312" w:hAnsi="Dialog" w:cs="宋体"/>
                <w:color w:val="000000"/>
                <w:kern w:val="0"/>
                <w:sz w:val="23"/>
                <w:szCs w:val="23"/>
              </w:rPr>
            </w:pPr>
            <w:r w:rsidRPr="00230EA1">
              <w:rPr>
                <w:rFonts w:ascii="仿宋_GB2312" w:eastAsia="仿宋_GB2312" w:hAnsi="Dialog" w:cs="宋体"/>
                <w:color w:val="000000"/>
                <w:kern w:val="0"/>
                <w:sz w:val="23"/>
                <w:szCs w:val="23"/>
              </w:rPr>
              <w:t>5371</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230EA1">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自行利用</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D6431A" w:rsidRDefault="003217DD">
            <w:pPr>
              <w:widowControl/>
              <w:spacing w:line="240" w:lineRule="atLeast"/>
              <w:jc w:val="center"/>
              <w:rPr>
                <w:rFonts w:ascii="仿宋_GB2312" w:eastAsia="仿宋_GB2312" w:hAnsi="Dialog" w:cs="宋体"/>
                <w:color w:val="000000"/>
                <w:kern w:val="0"/>
                <w:sz w:val="23"/>
                <w:szCs w:val="23"/>
              </w:rPr>
            </w:pP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D6431A" w:rsidRDefault="003217DD">
            <w:pPr>
              <w:widowControl/>
              <w:spacing w:line="240" w:lineRule="atLeast"/>
              <w:jc w:val="center"/>
              <w:rPr>
                <w:rFonts w:ascii="仿宋_GB2312" w:eastAsia="仿宋_GB2312" w:hAnsi="Dialog" w:cs="宋体"/>
                <w:color w:val="000000"/>
                <w:kern w:val="0"/>
                <w:sz w:val="23"/>
                <w:szCs w:val="23"/>
              </w:rPr>
            </w:pP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230EA1">
            <w:pPr>
              <w:widowControl/>
              <w:spacing w:line="240" w:lineRule="atLeast"/>
              <w:jc w:val="center"/>
              <w:rPr>
                <w:rFonts w:ascii="仿宋_GB2312" w:eastAsia="仿宋_GB2312" w:hAnsi="Dialog" w:cs="宋体"/>
                <w:color w:val="000000"/>
                <w:kern w:val="0"/>
                <w:sz w:val="23"/>
                <w:szCs w:val="23"/>
              </w:rPr>
            </w:pPr>
            <w:r w:rsidRPr="00230EA1">
              <w:rPr>
                <w:rFonts w:ascii="仿宋_GB2312" w:eastAsia="仿宋_GB2312" w:hAnsi="Dialog" w:cs="宋体"/>
                <w:color w:val="000000"/>
                <w:kern w:val="0"/>
                <w:sz w:val="23"/>
                <w:szCs w:val="23"/>
              </w:rPr>
              <w:t>43.28</w:t>
            </w:r>
          </w:p>
        </w:tc>
        <w:tc>
          <w:tcPr>
            <w:tcW w:w="1896"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230EA1">
            <w:pPr>
              <w:widowControl/>
              <w:spacing w:line="240" w:lineRule="atLeast"/>
              <w:jc w:val="center"/>
              <w:rPr>
                <w:rFonts w:ascii="仿宋_GB2312" w:eastAsia="仿宋_GB2312" w:hAnsi="Dialog" w:cs="宋体"/>
                <w:color w:val="000000"/>
                <w:kern w:val="0"/>
                <w:sz w:val="23"/>
                <w:szCs w:val="23"/>
              </w:rPr>
            </w:pPr>
            <w:r w:rsidRPr="00230EA1">
              <w:rPr>
                <w:rFonts w:ascii="仿宋_GB2312" w:eastAsia="仿宋_GB2312" w:hAnsi="Dialog" w:cs="宋体"/>
                <w:color w:val="000000"/>
                <w:kern w:val="0"/>
                <w:sz w:val="23"/>
                <w:szCs w:val="23"/>
              </w:rPr>
              <w:t>43.28</w:t>
            </w:r>
          </w:p>
        </w:tc>
        <w:tc>
          <w:tcPr>
            <w:tcW w:w="1808"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3217DD" w:rsidP="00230EA1">
            <w:pPr>
              <w:widowControl/>
              <w:spacing w:line="240" w:lineRule="atLeast"/>
              <w:rPr>
                <w:rFonts w:ascii="仿宋_GB2312" w:eastAsia="仿宋_GB2312" w:hAnsi="Dialog" w:cs="宋体"/>
                <w:color w:val="000000"/>
                <w:kern w:val="0"/>
                <w:sz w:val="23"/>
                <w:szCs w:val="23"/>
              </w:rPr>
            </w:pPr>
          </w:p>
        </w:tc>
      </w:tr>
      <w:tr w:rsidR="003217DD">
        <w:trPr>
          <w:trHeight w:val="821"/>
        </w:trPr>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3217DD" w:rsidRDefault="003217DD">
            <w:pPr>
              <w:widowControl/>
              <w:spacing w:line="240" w:lineRule="atLeast"/>
              <w:jc w:val="center"/>
              <w:rPr>
                <w:rFonts w:ascii="仿宋_GB2312" w:eastAsia="仿宋_GB2312" w:hAnsi="Dialog" w:cs="宋体"/>
                <w:b/>
                <w:bCs/>
                <w:color w:val="000000"/>
                <w:kern w:val="0"/>
                <w:sz w:val="23"/>
                <w:szCs w:val="23"/>
              </w:rPr>
            </w:pPr>
            <w:r w:rsidRPr="003217DD">
              <w:rPr>
                <w:rFonts w:ascii="仿宋_GB2312" w:eastAsia="仿宋_GB2312" w:hAnsi="Dialog" w:cs="宋体" w:hint="eastAsia"/>
                <w:b/>
                <w:bCs/>
                <w:color w:val="000000"/>
                <w:kern w:val="0"/>
                <w:sz w:val="23"/>
                <w:szCs w:val="23"/>
              </w:rPr>
              <w:t>废抹布</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3217DD" w:rsidRDefault="003217DD">
            <w:pPr>
              <w:widowControl/>
              <w:spacing w:line="240" w:lineRule="atLeast"/>
              <w:jc w:val="center"/>
              <w:rPr>
                <w:rFonts w:ascii="仿宋_GB2312" w:eastAsia="仿宋_GB2312" w:hAnsi="Dialog" w:cs="宋体"/>
                <w:color w:val="000000"/>
                <w:kern w:val="0"/>
                <w:sz w:val="23"/>
                <w:szCs w:val="23"/>
              </w:rPr>
            </w:pPr>
            <w:r w:rsidRPr="003217DD">
              <w:rPr>
                <w:rFonts w:ascii="仿宋_GB2312" w:eastAsia="仿宋_GB2312" w:hAnsi="Dialog" w:cs="宋体"/>
                <w:color w:val="000000"/>
                <w:kern w:val="0"/>
                <w:sz w:val="23"/>
                <w:szCs w:val="23"/>
              </w:rPr>
              <w:t>34.082</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3217DD">
            <w:pPr>
              <w:widowControl/>
              <w:spacing w:line="240" w:lineRule="atLeast"/>
              <w:jc w:val="center"/>
              <w:rPr>
                <w:rFonts w:ascii="仿宋_GB2312" w:eastAsia="仿宋_GB2312" w:hAnsi="Dialog" w:cs="宋体"/>
                <w:color w:val="000000"/>
                <w:kern w:val="0"/>
                <w:sz w:val="23"/>
                <w:szCs w:val="23"/>
              </w:rPr>
            </w:pP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3217DD">
            <w:pPr>
              <w:widowControl/>
              <w:spacing w:line="240" w:lineRule="atLeast"/>
              <w:jc w:val="center"/>
              <w:rPr>
                <w:rFonts w:ascii="仿宋_GB2312" w:eastAsia="仿宋_GB2312" w:hAnsi="Dialog" w:cs="宋体"/>
                <w:color w:val="000000"/>
                <w:kern w:val="0"/>
                <w:sz w:val="23"/>
                <w:szCs w:val="23"/>
              </w:rPr>
            </w:pP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D6431A" w:rsidRDefault="00230EA1">
            <w:pPr>
              <w:widowControl/>
              <w:spacing w:line="240" w:lineRule="atLeast"/>
              <w:jc w:val="center"/>
              <w:rPr>
                <w:rFonts w:ascii="仿宋_GB2312" w:eastAsia="仿宋_GB2312" w:hAnsi="Dialog" w:cs="宋体"/>
                <w:color w:val="000000"/>
                <w:kern w:val="0"/>
                <w:sz w:val="23"/>
                <w:szCs w:val="23"/>
              </w:rPr>
            </w:pPr>
            <w:r w:rsidRPr="00230EA1">
              <w:rPr>
                <w:rFonts w:ascii="仿宋_GB2312" w:eastAsia="仿宋_GB2312" w:hAnsi="Dialog" w:cs="宋体"/>
                <w:color w:val="000000"/>
                <w:kern w:val="0"/>
                <w:sz w:val="23"/>
                <w:szCs w:val="23"/>
              </w:rPr>
              <w:t>65.935</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D6431A" w:rsidRDefault="003A68B9">
            <w:pPr>
              <w:widowControl/>
              <w:spacing w:line="240" w:lineRule="atLeast"/>
              <w:jc w:val="center"/>
              <w:rPr>
                <w:rFonts w:ascii="仿宋_GB2312" w:eastAsia="仿宋_GB2312" w:hAnsi="Dialog" w:cs="宋体"/>
                <w:color w:val="000000"/>
                <w:kern w:val="0"/>
                <w:sz w:val="23"/>
                <w:szCs w:val="23"/>
              </w:rPr>
            </w:pPr>
            <w:r w:rsidRPr="003A68B9">
              <w:rPr>
                <w:rFonts w:ascii="仿宋_GB2312" w:eastAsia="仿宋_GB2312" w:hAnsi="Dialog" w:cs="宋体" w:hint="eastAsia"/>
                <w:color w:val="000000"/>
                <w:kern w:val="0"/>
                <w:sz w:val="23"/>
                <w:szCs w:val="23"/>
              </w:rPr>
              <w:t>委外</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230EA1">
            <w:pPr>
              <w:widowControl/>
              <w:spacing w:line="240" w:lineRule="atLeast"/>
              <w:jc w:val="center"/>
              <w:rPr>
                <w:rFonts w:ascii="仿宋_GB2312" w:eastAsia="仿宋_GB2312" w:hAnsi="Dialog" w:cs="宋体"/>
                <w:color w:val="000000"/>
                <w:kern w:val="0"/>
                <w:sz w:val="23"/>
                <w:szCs w:val="23"/>
              </w:rPr>
            </w:pPr>
            <w:r w:rsidRPr="00230EA1">
              <w:rPr>
                <w:rFonts w:ascii="仿宋_GB2312" w:eastAsia="仿宋_GB2312" w:hAnsi="Dialog" w:cs="宋体"/>
                <w:color w:val="000000"/>
                <w:kern w:val="0"/>
                <w:sz w:val="23"/>
                <w:szCs w:val="23"/>
              </w:rPr>
              <w:t>0.845</w:t>
            </w:r>
          </w:p>
        </w:tc>
        <w:tc>
          <w:tcPr>
            <w:tcW w:w="1896"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230EA1">
            <w:pPr>
              <w:widowControl/>
              <w:spacing w:line="240" w:lineRule="atLeast"/>
              <w:jc w:val="center"/>
              <w:rPr>
                <w:rFonts w:ascii="仿宋_GB2312" w:eastAsia="仿宋_GB2312" w:hAnsi="Dialog" w:cs="宋体"/>
                <w:color w:val="000000"/>
                <w:kern w:val="0"/>
                <w:sz w:val="23"/>
                <w:szCs w:val="23"/>
              </w:rPr>
            </w:pPr>
            <w:r w:rsidRPr="00230EA1">
              <w:rPr>
                <w:rFonts w:ascii="仿宋_GB2312" w:eastAsia="仿宋_GB2312" w:hAnsi="Dialog" w:cs="宋体"/>
                <w:color w:val="000000"/>
                <w:kern w:val="0"/>
                <w:sz w:val="23"/>
                <w:szCs w:val="23"/>
              </w:rPr>
              <w:t>0.845</w:t>
            </w:r>
          </w:p>
        </w:tc>
        <w:tc>
          <w:tcPr>
            <w:tcW w:w="1808"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3A68B9">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是</w:t>
            </w:r>
          </w:p>
        </w:tc>
      </w:tr>
      <w:tr w:rsidR="003217DD">
        <w:trPr>
          <w:trHeight w:val="821"/>
        </w:trPr>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3217DD" w:rsidRDefault="003217DD">
            <w:pPr>
              <w:widowControl/>
              <w:spacing w:line="240" w:lineRule="atLeast"/>
              <w:jc w:val="center"/>
              <w:rPr>
                <w:rFonts w:ascii="仿宋_GB2312" w:eastAsia="仿宋_GB2312" w:hAnsi="Dialog" w:cs="宋体"/>
                <w:b/>
                <w:bCs/>
                <w:color w:val="000000"/>
                <w:kern w:val="0"/>
                <w:sz w:val="23"/>
                <w:szCs w:val="23"/>
              </w:rPr>
            </w:pPr>
            <w:r w:rsidRPr="003217DD">
              <w:rPr>
                <w:rFonts w:ascii="仿宋_GB2312" w:eastAsia="仿宋_GB2312" w:hAnsi="Dialog" w:cs="宋体" w:hint="eastAsia"/>
                <w:b/>
                <w:bCs/>
                <w:color w:val="000000"/>
                <w:kern w:val="0"/>
                <w:sz w:val="23"/>
                <w:szCs w:val="23"/>
              </w:rPr>
              <w:lastRenderedPageBreak/>
              <w:t>废棉芯，废手套，废包装袋</w:t>
            </w:r>
            <w:r w:rsidRPr="003217DD">
              <w:rPr>
                <w:rFonts w:ascii="仿宋_GB2312" w:eastAsia="仿宋_GB2312" w:hAnsi="Dialog" w:cs="宋体" w:hint="eastAsia"/>
                <w:b/>
                <w:bCs/>
                <w:color w:val="000000"/>
                <w:kern w:val="0"/>
                <w:sz w:val="23"/>
                <w:szCs w:val="23"/>
              </w:rPr>
              <w:tab/>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3217DD" w:rsidRDefault="003217DD">
            <w:pPr>
              <w:widowControl/>
              <w:spacing w:line="240" w:lineRule="atLeast"/>
              <w:jc w:val="center"/>
              <w:rPr>
                <w:rFonts w:ascii="仿宋_GB2312" w:eastAsia="仿宋_GB2312" w:hAnsi="Dialog" w:cs="宋体"/>
                <w:color w:val="000000"/>
                <w:kern w:val="0"/>
                <w:sz w:val="23"/>
                <w:szCs w:val="23"/>
              </w:rPr>
            </w:pPr>
            <w:r w:rsidRPr="003217DD">
              <w:rPr>
                <w:rFonts w:ascii="仿宋_GB2312" w:eastAsia="仿宋_GB2312" w:hAnsi="Dialog" w:cs="宋体"/>
                <w:color w:val="000000"/>
                <w:kern w:val="0"/>
                <w:sz w:val="23"/>
                <w:szCs w:val="23"/>
              </w:rPr>
              <w:t>8.412</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3217DD">
            <w:pPr>
              <w:widowControl/>
              <w:spacing w:line="240" w:lineRule="atLeast"/>
              <w:jc w:val="center"/>
              <w:rPr>
                <w:rFonts w:ascii="仿宋_GB2312" w:eastAsia="仿宋_GB2312" w:hAnsi="Dialog" w:cs="宋体"/>
                <w:color w:val="000000"/>
                <w:kern w:val="0"/>
                <w:sz w:val="23"/>
                <w:szCs w:val="23"/>
              </w:rPr>
            </w:pP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3217DD">
            <w:pPr>
              <w:widowControl/>
              <w:spacing w:line="240" w:lineRule="atLeast"/>
              <w:jc w:val="center"/>
              <w:rPr>
                <w:rFonts w:ascii="仿宋_GB2312" w:eastAsia="仿宋_GB2312" w:hAnsi="Dialog" w:cs="宋体"/>
                <w:color w:val="000000"/>
                <w:kern w:val="0"/>
                <w:sz w:val="23"/>
                <w:szCs w:val="23"/>
              </w:rPr>
            </w:pP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D6431A" w:rsidRDefault="00230EA1">
            <w:pPr>
              <w:widowControl/>
              <w:spacing w:line="240" w:lineRule="atLeast"/>
              <w:jc w:val="center"/>
              <w:rPr>
                <w:rFonts w:ascii="仿宋_GB2312" w:eastAsia="仿宋_GB2312" w:hAnsi="Dialog" w:cs="宋体"/>
                <w:color w:val="000000"/>
                <w:kern w:val="0"/>
                <w:sz w:val="23"/>
                <w:szCs w:val="23"/>
              </w:rPr>
            </w:pPr>
            <w:r w:rsidRPr="00230EA1">
              <w:rPr>
                <w:rFonts w:ascii="仿宋_GB2312" w:eastAsia="仿宋_GB2312" w:hAnsi="Dialog" w:cs="宋体"/>
                <w:color w:val="000000"/>
                <w:kern w:val="0"/>
                <w:sz w:val="23"/>
                <w:szCs w:val="23"/>
              </w:rPr>
              <w:t>15.754</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D6431A" w:rsidRDefault="003A68B9">
            <w:pPr>
              <w:widowControl/>
              <w:spacing w:line="240" w:lineRule="atLeast"/>
              <w:jc w:val="center"/>
              <w:rPr>
                <w:rFonts w:ascii="仿宋_GB2312" w:eastAsia="仿宋_GB2312" w:hAnsi="Dialog" w:cs="宋体"/>
                <w:color w:val="000000"/>
                <w:kern w:val="0"/>
                <w:sz w:val="23"/>
                <w:szCs w:val="23"/>
              </w:rPr>
            </w:pPr>
            <w:r w:rsidRPr="003A68B9">
              <w:rPr>
                <w:rFonts w:ascii="仿宋_GB2312" w:eastAsia="仿宋_GB2312" w:hAnsi="Dialog" w:cs="宋体" w:hint="eastAsia"/>
                <w:color w:val="000000"/>
                <w:kern w:val="0"/>
                <w:sz w:val="23"/>
                <w:szCs w:val="23"/>
              </w:rPr>
              <w:t>委外</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230EA1">
            <w:pPr>
              <w:widowControl/>
              <w:spacing w:line="240" w:lineRule="atLeast"/>
              <w:jc w:val="center"/>
              <w:rPr>
                <w:rFonts w:ascii="仿宋_GB2312" w:eastAsia="仿宋_GB2312" w:hAnsi="Dialog" w:cs="宋体"/>
                <w:color w:val="000000"/>
                <w:kern w:val="0"/>
                <w:sz w:val="23"/>
                <w:szCs w:val="23"/>
              </w:rPr>
            </w:pPr>
            <w:r w:rsidRPr="00230EA1">
              <w:rPr>
                <w:rFonts w:ascii="仿宋_GB2312" w:eastAsia="仿宋_GB2312" w:hAnsi="Dialog" w:cs="宋体"/>
                <w:color w:val="000000"/>
                <w:kern w:val="0"/>
                <w:sz w:val="23"/>
                <w:szCs w:val="23"/>
              </w:rPr>
              <w:t>1.925</w:t>
            </w:r>
          </w:p>
        </w:tc>
        <w:tc>
          <w:tcPr>
            <w:tcW w:w="1896"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230EA1">
            <w:pPr>
              <w:widowControl/>
              <w:spacing w:line="240" w:lineRule="atLeast"/>
              <w:jc w:val="center"/>
              <w:rPr>
                <w:rFonts w:ascii="仿宋_GB2312" w:eastAsia="仿宋_GB2312" w:hAnsi="Dialog" w:cs="宋体"/>
                <w:color w:val="000000"/>
                <w:kern w:val="0"/>
                <w:sz w:val="23"/>
                <w:szCs w:val="23"/>
              </w:rPr>
            </w:pPr>
            <w:r w:rsidRPr="00230EA1">
              <w:rPr>
                <w:rFonts w:ascii="仿宋_GB2312" w:eastAsia="仿宋_GB2312" w:hAnsi="Dialog" w:cs="宋体"/>
                <w:color w:val="000000"/>
                <w:kern w:val="0"/>
                <w:sz w:val="23"/>
                <w:szCs w:val="23"/>
              </w:rPr>
              <w:t>1.925</w:t>
            </w:r>
          </w:p>
        </w:tc>
        <w:tc>
          <w:tcPr>
            <w:tcW w:w="1808"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3A68B9">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是</w:t>
            </w:r>
          </w:p>
        </w:tc>
      </w:tr>
      <w:tr w:rsidR="003217DD">
        <w:trPr>
          <w:trHeight w:val="821"/>
        </w:trPr>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3217DD" w:rsidRDefault="003217DD">
            <w:pPr>
              <w:widowControl/>
              <w:spacing w:line="240" w:lineRule="atLeast"/>
              <w:jc w:val="center"/>
              <w:rPr>
                <w:rFonts w:ascii="仿宋_GB2312" w:eastAsia="仿宋_GB2312" w:hAnsi="Dialog" w:cs="宋体"/>
                <w:b/>
                <w:bCs/>
                <w:color w:val="000000"/>
                <w:kern w:val="0"/>
                <w:sz w:val="23"/>
                <w:szCs w:val="23"/>
              </w:rPr>
            </w:pPr>
            <w:r w:rsidRPr="003217DD">
              <w:rPr>
                <w:rFonts w:ascii="仿宋_GB2312" w:eastAsia="仿宋_GB2312" w:hAnsi="Dialog" w:cs="宋体" w:hint="eastAsia"/>
                <w:b/>
                <w:bCs/>
                <w:color w:val="000000"/>
                <w:kern w:val="0"/>
                <w:sz w:val="23"/>
                <w:szCs w:val="23"/>
              </w:rPr>
              <w:t>废油墨罐</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3217DD" w:rsidRDefault="003217DD">
            <w:pPr>
              <w:widowControl/>
              <w:spacing w:line="240" w:lineRule="atLeast"/>
              <w:jc w:val="center"/>
              <w:rPr>
                <w:rFonts w:ascii="仿宋_GB2312" w:eastAsia="仿宋_GB2312" w:hAnsi="Dialog" w:cs="宋体"/>
                <w:color w:val="000000"/>
                <w:kern w:val="0"/>
                <w:sz w:val="23"/>
                <w:szCs w:val="23"/>
              </w:rPr>
            </w:pPr>
            <w:r w:rsidRPr="003217DD">
              <w:rPr>
                <w:rFonts w:ascii="仿宋_GB2312" w:eastAsia="仿宋_GB2312" w:hAnsi="Dialog" w:cs="宋体"/>
                <w:color w:val="000000"/>
                <w:kern w:val="0"/>
                <w:sz w:val="23"/>
                <w:szCs w:val="23"/>
              </w:rPr>
              <w:t>19.025</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3217DD">
            <w:pPr>
              <w:widowControl/>
              <w:spacing w:line="240" w:lineRule="atLeast"/>
              <w:jc w:val="center"/>
              <w:rPr>
                <w:rFonts w:ascii="仿宋_GB2312" w:eastAsia="仿宋_GB2312" w:hAnsi="Dialog" w:cs="宋体"/>
                <w:color w:val="000000"/>
                <w:kern w:val="0"/>
                <w:sz w:val="23"/>
                <w:szCs w:val="23"/>
              </w:rPr>
            </w:pP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3217DD">
            <w:pPr>
              <w:widowControl/>
              <w:spacing w:line="240" w:lineRule="atLeast"/>
              <w:jc w:val="center"/>
              <w:rPr>
                <w:rFonts w:ascii="仿宋_GB2312" w:eastAsia="仿宋_GB2312" w:hAnsi="Dialog" w:cs="宋体"/>
                <w:color w:val="000000"/>
                <w:kern w:val="0"/>
                <w:sz w:val="23"/>
                <w:szCs w:val="23"/>
              </w:rPr>
            </w:pP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D6431A" w:rsidRDefault="00230EA1">
            <w:pPr>
              <w:widowControl/>
              <w:spacing w:line="240" w:lineRule="atLeast"/>
              <w:jc w:val="center"/>
              <w:rPr>
                <w:rFonts w:ascii="仿宋_GB2312" w:eastAsia="仿宋_GB2312" w:hAnsi="Dialog" w:cs="宋体"/>
                <w:color w:val="000000"/>
                <w:kern w:val="0"/>
                <w:sz w:val="23"/>
                <w:szCs w:val="23"/>
              </w:rPr>
            </w:pPr>
            <w:r w:rsidRPr="00230EA1">
              <w:rPr>
                <w:rFonts w:ascii="仿宋_GB2312" w:eastAsia="仿宋_GB2312" w:hAnsi="Dialog" w:cs="宋体"/>
                <w:color w:val="000000"/>
                <w:kern w:val="0"/>
                <w:sz w:val="23"/>
                <w:szCs w:val="23"/>
              </w:rPr>
              <w:t>29.616</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D6431A" w:rsidRDefault="003A68B9">
            <w:pPr>
              <w:widowControl/>
              <w:spacing w:line="240" w:lineRule="atLeast"/>
              <w:jc w:val="center"/>
              <w:rPr>
                <w:rFonts w:ascii="仿宋_GB2312" w:eastAsia="仿宋_GB2312" w:hAnsi="Dialog" w:cs="宋体"/>
                <w:color w:val="000000"/>
                <w:kern w:val="0"/>
                <w:sz w:val="23"/>
                <w:szCs w:val="23"/>
              </w:rPr>
            </w:pPr>
            <w:r w:rsidRPr="003A68B9">
              <w:rPr>
                <w:rFonts w:ascii="仿宋_GB2312" w:eastAsia="仿宋_GB2312" w:hAnsi="Dialog" w:cs="宋体" w:hint="eastAsia"/>
                <w:color w:val="000000"/>
                <w:kern w:val="0"/>
                <w:sz w:val="23"/>
                <w:szCs w:val="23"/>
              </w:rPr>
              <w:t>委外</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230EA1">
            <w:pPr>
              <w:widowControl/>
              <w:spacing w:line="240" w:lineRule="atLeast"/>
              <w:jc w:val="center"/>
              <w:rPr>
                <w:rFonts w:ascii="仿宋_GB2312" w:eastAsia="仿宋_GB2312" w:hAnsi="Dialog" w:cs="宋体"/>
                <w:color w:val="000000"/>
                <w:kern w:val="0"/>
                <w:sz w:val="23"/>
                <w:szCs w:val="23"/>
              </w:rPr>
            </w:pPr>
            <w:r w:rsidRPr="00230EA1">
              <w:rPr>
                <w:rFonts w:ascii="仿宋_GB2312" w:eastAsia="仿宋_GB2312" w:hAnsi="Dialog" w:cs="宋体"/>
                <w:color w:val="000000"/>
                <w:kern w:val="0"/>
                <w:sz w:val="23"/>
                <w:szCs w:val="23"/>
              </w:rPr>
              <w:t>0.452</w:t>
            </w:r>
          </w:p>
        </w:tc>
        <w:tc>
          <w:tcPr>
            <w:tcW w:w="1896"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230EA1">
            <w:pPr>
              <w:widowControl/>
              <w:spacing w:line="240" w:lineRule="atLeast"/>
              <w:jc w:val="center"/>
              <w:rPr>
                <w:rFonts w:ascii="仿宋_GB2312" w:eastAsia="仿宋_GB2312" w:hAnsi="Dialog" w:cs="宋体"/>
                <w:color w:val="000000"/>
                <w:kern w:val="0"/>
                <w:sz w:val="23"/>
                <w:szCs w:val="23"/>
              </w:rPr>
            </w:pPr>
            <w:r w:rsidRPr="00230EA1">
              <w:rPr>
                <w:rFonts w:ascii="仿宋_GB2312" w:eastAsia="仿宋_GB2312" w:hAnsi="Dialog" w:cs="宋体"/>
                <w:color w:val="000000"/>
                <w:kern w:val="0"/>
                <w:sz w:val="23"/>
                <w:szCs w:val="23"/>
              </w:rPr>
              <w:t>0.452</w:t>
            </w:r>
          </w:p>
        </w:tc>
        <w:tc>
          <w:tcPr>
            <w:tcW w:w="1808"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3A68B9">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是</w:t>
            </w:r>
          </w:p>
        </w:tc>
      </w:tr>
      <w:tr w:rsidR="003217DD">
        <w:trPr>
          <w:trHeight w:val="821"/>
        </w:trPr>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3217DD" w:rsidRDefault="003217DD">
            <w:pPr>
              <w:widowControl/>
              <w:spacing w:line="240" w:lineRule="atLeast"/>
              <w:jc w:val="center"/>
              <w:rPr>
                <w:rFonts w:ascii="仿宋_GB2312" w:eastAsia="仿宋_GB2312" w:hAnsi="Dialog" w:cs="宋体"/>
                <w:b/>
                <w:bCs/>
                <w:color w:val="000000"/>
                <w:kern w:val="0"/>
                <w:sz w:val="23"/>
                <w:szCs w:val="23"/>
              </w:rPr>
            </w:pPr>
            <w:r w:rsidRPr="003217DD">
              <w:rPr>
                <w:rFonts w:ascii="仿宋_GB2312" w:eastAsia="仿宋_GB2312" w:hAnsi="Dialog" w:cs="宋体" w:hint="eastAsia"/>
                <w:b/>
                <w:bCs/>
                <w:color w:val="000000"/>
                <w:kern w:val="0"/>
                <w:sz w:val="23"/>
                <w:szCs w:val="23"/>
              </w:rPr>
              <w:t>废空桶</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3217DD" w:rsidRDefault="003217DD">
            <w:pPr>
              <w:widowControl/>
              <w:spacing w:line="240" w:lineRule="atLeast"/>
              <w:jc w:val="center"/>
              <w:rPr>
                <w:rFonts w:ascii="仿宋_GB2312" w:eastAsia="仿宋_GB2312" w:hAnsi="Dialog" w:cs="宋体"/>
                <w:color w:val="000000"/>
                <w:kern w:val="0"/>
                <w:sz w:val="23"/>
                <w:szCs w:val="23"/>
              </w:rPr>
            </w:pPr>
            <w:r w:rsidRPr="003217DD">
              <w:rPr>
                <w:rFonts w:ascii="仿宋_GB2312" w:eastAsia="仿宋_GB2312" w:hAnsi="Dialog" w:cs="宋体"/>
                <w:color w:val="000000"/>
                <w:kern w:val="0"/>
                <w:sz w:val="23"/>
                <w:szCs w:val="23"/>
              </w:rPr>
              <w:t>0.165</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3217DD">
            <w:pPr>
              <w:widowControl/>
              <w:spacing w:line="240" w:lineRule="atLeast"/>
              <w:jc w:val="center"/>
              <w:rPr>
                <w:rFonts w:ascii="仿宋_GB2312" w:eastAsia="仿宋_GB2312" w:hAnsi="Dialog" w:cs="宋体"/>
                <w:color w:val="000000"/>
                <w:kern w:val="0"/>
                <w:sz w:val="23"/>
                <w:szCs w:val="23"/>
              </w:rPr>
            </w:pP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3217DD">
            <w:pPr>
              <w:widowControl/>
              <w:spacing w:line="240" w:lineRule="atLeast"/>
              <w:jc w:val="center"/>
              <w:rPr>
                <w:rFonts w:ascii="仿宋_GB2312" w:eastAsia="仿宋_GB2312" w:hAnsi="Dialog" w:cs="宋体"/>
                <w:color w:val="000000"/>
                <w:kern w:val="0"/>
                <w:sz w:val="23"/>
                <w:szCs w:val="23"/>
              </w:rPr>
            </w:pP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D6431A" w:rsidRDefault="00230EA1">
            <w:pPr>
              <w:widowControl/>
              <w:spacing w:line="240" w:lineRule="atLeast"/>
              <w:jc w:val="center"/>
              <w:rPr>
                <w:rFonts w:ascii="仿宋_GB2312" w:eastAsia="仿宋_GB2312" w:hAnsi="Dialog" w:cs="宋体"/>
                <w:color w:val="000000"/>
                <w:kern w:val="0"/>
                <w:sz w:val="23"/>
                <w:szCs w:val="23"/>
              </w:rPr>
            </w:pPr>
            <w:r w:rsidRPr="00230EA1">
              <w:rPr>
                <w:rFonts w:ascii="仿宋_GB2312" w:eastAsia="仿宋_GB2312" w:hAnsi="Dialog" w:cs="宋体"/>
                <w:color w:val="000000"/>
                <w:kern w:val="0"/>
                <w:sz w:val="23"/>
                <w:szCs w:val="23"/>
              </w:rPr>
              <w:t>1.355</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Pr="00D6431A" w:rsidRDefault="003A68B9">
            <w:pPr>
              <w:widowControl/>
              <w:spacing w:line="240" w:lineRule="atLeast"/>
              <w:jc w:val="center"/>
              <w:rPr>
                <w:rFonts w:ascii="仿宋_GB2312" w:eastAsia="仿宋_GB2312" w:hAnsi="Dialog" w:cs="宋体"/>
                <w:color w:val="000000"/>
                <w:kern w:val="0"/>
                <w:sz w:val="23"/>
                <w:szCs w:val="23"/>
              </w:rPr>
            </w:pPr>
            <w:r w:rsidRPr="003A68B9">
              <w:rPr>
                <w:rFonts w:ascii="仿宋_GB2312" w:eastAsia="仿宋_GB2312" w:hAnsi="Dialog" w:cs="宋体" w:hint="eastAsia"/>
                <w:color w:val="000000"/>
                <w:kern w:val="0"/>
                <w:sz w:val="23"/>
                <w:szCs w:val="23"/>
              </w:rPr>
              <w:t>委外</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230EA1">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0</w:t>
            </w:r>
          </w:p>
        </w:tc>
        <w:tc>
          <w:tcPr>
            <w:tcW w:w="1896"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230EA1">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0</w:t>
            </w:r>
          </w:p>
        </w:tc>
        <w:tc>
          <w:tcPr>
            <w:tcW w:w="1808" w:type="dxa"/>
            <w:tcBorders>
              <w:top w:val="single" w:sz="6" w:space="0" w:color="auto"/>
              <w:left w:val="single" w:sz="6" w:space="0" w:color="auto"/>
              <w:bottom w:val="single" w:sz="6" w:space="0" w:color="auto"/>
              <w:right w:val="single" w:sz="6" w:space="0" w:color="auto"/>
            </w:tcBorders>
            <w:shd w:val="clear" w:color="auto" w:fill="FFFFFF"/>
            <w:vAlign w:val="center"/>
          </w:tcPr>
          <w:p w:rsidR="003217DD" w:rsidRDefault="003A68B9">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是</w:t>
            </w:r>
          </w:p>
        </w:tc>
      </w:tr>
      <w:tr w:rsidR="00F8383A">
        <w:trPr>
          <w:trHeight w:val="821"/>
        </w:trPr>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Pr="003217DD" w:rsidRDefault="00F8383A">
            <w:pPr>
              <w:widowControl/>
              <w:spacing w:line="240" w:lineRule="atLeast"/>
              <w:jc w:val="center"/>
              <w:rPr>
                <w:rFonts w:ascii="仿宋_GB2312" w:eastAsia="仿宋_GB2312" w:hAnsi="Dialog" w:cs="宋体"/>
                <w:b/>
                <w:bCs/>
                <w:color w:val="000000"/>
                <w:kern w:val="0"/>
                <w:sz w:val="23"/>
                <w:szCs w:val="23"/>
              </w:rPr>
            </w:pPr>
            <w:r w:rsidRPr="00F8383A">
              <w:rPr>
                <w:rFonts w:ascii="仿宋_GB2312" w:eastAsia="仿宋_GB2312" w:hAnsi="Dialog" w:cs="宋体" w:hint="eastAsia"/>
                <w:b/>
                <w:bCs/>
                <w:color w:val="000000"/>
                <w:kern w:val="0"/>
                <w:sz w:val="23"/>
                <w:szCs w:val="23"/>
              </w:rPr>
              <w:t>废铬</w:t>
            </w:r>
            <w:proofErr w:type="gramStart"/>
            <w:r w:rsidRPr="00F8383A">
              <w:rPr>
                <w:rFonts w:ascii="仿宋_GB2312" w:eastAsia="仿宋_GB2312" w:hAnsi="Dialog" w:cs="宋体" w:hint="eastAsia"/>
                <w:b/>
                <w:bCs/>
                <w:color w:val="000000"/>
                <w:kern w:val="0"/>
                <w:sz w:val="23"/>
                <w:szCs w:val="23"/>
              </w:rPr>
              <w:t>酐</w:t>
            </w:r>
            <w:proofErr w:type="gramEnd"/>
            <w:r w:rsidRPr="00F8383A">
              <w:rPr>
                <w:rFonts w:ascii="仿宋_GB2312" w:eastAsia="仿宋_GB2312" w:hAnsi="Dialog" w:cs="宋体" w:hint="eastAsia"/>
                <w:b/>
                <w:bCs/>
                <w:color w:val="000000"/>
                <w:kern w:val="0"/>
                <w:sz w:val="23"/>
                <w:szCs w:val="23"/>
              </w:rPr>
              <w:t>桶</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Pr="003217DD" w:rsidRDefault="00F8383A">
            <w:pPr>
              <w:widowControl/>
              <w:spacing w:line="240" w:lineRule="atLeast"/>
              <w:jc w:val="center"/>
              <w:rPr>
                <w:rFonts w:ascii="仿宋_GB2312" w:eastAsia="仿宋_GB2312" w:hAnsi="Dialog" w:cs="宋体"/>
                <w:color w:val="000000"/>
                <w:kern w:val="0"/>
                <w:sz w:val="23"/>
                <w:szCs w:val="23"/>
              </w:rPr>
            </w:pPr>
            <w:r w:rsidRPr="00F8383A">
              <w:rPr>
                <w:rFonts w:ascii="仿宋_GB2312" w:eastAsia="仿宋_GB2312" w:hAnsi="Dialog" w:cs="宋体"/>
                <w:color w:val="000000"/>
                <w:kern w:val="0"/>
                <w:sz w:val="23"/>
                <w:szCs w:val="23"/>
              </w:rPr>
              <w:t>0.186</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Default="00F8383A">
            <w:pPr>
              <w:widowControl/>
              <w:spacing w:line="240" w:lineRule="atLeast"/>
              <w:jc w:val="center"/>
              <w:rPr>
                <w:rFonts w:ascii="仿宋_GB2312" w:eastAsia="仿宋_GB2312" w:hAnsi="Dialog" w:cs="宋体"/>
                <w:color w:val="000000"/>
                <w:kern w:val="0"/>
                <w:sz w:val="23"/>
                <w:szCs w:val="23"/>
              </w:rPr>
            </w:pP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Default="00F8383A">
            <w:pPr>
              <w:widowControl/>
              <w:spacing w:line="240" w:lineRule="atLeast"/>
              <w:jc w:val="center"/>
              <w:rPr>
                <w:rFonts w:ascii="仿宋_GB2312" w:eastAsia="仿宋_GB2312" w:hAnsi="Dialog" w:cs="宋体"/>
                <w:color w:val="000000"/>
                <w:kern w:val="0"/>
                <w:sz w:val="23"/>
                <w:szCs w:val="23"/>
              </w:rPr>
            </w:pP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Pr="00D6431A" w:rsidRDefault="00230EA1">
            <w:pPr>
              <w:widowControl/>
              <w:spacing w:line="240" w:lineRule="atLeast"/>
              <w:jc w:val="center"/>
              <w:rPr>
                <w:rFonts w:ascii="仿宋_GB2312" w:eastAsia="仿宋_GB2312" w:hAnsi="Dialog" w:cs="宋体"/>
                <w:color w:val="000000"/>
                <w:kern w:val="0"/>
                <w:sz w:val="23"/>
                <w:szCs w:val="23"/>
              </w:rPr>
            </w:pPr>
            <w:r w:rsidRPr="00230EA1">
              <w:rPr>
                <w:rFonts w:ascii="仿宋_GB2312" w:eastAsia="仿宋_GB2312" w:hAnsi="Dialog" w:cs="宋体"/>
                <w:color w:val="000000"/>
                <w:kern w:val="0"/>
                <w:sz w:val="23"/>
                <w:szCs w:val="23"/>
              </w:rPr>
              <w:t>2.725</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Pr="00D6431A" w:rsidRDefault="003A68B9">
            <w:pPr>
              <w:widowControl/>
              <w:spacing w:line="240" w:lineRule="atLeast"/>
              <w:jc w:val="center"/>
              <w:rPr>
                <w:rFonts w:ascii="仿宋_GB2312" w:eastAsia="仿宋_GB2312" w:hAnsi="Dialog" w:cs="宋体"/>
                <w:color w:val="000000"/>
                <w:kern w:val="0"/>
                <w:sz w:val="23"/>
                <w:szCs w:val="23"/>
              </w:rPr>
            </w:pPr>
            <w:r w:rsidRPr="003A68B9">
              <w:rPr>
                <w:rFonts w:ascii="仿宋_GB2312" w:eastAsia="仿宋_GB2312" w:hAnsi="Dialog" w:cs="宋体" w:hint="eastAsia"/>
                <w:color w:val="000000"/>
                <w:kern w:val="0"/>
                <w:sz w:val="23"/>
                <w:szCs w:val="23"/>
              </w:rPr>
              <w:t>委外</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Default="00230EA1">
            <w:pPr>
              <w:widowControl/>
              <w:spacing w:line="240" w:lineRule="atLeast"/>
              <w:jc w:val="center"/>
              <w:rPr>
                <w:rFonts w:ascii="仿宋_GB2312" w:eastAsia="仿宋_GB2312" w:hAnsi="Dialog" w:cs="宋体"/>
                <w:color w:val="000000"/>
                <w:kern w:val="0"/>
                <w:sz w:val="23"/>
                <w:szCs w:val="23"/>
              </w:rPr>
            </w:pPr>
            <w:r w:rsidRPr="00230EA1">
              <w:rPr>
                <w:rFonts w:ascii="仿宋_GB2312" w:eastAsia="仿宋_GB2312" w:hAnsi="Dialog" w:cs="宋体"/>
                <w:color w:val="000000"/>
                <w:kern w:val="0"/>
                <w:sz w:val="23"/>
                <w:szCs w:val="23"/>
              </w:rPr>
              <w:t>0.898</w:t>
            </w:r>
          </w:p>
        </w:tc>
        <w:tc>
          <w:tcPr>
            <w:tcW w:w="1896"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Default="00230EA1">
            <w:pPr>
              <w:widowControl/>
              <w:spacing w:line="240" w:lineRule="atLeast"/>
              <w:jc w:val="center"/>
              <w:rPr>
                <w:rFonts w:ascii="仿宋_GB2312" w:eastAsia="仿宋_GB2312" w:hAnsi="Dialog" w:cs="宋体"/>
                <w:color w:val="000000"/>
                <w:kern w:val="0"/>
                <w:sz w:val="23"/>
                <w:szCs w:val="23"/>
              </w:rPr>
            </w:pPr>
            <w:r w:rsidRPr="00230EA1">
              <w:rPr>
                <w:rFonts w:ascii="仿宋_GB2312" w:eastAsia="仿宋_GB2312" w:hAnsi="Dialog" w:cs="宋体"/>
                <w:color w:val="000000"/>
                <w:kern w:val="0"/>
                <w:sz w:val="23"/>
                <w:szCs w:val="23"/>
              </w:rPr>
              <w:t>0.898</w:t>
            </w:r>
          </w:p>
        </w:tc>
        <w:tc>
          <w:tcPr>
            <w:tcW w:w="1808"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Default="003A68B9">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是</w:t>
            </w:r>
          </w:p>
        </w:tc>
      </w:tr>
      <w:tr w:rsidR="00F8383A">
        <w:trPr>
          <w:trHeight w:val="821"/>
        </w:trPr>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Pr="00F8383A" w:rsidRDefault="00F8383A">
            <w:pPr>
              <w:widowControl/>
              <w:spacing w:line="240" w:lineRule="atLeast"/>
              <w:jc w:val="center"/>
              <w:rPr>
                <w:rFonts w:ascii="仿宋_GB2312" w:eastAsia="仿宋_GB2312" w:hAnsi="Dialog" w:cs="宋体"/>
                <w:b/>
                <w:bCs/>
                <w:color w:val="000000"/>
                <w:kern w:val="0"/>
                <w:sz w:val="23"/>
                <w:szCs w:val="23"/>
              </w:rPr>
            </w:pPr>
            <w:r w:rsidRPr="00F8383A">
              <w:rPr>
                <w:rFonts w:ascii="仿宋_GB2312" w:eastAsia="仿宋_GB2312" w:hAnsi="Dialog" w:cs="宋体" w:hint="eastAsia"/>
                <w:b/>
                <w:bCs/>
                <w:color w:val="000000"/>
                <w:kern w:val="0"/>
                <w:sz w:val="23"/>
                <w:szCs w:val="23"/>
              </w:rPr>
              <w:t>实验室废物</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Pr="00F8383A" w:rsidRDefault="00F8383A">
            <w:pPr>
              <w:widowControl/>
              <w:spacing w:line="240" w:lineRule="atLeast"/>
              <w:jc w:val="center"/>
              <w:rPr>
                <w:rFonts w:ascii="仿宋_GB2312" w:eastAsia="仿宋_GB2312" w:hAnsi="Dialog" w:cs="宋体"/>
                <w:color w:val="000000"/>
                <w:kern w:val="0"/>
                <w:sz w:val="23"/>
                <w:szCs w:val="23"/>
              </w:rPr>
            </w:pPr>
            <w:r w:rsidRPr="00F8383A">
              <w:rPr>
                <w:rFonts w:ascii="仿宋_GB2312" w:eastAsia="仿宋_GB2312" w:hAnsi="Dialog" w:cs="宋体"/>
                <w:color w:val="000000"/>
                <w:kern w:val="0"/>
                <w:sz w:val="23"/>
                <w:szCs w:val="23"/>
              </w:rPr>
              <w:t>0.6</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Default="00F8383A">
            <w:pPr>
              <w:widowControl/>
              <w:spacing w:line="240" w:lineRule="atLeast"/>
              <w:jc w:val="center"/>
              <w:rPr>
                <w:rFonts w:ascii="仿宋_GB2312" w:eastAsia="仿宋_GB2312" w:hAnsi="Dialog" w:cs="宋体"/>
                <w:color w:val="000000"/>
                <w:kern w:val="0"/>
                <w:sz w:val="23"/>
                <w:szCs w:val="23"/>
              </w:rPr>
            </w:pP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Default="00F8383A">
            <w:pPr>
              <w:widowControl/>
              <w:spacing w:line="240" w:lineRule="atLeast"/>
              <w:jc w:val="center"/>
              <w:rPr>
                <w:rFonts w:ascii="仿宋_GB2312" w:eastAsia="仿宋_GB2312" w:hAnsi="Dialog" w:cs="宋体"/>
                <w:color w:val="000000"/>
                <w:kern w:val="0"/>
                <w:sz w:val="23"/>
                <w:szCs w:val="23"/>
              </w:rPr>
            </w:pP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Pr="00D6431A" w:rsidRDefault="00230EA1">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0</w:t>
            </w: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Pr="00D6431A" w:rsidRDefault="003A68B9">
            <w:pPr>
              <w:widowControl/>
              <w:spacing w:line="240" w:lineRule="atLeast"/>
              <w:jc w:val="center"/>
              <w:rPr>
                <w:rFonts w:ascii="仿宋_GB2312" w:eastAsia="仿宋_GB2312" w:hAnsi="Dialog" w:cs="宋体"/>
                <w:color w:val="000000"/>
                <w:kern w:val="0"/>
                <w:sz w:val="23"/>
                <w:szCs w:val="23"/>
              </w:rPr>
            </w:pPr>
            <w:r w:rsidRPr="003A68B9">
              <w:rPr>
                <w:rFonts w:ascii="仿宋_GB2312" w:eastAsia="仿宋_GB2312" w:hAnsi="Dialog" w:cs="宋体" w:hint="eastAsia"/>
                <w:color w:val="000000"/>
                <w:kern w:val="0"/>
                <w:sz w:val="23"/>
                <w:szCs w:val="23"/>
              </w:rPr>
              <w:t>委外</w:t>
            </w: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Default="00230EA1">
            <w:pPr>
              <w:widowControl/>
              <w:spacing w:line="240" w:lineRule="atLeast"/>
              <w:jc w:val="center"/>
              <w:rPr>
                <w:rFonts w:ascii="仿宋_GB2312" w:eastAsia="仿宋_GB2312" w:hAnsi="Dialog" w:cs="宋体"/>
                <w:color w:val="000000"/>
                <w:kern w:val="0"/>
                <w:sz w:val="23"/>
                <w:szCs w:val="23"/>
              </w:rPr>
            </w:pPr>
            <w:r w:rsidRPr="00230EA1">
              <w:rPr>
                <w:rFonts w:ascii="仿宋_GB2312" w:eastAsia="仿宋_GB2312" w:hAnsi="Dialog" w:cs="宋体"/>
                <w:color w:val="000000"/>
                <w:kern w:val="0"/>
                <w:sz w:val="23"/>
                <w:szCs w:val="23"/>
              </w:rPr>
              <w:t>1.043</w:t>
            </w:r>
          </w:p>
        </w:tc>
        <w:tc>
          <w:tcPr>
            <w:tcW w:w="1896"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Default="00230EA1">
            <w:pPr>
              <w:widowControl/>
              <w:spacing w:line="240" w:lineRule="atLeast"/>
              <w:jc w:val="center"/>
              <w:rPr>
                <w:rFonts w:ascii="仿宋_GB2312" w:eastAsia="仿宋_GB2312" w:hAnsi="Dialog" w:cs="宋体"/>
                <w:color w:val="000000"/>
                <w:kern w:val="0"/>
                <w:sz w:val="23"/>
                <w:szCs w:val="23"/>
              </w:rPr>
            </w:pPr>
            <w:r w:rsidRPr="00230EA1">
              <w:rPr>
                <w:rFonts w:ascii="仿宋_GB2312" w:eastAsia="仿宋_GB2312" w:hAnsi="Dialog" w:cs="宋体"/>
                <w:color w:val="000000"/>
                <w:kern w:val="0"/>
                <w:sz w:val="23"/>
                <w:szCs w:val="23"/>
              </w:rPr>
              <w:t>1.043</w:t>
            </w:r>
          </w:p>
        </w:tc>
        <w:tc>
          <w:tcPr>
            <w:tcW w:w="1808"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Default="003A68B9">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是</w:t>
            </w:r>
          </w:p>
        </w:tc>
      </w:tr>
      <w:tr w:rsidR="00F8383A">
        <w:trPr>
          <w:trHeight w:val="821"/>
        </w:trPr>
        <w:tc>
          <w:tcPr>
            <w:tcW w:w="2520"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Pr="00F8383A" w:rsidRDefault="00F8383A">
            <w:pPr>
              <w:widowControl/>
              <w:spacing w:line="240" w:lineRule="atLeast"/>
              <w:jc w:val="center"/>
              <w:rPr>
                <w:rFonts w:ascii="仿宋_GB2312" w:eastAsia="仿宋_GB2312" w:hAnsi="Dialog" w:cs="宋体"/>
                <w:b/>
                <w:bCs/>
                <w:color w:val="000000"/>
                <w:kern w:val="0"/>
                <w:sz w:val="23"/>
                <w:szCs w:val="23"/>
              </w:rPr>
            </w:pP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Pr="00F8383A" w:rsidRDefault="00F8383A">
            <w:pPr>
              <w:widowControl/>
              <w:spacing w:line="240" w:lineRule="atLeast"/>
              <w:jc w:val="center"/>
              <w:rPr>
                <w:rFonts w:ascii="仿宋_GB2312" w:eastAsia="仿宋_GB2312" w:hAnsi="Dialog" w:cs="宋体"/>
                <w:color w:val="000000"/>
                <w:kern w:val="0"/>
                <w:sz w:val="23"/>
                <w:szCs w:val="23"/>
              </w:rPr>
            </w:pP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Default="00F8383A">
            <w:pPr>
              <w:widowControl/>
              <w:spacing w:line="240" w:lineRule="atLeast"/>
              <w:jc w:val="center"/>
              <w:rPr>
                <w:rFonts w:ascii="仿宋_GB2312" w:eastAsia="仿宋_GB2312" w:hAnsi="Dialog" w:cs="宋体"/>
                <w:color w:val="000000"/>
                <w:kern w:val="0"/>
                <w:sz w:val="23"/>
                <w:szCs w:val="23"/>
              </w:rPr>
            </w:pP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Default="00F8383A">
            <w:pPr>
              <w:widowControl/>
              <w:spacing w:line="240" w:lineRule="atLeast"/>
              <w:jc w:val="center"/>
              <w:rPr>
                <w:rFonts w:ascii="仿宋_GB2312" w:eastAsia="仿宋_GB2312" w:hAnsi="Dialog" w:cs="宋体"/>
                <w:color w:val="000000"/>
                <w:kern w:val="0"/>
                <w:sz w:val="23"/>
                <w:szCs w:val="23"/>
              </w:rPr>
            </w:pP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Pr="00D6431A" w:rsidRDefault="00F8383A">
            <w:pPr>
              <w:widowControl/>
              <w:spacing w:line="240" w:lineRule="atLeast"/>
              <w:jc w:val="center"/>
              <w:rPr>
                <w:rFonts w:ascii="仿宋_GB2312" w:eastAsia="仿宋_GB2312" w:hAnsi="Dialog" w:cs="宋体"/>
                <w:color w:val="000000"/>
                <w:kern w:val="0"/>
                <w:sz w:val="23"/>
                <w:szCs w:val="23"/>
              </w:rPr>
            </w:pPr>
          </w:p>
        </w:tc>
        <w:tc>
          <w:tcPr>
            <w:tcW w:w="1451"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Pr="00D6431A" w:rsidRDefault="00F8383A">
            <w:pPr>
              <w:widowControl/>
              <w:spacing w:line="240" w:lineRule="atLeast"/>
              <w:jc w:val="center"/>
              <w:rPr>
                <w:rFonts w:ascii="仿宋_GB2312" w:eastAsia="仿宋_GB2312" w:hAnsi="Dialog" w:cs="宋体"/>
                <w:color w:val="000000"/>
                <w:kern w:val="0"/>
                <w:sz w:val="23"/>
                <w:szCs w:val="23"/>
              </w:rPr>
            </w:pPr>
          </w:p>
        </w:tc>
        <w:tc>
          <w:tcPr>
            <w:tcW w:w="1095"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Default="00F8383A">
            <w:pPr>
              <w:widowControl/>
              <w:spacing w:line="240" w:lineRule="atLeast"/>
              <w:jc w:val="center"/>
              <w:rPr>
                <w:rFonts w:ascii="仿宋_GB2312" w:eastAsia="仿宋_GB2312" w:hAnsi="Dialog" w:cs="宋体"/>
                <w:color w:val="000000"/>
                <w:kern w:val="0"/>
                <w:sz w:val="23"/>
                <w:szCs w:val="23"/>
              </w:rPr>
            </w:pPr>
          </w:p>
        </w:tc>
        <w:tc>
          <w:tcPr>
            <w:tcW w:w="1896"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Default="00F8383A">
            <w:pPr>
              <w:widowControl/>
              <w:spacing w:line="240" w:lineRule="atLeast"/>
              <w:jc w:val="center"/>
              <w:rPr>
                <w:rFonts w:ascii="仿宋_GB2312" w:eastAsia="仿宋_GB2312" w:hAnsi="Dialog" w:cs="宋体"/>
                <w:color w:val="000000"/>
                <w:kern w:val="0"/>
                <w:sz w:val="23"/>
                <w:szCs w:val="23"/>
              </w:rPr>
            </w:pPr>
          </w:p>
        </w:tc>
        <w:tc>
          <w:tcPr>
            <w:tcW w:w="1808" w:type="dxa"/>
            <w:tcBorders>
              <w:top w:val="single" w:sz="6" w:space="0" w:color="auto"/>
              <w:left w:val="single" w:sz="6" w:space="0" w:color="auto"/>
              <w:bottom w:val="single" w:sz="6" w:space="0" w:color="auto"/>
              <w:right w:val="single" w:sz="6" w:space="0" w:color="auto"/>
            </w:tcBorders>
            <w:shd w:val="clear" w:color="auto" w:fill="FFFFFF"/>
            <w:vAlign w:val="center"/>
          </w:tcPr>
          <w:p w:rsidR="00F8383A" w:rsidRDefault="00F8383A">
            <w:pPr>
              <w:widowControl/>
              <w:spacing w:line="240" w:lineRule="atLeast"/>
              <w:jc w:val="center"/>
              <w:rPr>
                <w:rFonts w:ascii="仿宋_GB2312" w:eastAsia="仿宋_GB2312" w:hAnsi="Dialog" w:cs="宋体"/>
                <w:color w:val="000000"/>
                <w:kern w:val="0"/>
                <w:sz w:val="23"/>
                <w:szCs w:val="23"/>
              </w:rPr>
            </w:pPr>
          </w:p>
        </w:tc>
      </w:tr>
    </w:tbl>
    <w:p w:rsidR="00CE6763" w:rsidRDefault="00CE6763">
      <w:pPr>
        <w:jc w:val="center"/>
        <w:rPr>
          <w:rFonts w:ascii="仿宋_GB2312" w:eastAsia="仿宋_GB2312" w:hAnsi="Dialog" w:cs="宋体"/>
          <w:b/>
          <w:bCs/>
          <w:color w:val="000000"/>
          <w:kern w:val="0"/>
          <w:sz w:val="23"/>
          <w:szCs w:val="23"/>
        </w:rPr>
      </w:pPr>
    </w:p>
    <w:p w:rsidR="00230EA1" w:rsidRDefault="00230EA1">
      <w:pPr>
        <w:jc w:val="center"/>
        <w:rPr>
          <w:rFonts w:ascii="仿宋_GB2312" w:eastAsia="仿宋_GB2312" w:hAnsi="Dialog" w:cs="宋体"/>
          <w:b/>
          <w:bCs/>
          <w:color w:val="000000"/>
          <w:kern w:val="0"/>
          <w:sz w:val="23"/>
          <w:szCs w:val="23"/>
        </w:rPr>
      </w:pPr>
    </w:p>
    <w:p w:rsidR="00230EA1" w:rsidRDefault="00230EA1">
      <w:pPr>
        <w:jc w:val="center"/>
        <w:rPr>
          <w:rFonts w:ascii="仿宋_GB2312" w:eastAsia="仿宋_GB2312" w:hAnsi="Dialog" w:cs="宋体"/>
          <w:b/>
          <w:bCs/>
          <w:color w:val="000000"/>
          <w:kern w:val="0"/>
          <w:sz w:val="23"/>
          <w:szCs w:val="23"/>
        </w:rPr>
      </w:pPr>
    </w:p>
    <w:p w:rsidR="00230EA1" w:rsidRDefault="00230EA1">
      <w:pPr>
        <w:jc w:val="center"/>
        <w:rPr>
          <w:rFonts w:ascii="仿宋_GB2312" w:eastAsia="仿宋_GB2312" w:hAnsi="Dialog" w:cs="宋体"/>
          <w:b/>
          <w:bCs/>
          <w:color w:val="000000"/>
          <w:kern w:val="0"/>
          <w:sz w:val="23"/>
          <w:szCs w:val="23"/>
        </w:rPr>
      </w:pPr>
    </w:p>
    <w:p w:rsidR="00230EA1" w:rsidRDefault="00230EA1">
      <w:pPr>
        <w:jc w:val="center"/>
        <w:rPr>
          <w:rFonts w:ascii="仿宋_GB2312" w:eastAsia="仿宋_GB2312" w:hAnsi="Dialog" w:cs="宋体"/>
          <w:b/>
          <w:bCs/>
          <w:color w:val="000000"/>
          <w:kern w:val="0"/>
          <w:sz w:val="23"/>
          <w:szCs w:val="23"/>
        </w:rPr>
      </w:pPr>
    </w:p>
    <w:p w:rsidR="00BD1B9A" w:rsidRDefault="00BD1B9A">
      <w:pPr>
        <w:jc w:val="center"/>
        <w:rPr>
          <w:rFonts w:ascii="仿宋_GB2312" w:eastAsia="仿宋_GB2312" w:hAnsi="Dialog" w:cs="宋体"/>
          <w:b/>
          <w:bCs/>
          <w:color w:val="000000"/>
          <w:kern w:val="0"/>
          <w:sz w:val="23"/>
          <w:szCs w:val="23"/>
        </w:rPr>
      </w:pPr>
    </w:p>
    <w:p w:rsidR="00BD1B9A" w:rsidRDefault="00BD1B9A">
      <w:pPr>
        <w:jc w:val="center"/>
        <w:rPr>
          <w:rFonts w:ascii="仿宋_GB2312" w:eastAsia="仿宋_GB2312" w:hAnsi="Dialog" w:cs="宋体"/>
          <w:b/>
          <w:bCs/>
          <w:color w:val="000000"/>
          <w:kern w:val="0"/>
          <w:sz w:val="23"/>
          <w:szCs w:val="23"/>
        </w:rPr>
      </w:pPr>
    </w:p>
    <w:p w:rsidR="00BD1B9A" w:rsidRDefault="00BD1B9A">
      <w:pPr>
        <w:jc w:val="center"/>
        <w:rPr>
          <w:rFonts w:ascii="仿宋_GB2312" w:eastAsia="仿宋_GB2312" w:hAnsi="Dialog" w:cs="宋体"/>
          <w:b/>
          <w:bCs/>
          <w:color w:val="000000"/>
          <w:kern w:val="0"/>
          <w:sz w:val="23"/>
          <w:szCs w:val="23"/>
        </w:rPr>
      </w:pPr>
    </w:p>
    <w:p w:rsidR="00BD1B9A" w:rsidRDefault="00BD1B9A">
      <w:pPr>
        <w:jc w:val="center"/>
        <w:rPr>
          <w:rFonts w:ascii="仿宋_GB2312" w:eastAsia="仿宋_GB2312" w:hAnsi="Dialog" w:cs="宋体"/>
          <w:b/>
          <w:bCs/>
          <w:color w:val="000000"/>
          <w:kern w:val="0"/>
          <w:sz w:val="23"/>
          <w:szCs w:val="23"/>
        </w:rPr>
      </w:pPr>
    </w:p>
    <w:p w:rsidR="00BD1B9A" w:rsidRDefault="00BD1B9A">
      <w:pPr>
        <w:jc w:val="center"/>
        <w:rPr>
          <w:rFonts w:ascii="仿宋_GB2312" w:eastAsia="仿宋_GB2312" w:hAnsi="Dialog" w:cs="宋体"/>
          <w:b/>
          <w:bCs/>
          <w:color w:val="000000"/>
          <w:kern w:val="0"/>
          <w:sz w:val="23"/>
          <w:szCs w:val="23"/>
        </w:rPr>
      </w:pPr>
    </w:p>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lastRenderedPageBreak/>
        <w:t>2-4上年噪声污染物信息</w:t>
      </w:r>
    </w:p>
    <w:p w:rsidR="00CE6763" w:rsidRDefault="00E35F89">
      <w:pPr>
        <w:jc w:val="left"/>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噪声执行标准：</w:t>
      </w:r>
    </w:p>
    <w:tbl>
      <w:tblPr>
        <w:tblW w:w="14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24"/>
        <w:gridCol w:w="4725"/>
        <w:gridCol w:w="4725"/>
      </w:tblGrid>
      <w:tr w:rsidR="00CE6763">
        <w:tc>
          <w:tcPr>
            <w:tcW w:w="4724" w:type="dxa"/>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监测时间</w:t>
            </w:r>
          </w:p>
        </w:tc>
        <w:tc>
          <w:tcPr>
            <w:tcW w:w="4725" w:type="dxa"/>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监测报告编号</w:t>
            </w:r>
          </w:p>
        </w:tc>
        <w:tc>
          <w:tcPr>
            <w:tcW w:w="4725" w:type="dxa"/>
            <w:shd w:val="clear" w:color="auto" w:fill="auto"/>
          </w:tcPr>
          <w:p w:rsidR="00CE6763" w:rsidRDefault="00E35F89">
            <w:pPr>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超标情况</w:t>
            </w:r>
          </w:p>
        </w:tc>
      </w:tr>
      <w:tr w:rsidR="00CE6763">
        <w:tc>
          <w:tcPr>
            <w:tcW w:w="4724" w:type="dxa"/>
            <w:shd w:val="clear" w:color="auto" w:fill="auto"/>
            <w:vAlign w:val="center"/>
          </w:tcPr>
          <w:p w:rsidR="00CE6763" w:rsidRDefault="00230EA1" w:rsidP="00230EA1">
            <w:pPr>
              <w:widowControl/>
              <w:jc w:val="center"/>
              <w:textAlignment w:val="center"/>
              <w:rPr>
                <w:rFonts w:ascii="仿宋_GB2312" w:eastAsia="仿宋_GB2312" w:hAnsi="Dialog" w:cs="宋体"/>
                <w:b/>
                <w:bCs/>
                <w:color w:val="000000"/>
                <w:kern w:val="0"/>
                <w:sz w:val="23"/>
                <w:szCs w:val="23"/>
              </w:rPr>
            </w:pPr>
            <w:r w:rsidRPr="00230EA1">
              <w:rPr>
                <w:rFonts w:ascii="仿宋_GB2312" w:eastAsia="仿宋_GB2312" w:hAnsi="Dialog" w:cs="宋体" w:hint="eastAsia"/>
                <w:b/>
                <w:bCs/>
                <w:color w:val="000000"/>
                <w:kern w:val="0"/>
                <w:sz w:val="23"/>
                <w:szCs w:val="23"/>
              </w:rPr>
              <w:t>2021年1月30日</w:t>
            </w:r>
            <w:r w:rsidRPr="00230EA1">
              <w:rPr>
                <w:rFonts w:ascii="仿宋_GB2312" w:eastAsia="仿宋_GB2312" w:hAnsi="Dialog" w:cs="宋体" w:hint="eastAsia"/>
                <w:b/>
                <w:bCs/>
                <w:color w:val="000000"/>
                <w:kern w:val="0"/>
                <w:sz w:val="23"/>
                <w:szCs w:val="23"/>
              </w:rPr>
              <w:tab/>
            </w:r>
          </w:p>
        </w:tc>
        <w:tc>
          <w:tcPr>
            <w:tcW w:w="4725" w:type="dxa"/>
            <w:shd w:val="clear" w:color="auto" w:fill="auto"/>
            <w:vAlign w:val="center"/>
          </w:tcPr>
          <w:p w:rsidR="00CE6763" w:rsidRDefault="00230EA1">
            <w:pPr>
              <w:widowControl/>
              <w:jc w:val="center"/>
              <w:textAlignment w:val="center"/>
              <w:rPr>
                <w:rFonts w:ascii="仿宋_GB2312" w:eastAsia="仿宋_GB2312" w:hAnsi="Dialog" w:cs="宋体"/>
                <w:b/>
                <w:bCs/>
                <w:color w:val="000000"/>
                <w:kern w:val="0"/>
                <w:sz w:val="23"/>
                <w:szCs w:val="23"/>
              </w:rPr>
            </w:pPr>
            <w:r w:rsidRPr="00230EA1">
              <w:rPr>
                <w:rFonts w:ascii="仿宋_GB2312" w:eastAsia="仿宋_GB2312" w:hAnsi="Dialog" w:cs="宋体" w:hint="eastAsia"/>
                <w:b/>
                <w:bCs/>
                <w:color w:val="000000"/>
                <w:kern w:val="0"/>
                <w:sz w:val="23"/>
                <w:szCs w:val="23"/>
              </w:rPr>
              <w:t>（2021）第010108号</w:t>
            </w:r>
          </w:p>
        </w:tc>
        <w:tc>
          <w:tcPr>
            <w:tcW w:w="4725" w:type="dxa"/>
            <w:shd w:val="clear" w:color="auto" w:fill="auto"/>
          </w:tcPr>
          <w:p w:rsidR="00CE6763" w:rsidRDefault="00BD1B9A">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r w:rsidR="00230EA1">
        <w:tc>
          <w:tcPr>
            <w:tcW w:w="4724" w:type="dxa"/>
            <w:shd w:val="clear" w:color="auto" w:fill="auto"/>
            <w:vAlign w:val="center"/>
          </w:tcPr>
          <w:p w:rsidR="00230EA1" w:rsidRDefault="00230EA1" w:rsidP="00441207">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2021年5月17日</w:t>
            </w:r>
          </w:p>
        </w:tc>
        <w:tc>
          <w:tcPr>
            <w:tcW w:w="4725" w:type="dxa"/>
            <w:shd w:val="clear" w:color="auto" w:fill="auto"/>
            <w:vAlign w:val="center"/>
          </w:tcPr>
          <w:p w:rsidR="00230EA1" w:rsidRDefault="00230EA1" w:rsidP="00441207">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（2021）第050086号</w:t>
            </w:r>
          </w:p>
        </w:tc>
        <w:tc>
          <w:tcPr>
            <w:tcW w:w="4725" w:type="dxa"/>
            <w:shd w:val="clear" w:color="auto" w:fill="auto"/>
          </w:tcPr>
          <w:p w:rsidR="00230EA1" w:rsidRDefault="00BD1B9A">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r w:rsidR="00230EA1">
        <w:tc>
          <w:tcPr>
            <w:tcW w:w="4724" w:type="dxa"/>
            <w:shd w:val="clear" w:color="auto" w:fill="auto"/>
            <w:vAlign w:val="center"/>
          </w:tcPr>
          <w:p w:rsidR="00230EA1" w:rsidRDefault="00230EA1" w:rsidP="00441207">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2021年8月13日</w:t>
            </w:r>
          </w:p>
        </w:tc>
        <w:tc>
          <w:tcPr>
            <w:tcW w:w="4725" w:type="dxa"/>
            <w:shd w:val="clear" w:color="auto" w:fill="auto"/>
            <w:vAlign w:val="center"/>
          </w:tcPr>
          <w:p w:rsidR="00230EA1" w:rsidRDefault="00230EA1" w:rsidP="00441207">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（2021）第080127号</w:t>
            </w:r>
          </w:p>
        </w:tc>
        <w:tc>
          <w:tcPr>
            <w:tcW w:w="4725" w:type="dxa"/>
            <w:shd w:val="clear" w:color="auto" w:fill="auto"/>
          </w:tcPr>
          <w:p w:rsidR="00230EA1" w:rsidRDefault="00BD1B9A">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r w:rsidR="00230EA1">
        <w:tc>
          <w:tcPr>
            <w:tcW w:w="4724" w:type="dxa"/>
            <w:shd w:val="clear" w:color="auto" w:fill="auto"/>
            <w:vAlign w:val="center"/>
          </w:tcPr>
          <w:p w:rsidR="00230EA1" w:rsidRDefault="00230EA1" w:rsidP="00441207">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2021年11月17日</w:t>
            </w:r>
          </w:p>
        </w:tc>
        <w:tc>
          <w:tcPr>
            <w:tcW w:w="4725" w:type="dxa"/>
            <w:shd w:val="clear" w:color="auto" w:fill="auto"/>
            <w:vAlign w:val="center"/>
          </w:tcPr>
          <w:p w:rsidR="00230EA1" w:rsidRDefault="00230EA1" w:rsidP="00441207">
            <w:pPr>
              <w:widowControl/>
              <w:jc w:val="center"/>
              <w:textAlignment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（2021）第110152号</w:t>
            </w:r>
          </w:p>
        </w:tc>
        <w:tc>
          <w:tcPr>
            <w:tcW w:w="4725" w:type="dxa"/>
            <w:shd w:val="clear" w:color="auto" w:fill="auto"/>
          </w:tcPr>
          <w:p w:rsidR="00230EA1" w:rsidRDefault="00BD1B9A">
            <w:pPr>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无</w:t>
            </w:r>
          </w:p>
        </w:tc>
      </w:tr>
    </w:tbl>
    <w:p w:rsidR="00CE6763" w:rsidRDefault="00E35F89">
      <w:pPr>
        <w:rPr>
          <w:rFonts w:ascii="仿宋_GB2312" w:eastAsia="仿宋_GB2312" w:hAnsi="Dialog" w:cs="宋体"/>
          <w:bCs/>
          <w:color w:val="000000"/>
          <w:kern w:val="0"/>
          <w:sz w:val="23"/>
          <w:szCs w:val="23"/>
        </w:rPr>
      </w:pPr>
      <w:r>
        <w:rPr>
          <w:rFonts w:ascii="仿宋_GB2312" w:eastAsia="仿宋_GB2312" w:hAnsi="Dialog" w:cs="宋体" w:hint="eastAsia"/>
          <w:bCs/>
          <w:color w:val="000000"/>
          <w:kern w:val="0"/>
          <w:sz w:val="23"/>
          <w:szCs w:val="23"/>
        </w:rPr>
        <w:t>说明：污染物排放信息按上一年度自行监测结果填报。</w:t>
      </w:r>
    </w:p>
    <w:p w:rsidR="00CE6763" w:rsidRDefault="00E35F89">
      <w:pP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三、防治污染设施建设和运行情况</w:t>
      </w:r>
    </w:p>
    <w:tbl>
      <w:tblPr>
        <w:tblW w:w="13892" w:type="dxa"/>
        <w:tblInd w:w="-8" w:type="dxa"/>
        <w:tblLayout w:type="fixed"/>
        <w:tblCellMar>
          <w:left w:w="0" w:type="dxa"/>
          <w:right w:w="0" w:type="dxa"/>
        </w:tblCellMar>
        <w:tblLook w:val="04A0" w:firstRow="1" w:lastRow="0" w:firstColumn="1" w:lastColumn="0" w:noHBand="0" w:noVBand="1"/>
      </w:tblPr>
      <w:tblGrid>
        <w:gridCol w:w="1397"/>
        <w:gridCol w:w="2314"/>
        <w:gridCol w:w="2468"/>
        <w:gridCol w:w="3702"/>
        <w:gridCol w:w="1851"/>
        <w:gridCol w:w="2160"/>
      </w:tblGrid>
      <w:tr w:rsidR="00CE6763">
        <w:trPr>
          <w:trHeight w:val="654"/>
        </w:trPr>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污染类别</w:t>
            </w:r>
          </w:p>
        </w:tc>
        <w:tc>
          <w:tcPr>
            <w:tcW w:w="2314"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防治污染设施名称</w:t>
            </w:r>
          </w:p>
        </w:tc>
        <w:tc>
          <w:tcPr>
            <w:tcW w:w="2468"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投入使用日期</w:t>
            </w:r>
          </w:p>
        </w:tc>
        <w:tc>
          <w:tcPr>
            <w:tcW w:w="3702"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处理工艺</w:t>
            </w:r>
          </w:p>
        </w:tc>
        <w:tc>
          <w:tcPr>
            <w:tcW w:w="1851"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设计处理能力</w:t>
            </w:r>
          </w:p>
        </w:tc>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平均处理能力</w:t>
            </w:r>
          </w:p>
        </w:tc>
      </w:tr>
      <w:tr w:rsidR="007708DC">
        <w:trPr>
          <w:trHeight w:val="716"/>
        </w:trPr>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废水</w:t>
            </w:r>
          </w:p>
        </w:tc>
        <w:tc>
          <w:tcPr>
            <w:tcW w:w="2314"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废水处理站</w:t>
            </w:r>
          </w:p>
        </w:tc>
        <w:tc>
          <w:tcPr>
            <w:tcW w:w="2468"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2015年</w:t>
            </w:r>
          </w:p>
        </w:tc>
        <w:tc>
          <w:tcPr>
            <w:tcW w:w="3702"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详情附件1</w:t>
            </w:r>
          </w:p>
        </w:tc>
        <w:tc>
          <w:tcPr>
            <w:tcW w:w="1851"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p>
        </w:tc>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2000t/日</w:t>
            </w:r>
          </w:p>
        </w:tc>
      </w:tr>
      <w:tr w:rsidR="007708DC">
        <w:trPr>
          <w:trHeight w:val="716"/>
        </w:trPr>
        <w:tc>
          <w:tcPr>
            <w:tcW w:w="1397"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废气</w:t>
            </w:r>
          </w:p>
        </w:tc>
        <w:tc>
          <w:tcPr>
            <w:tcW w:w="2314"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废气塔喷淋塔</w:t>
            </w:r>
          </w:p>
        </w:tc>
        <w:tc>
          <w:tcPr>
            <w:tcW w:w="2468"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2014年</w:t>
            </w:r>
          </w:p>
        </w:tc>
        <w:tc>
          <w:tcPr>
            <w:tcW w:w="3702"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废气→废气塔→引风机→气体达标排放</w:t>
            </w:r>
          </w:p>
          <w:p w:rsidR="007708DC" w:rsidRDefault="007708DC" w:rsidP="00441207">
            <w:pPr>
              <w:widowControl/>
              <w:spacing w:line="240" w:lineRule="atLeast"/>
              <w:ind w:firstLineChars="400" w:firstLine="920"/>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 xml:space="preserve">↓↓  </w:t>
            </w:r>
          </w:p>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加药桶→喷淋系统→废水处理站</w:t>
            </w:r>
          </w:p>
        </w:tc>
        <w:tc>
          <w:tcPr>
            <w:tcW w:w="1851"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p>
        </w:tc>
        <w:tc>
          <w:tcPr>
            <w:tcW w:w="2160"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100万立方米/时</w:t>
            </w:r>
          </w:p>
        </w:tc>
      </w:tr>
    </w:tbl>
    <w:p w:rsidR="00CE6763" w:rsidRDefault="00E35F89">
      <w:pPr>
        <w:rPr>
          <w:rFonts w:ascii="仿宋_GB2312" w:eastAsia="仿宋_GB2312" w:hAnsi="Dialog" w:cs="宋体"/>
          <w:b/>
          <w:bCs/>
          <w:color w:val="000000"/>
          <w:kern w:val="0"/>
          <w:sz w:val="24"/>
        </w:rPr>
      </w:pPr>
      <w:r>
        <w:rPr>
          <w:rFonts w:ascii="仿宋_GB2312" w:eastAsia="仿宋_GB2312" w:hAnsi="Dialog" w:cs="宋体" w:hint="eastAsia"/>
          <w:b/>
          <w:bCs/>
          <w:color w:val="000000"/>
          <w:kern w:val="0"/>
          <w:sz w:val="24"/>
        </w:rPr>
        <w:t>四、建设项目环境影响评价情况</w:t>
      </w:r>
    </w:p>
    <w:tbl>
      <w:tblPr>
        <w:tblW w:w="13832" w:type="dxa"/>
        <w:tblInd w:w="-8" w:type="dxa"/>
        <w:tblLayout w:type="fixed"/>
        <w:tblCellMar>
          <w:left w:w="0" w:type="dxa"/>
          <w:right w:w="0" w:type="dxa"/>
        </w:tblCellMar>
        <w:tblLook w:val="04A0" w:firstRow="1" w:lastRow="0" w:firstColumn="1" w:lastColumn="0" w:noHBand="0" w:noVBand="1"/>
      </w:tblPr>
      <w:tblGrid>
        <w:gridCol w:w="2765"/>
        <w:gridCol w:w="2745"/>
        <w:gridCol w:w="1125"/>
        <w:gridCol w:w="1335"/>
        <w:gridCol w:w="1305"/>
        <w:gridCol w:w="1200"/>
        <w:gridCol w:w="1560"/>
        <w:gridCol w:w="1797"/>
      </w:tblGrid>
      <w:tr w:rsidR="00CE6763">
        <w:trPr>
          <w:trHeight w:val="567"/>
        </w:trPr>
        <w:tc>
          <w:tcPr>
            <w:tcW w:w="2765"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建设项目名称</w:t>
            </w:r>
          </w:p>
        </w:tc>
        <w:tc>
          <w:tcPr>
            <w:tcW w:w="2745"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主要建设内容</w:t>
            </w:r>
          </w:p>
        </w:tc>
        <w:tc>
          <w:tcPr>
            <w:tcW w:w="1125"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环评审</w:t>
            </w:r>
          </w:p>
          <w:p w:rsidR="00CE6763" w:rsidRDefault="00E35F89">
            <w:pPr>
              <w:widowControl/>
              <w:spacing w:line="240" w:lineRule="atLeast"/>
              <w:jc w:val="center"/>
              <w:rPr>
                <w:rFonts w:ascii="仿宋_GB2312" w:eastAsia="仿宋_GB2312" w:hAnsi="Dialog" w:cs="宋体"/>
                <w:b/>
                <w:bCs/>
                <w:color w:val="000000"/>
                <w:kern w:val="0"/>
                <w:sz w:val="23"/>
                <w:szCs w:val="23"/>
              </w:rPr>
            </w:pPr>
            <w:proofErr w:type="gramStart"/>
            <w:r>
              <w:rPr>
                <w:rFonts w:ascii="仿宋_GB2312" w:eastAsia="仿宋_GB2312" w:hAnsi="Dialog" w:cs="宋体" w:hint="eastAsia"/>
                <w:b/>
                <w:bCs/>
                <w:color w:val="000000"/>
                <w:kern w:val="0"/>
                <w:sz w:val="23"/>
                <w:szCs w:val="23"/>
              </w:rPr>
              <w:t>批部门</w:t>
            </w:r>
            <w:proofErr w:type="gramEnd"/>
          </w:p>
        </w:tc>
        <w:tc>
          <w:tcPr>
            <w:tcW w:w="1335"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环评批</w:t>
            </w:r>
          </w:p>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复文号</w:t>
            </w:r>
          </w:p>
        </w:tc>
        <w:tc>
          <w:tcPr>
            <w:tcW w:w="1305"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环评批</w:t>
            </w:r>
          </w:p>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复时间</w:t>
            </w:r>
          </w:p>
        </w:tc>
        <w:tc>
          <w:tcPr>
            <w:tcW w:w="1200"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竣工环</w:t>
            </w:r>
          </w:p>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保验收</w:t>
            </w:r>
          </w:p>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审批部门</w:t>
            </w:r>
          </w:p>
        </w:tc>
        <w:tc>
          <w:tcPr>
            <w:tcW w:w="1560"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竣工环保</w:t>
            </w:r>
          </w:p>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验收审批</w:t>
            </w:r>
          </w:p>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文号</w:t>
            </w:r>
          </w:p>
        </w:tc>
        <w:tc>
          <w:tcPr>
            <w:tcW w:w="1797"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竣工环保</w:t>
            </w:r>
          </w:p>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验收审批</w:t>
            </w:r>
          </w:p>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时间</w:t>
            </w:r>
          </w:p>
        </w:tc>
      </w:tr>
      <w:tr w:rsidR="007708DC">
        <w:trPr>
          <w:trHeight w:val="567"/>
        </w:trPr>
        <w:tc>
          <w:tcPr>
            <w:tcW w:w="276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关于开平拓普电子工业有限公司建设项目竣工环境保护验收意见的函</w:t>
            </w:r>
          </w:p>
        </w:tc>
        <w:tc>
          <w:tcPr>
            <w:tcW w:w="274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配套电镀车间，生产LED引线架、电子元件、电路板，生产规模产量分别为300吨</w:t>
            </w:r>
          </w:p>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、50吨和50吨</w:t>
            </w:r>
          </w:p>
        </w:tc>
        <w:tc>
          <w:tcPr>
            <w:tcW w:w="112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开平市环境保护局</w:t>
            </w:r>
          </w:p>
        </w:tc>
        <w:tc>
          <w:tcPr>
            <w:tcW w:w="133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开环批字【2002】057号</w:t>
            </w:r>
          </w:p>
        </w:tc>
        <w:tc>
          <w:tcPr>
            <w:tcW w:w="130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2002年5月10日</w:t>
            </w:r>
          </w:p>
        </w:tc>
        <w:tc>
          <w:tcPr>
            <w:tcW w:w="1200"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开平市环境保护局</w:t>
            </w:r>
          </w:p>
        </w:tc>
        <w:tc>
          <w:tcPr>
            <w:tcW w:w="1560"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开环</w:t>
            </w:r>
            <w:proofErr w:type="gramStart"/>
            <w:r>
              <w:rPr>
                <w:rFonts w:ascii="仿宋_GB2312" w:eastAsia="仿宋_GB2312" w:hAnsi="Dialog" w:cs="宋体" w:hint="eastAsia"/>
                <w:color w:val="000000"/>
                <w:kern w:val="0"/>
                <w:sz w:val="23"/>
                <w:szCs w:val="23"/>
              </w:rPr>
              <w:t>验</w:t>
            </w:r>
            <w:proofErr w:type="gramEnd"/>
            <w:r>
              <w:rPr>
                <w:rFonts w:ascii="仿宋_GB2312" w:eastAsia="仿宋_GB2312" w:hAnsi="Dialog" w:cs="宋体" w:hint="eastAsia"/>
                <w:color w:val="000000"/>
                <w:kern w:val="0"/>
                <w:sz w:val="23"/>
                <w:szCs w:val="23"/>
              </w:rPr>
              <w:t>【2007】024号</w:t>
            </w:r>
          </w:p>
        </w:tc>
        <w:tc>
          <w:tcPr>
            <w:tcW w:w="1797"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2002年5月10日</w:t>
            </w:r>
          </w:p>
        </w:tc>
      </w:tr>
      <w:tr w:rsidR="007708DC">
        <w:trPr>
          <w:trHeight w:val="567"/>
        </w:trPr>
        <w:tc>
          <w:tcPr>
            <w:tcW w:w="276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lastRenderedPageBreak/>
              <w:t>江门市环境违法违规建设项目备案意见表</w:t>
            </w:r>
          </w:p>
        </w:tc>
        <w:tc>
          <w:tcPr>
            <w:tcW w:w="274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线路板扩建项目</w:t>
            </w:r>
          </w:p>
        </w:tc>
        <w:tc>
          <w:tcPr>
            <w:tcW w:w="112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江门市环境保护局</w:t>
            </w:r>
          </w:p>
        </w:tc>
        <w:tc>
          <w:tcPr>
            <w:tcW w:w="133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110</w:t>
            </w:r>
          </w:p>
        </w:tc>
        <w:tc>
          <w:tcPr>
            <w:tcW w:w="130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2016年12月28日</w:t>
            </w:r>
          </w:p>
        </w:tc>
        <w:tc>
          <w:tcPr>
            <w:tcW w:w="1200"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p>
        </w:tc>
        <w:tc>
          <w:tcPr>
            <w:tcW w:w="1560"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p>
        </w:tc>
        <w:tc>
          <w:tcPr>
            <w:tcW w:w="1797"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rsidP="00441207">
            <w:pPr>
              <w:widowControl/>
              <w:spacing w:line="240" w:lineRule="atLeast"/>
              <w:jc w:val="center"/>
              <w:rPr>
                <w:rFonts w:ascii="仿宋_GB2312" w:eastAsia="仿宋_GB2312" w:hAnsi="Dialog" w:cs="宋体"/>
                <w:color w:val="000000"/>
                <w:kern w:val="0"/>
                <w:sz w:val="23"/>
                <w:szCs w:val="23"/>
              </w:rPr>
            </w:pPr>
          </w:p>
        </w:tc>
      </w:tr>
      <w:tr w:rsidR="007708DC">
        <w:trPr>
          <w:trHeight w:val="567"/>
        </w:trPr>
        <w:tc>
          <w:tcPr>
            <w:tcW w:w="276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274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112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133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130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1200"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1560"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1797"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r>
      <w:tr w:rsidR="007708DC">
        <w:trPr>
          <w:trHeight w:val="567"/>
        </w:trPr>
        <w:tc>
          <w:tcPr>
            <w:tcW w:w="276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274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112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133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130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1200"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1560"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1797"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r>
      <w:tr w:rsidR="007708DC">
        <w:trPr>
          <w:trHeight w:val="567"/>
        </w:trPr>
        <w:tc>
          <w:tcPr>
            <w:tcW w:w="276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274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112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133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1305"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1200"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1560"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c>
          <w:tcPr>
            <w:tcW w:w="1797" w:type="dxa"/>
            <w:tcBorders>
              <w:top w:val="single" w:sz="6" w:space="0" w:color="auto"/>
              <w:left w:val="single" w:sz="6" w:space="0" w:color="auto"/>
              <w:bottom w:val="single" w:sz="6" w:space="0" w:color="auto"/>
              <w:right w:val="single" w:sz="6" w:space="0" w:color="auto"/>
            </w:tcBorders>
            <w:shd w:val="clear" w:color="auto" w:fill="FFFFFF"/>
            <w:vAlign w:val="center"/>
          </w:tcPr>
          <w:p w:rsidR="007708DC" w:rsidRDefault="007708DC">
            <w:pPr>
              <w:widowControl/>
              <w:spacing w:line="240" w:lineRule="atLeast"/>
              <w:jc w:val="center"/>
              <w:rPr>
                <w:rFonts w:ascii="仿宋_GB2312" w:eastAsia="仿宋_GB2312" w:hAnsi="Dialog" w:cs="宋体"/>
                <w:color w:val="000000"/>
                <w:kern w:val="0"/>
                <w:sz w:val="23"/>
                <w:szCs w:val="23"/>
              </w:rPr>
            </w:pPr>
          </w:p>
        </w:tc>
      </w:tr>
    </w:tbl>
    <w:p w:rsidR="00CE6763" w:rsidRDefault="00E35F89">
      <w:pPr>
        <w:rPr>
          <w:rFonts w:ascii="仿宋_GB2312" w:eastAsia="仿宋_GB2312" w:hAnsi="Dialog" w:cs="宋体"/>
          <w:b/>
          <w:bCs/>
          <w:color w:val="000000"/>
          <w:kern w:val="0"/>
          <w:sz w:val="24"/>
        </w:rPr>
      </w:pPr>
      <w:r>
        <w:rPr>
          <w:rFonts w:ascii="仿宋_GB2312" w:eastAsia="仿宋_GB2312" w:hAnsi="Dialog" w:cs="宋体" w:hint="eastAsia"/>
          <w:b/>
          <w:bCs/>
          <w:color w:val="000000"/>
          <w:kern w:val="0"/>
          <w:sz w:val="24"/>
        </w:rPr>
        <w:t>五、排污许可情况</w:t>
      </w:r>
    </w:p>
    <w:p w:rsidR="00CE6763" w:rsidRDefault="00CE6763">
      <w:pPr>
        <w:jc w:val="center"/>
        <w:rPr>
          <w:rFonts w:ascii="仿宋_GB2312" w:eastAsia="仿宋_GB2312" w:hAnsi="Dialog" w:cs="宋体"/>
          <w:b/>
          <w:bCs/>
          <w:color w:val="000000"/>
          <w:kern w:val="0"/>
          <w:sz w:val="24"/>
        </w:rPr>
      </w:pPr>
    </w:p>
    <w:tbl>
      <w:tblPr>
        <w:tblW w:w="13832" w:type="dxa"/>
        <w:tblInd w:w="-8" w:type="dxa"/>
        <w:tblLayout w:type="fixed"/>
        <w:tblCellMar>
          <w:left w:w="0" w:type="dxa"/>
          <w:right w:w="0" w:type="dxa"/>
        </w:tblCellMar>
        <w:tblLook w:val="04A0" w:firstRow="1" w:lastRow="0" w:firstColumn="1" w:lastColumn="0" w:noHBand="0" w:noVBand="1"/>
      </w:tblPr>
      <w:tblGrid>
        <w:gridCol w:w="3452"/>
        <w:gridCol w:w="3647"/>
        <w:gridCol w:w="2872"/>
        <w:gridCol w:w="3861"/>
      </w:tblGrid>
      <w:tr w:rsidR="00CE6763">
        <w:trPr>
          <w:trHeight w:val="734"/>
        </w:trPr>
        <w:tc>
          <w:tcPr>
            <w:tcW w:w="3452"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企业名称</w:t>
            </w:r>
          </w:p>
        </w:tc>
        <w:tc>
          <w:tcPr>
            <w:tcW w:w="3647"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8A6CCB">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color w:val="000000"/>
                <w:kern w:val="0"/>
                <w:sz w:val="23"/>
                <w:szCs w:val="23"/>
              </w:rPr>
              <w:t>开平拓普电子工业有限公司</w:t>
            </w:r>
          </w:p>
        </w:tc>
        <w:tc>
          <w:tcPr>
            <w:tcW w:w="2872"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排污许可证号</w:t>
            </w:r>
          </w:p>
        </w:tc>
        <w:tc>
          <w:tcPr>
            <w:tcW w:w="3861"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8A6CCB">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914407837436971608002R</w:t>
            </w:r>
          </w:p>
        </w:tc>
      </w:tr>
      <w:tr w:rsidR="00CE6763">
        <w:trPr>
          <w:trHeight w:val="734"/>
        </w:trPr>
        <w:tc>
          <w:tcPr>
            <w:tcW w:w="3452"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有效期限</w:t>
            </w:r>
          </w:p>
        </w:tc>
        <w:tc>
          <w:tcPr>
            <w:tcW w:w="3647"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8A6CCB">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2021年10月30日</w:t>
            </w:r>
          </w:p>
        </w:tc>
        <w:tc>
          <w:tcPr>
            <w:tcW w:w="2872"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至</w:t>
            </w:r>
          </w:p>
        </w:tc>
        <w:tc>
          <w:tcPr>
            <w:tcW w:w="3861"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8A6CCB">
            <w:pPr>
              <w:widowControl/>
              <w:spacing w:line="240" w:lineRule="atLeast"/>
              <w:jc w:val="center"/>
              <w:rPr>
                <w:rFonts w:ascii="仿宋_GB2312" w:eastAsia="仿宋_GB2312" w:hAnsi="Dialog" w:cs="宋体"/>
                <w:color w:val="000000"/>
                <w:kern w:val="0"/>
                <w:sz w:val="23"/>
                <w:szCs w:val="23"/>
              </w:rPr>
            </w:pPr>
            <w:r>
              <w:rPr>
                <w:rFonts w:ascii="仿宋_GB2312" w:eastAsia="仿宋_GB2312" w:hAnsi="Dialog" w:cs="宋体" w:hint="eastAsia"/>
                <w:color w:val="000000"/>
                <w:kern w:val="0"/>
                <w:sz w:val="23"/>
                <w:szCs w:val="23"/>
              </w:rPr>
              <w:t>2026年10月29日</w:t>
            </w:r>
          </w:p>
        </w:tc>
      </w:tr>
    </w:tbl>
    <w:p w:rsidR="00CE6763" w:rsidRDefault="00CE6763">
      <w:pPr>
        <w:jc w:val="center"/>
        <w:rPr>
          <w:rFonts w:ascii="仿宋_GB2312" w:eastAsia="仿宋_GB2312" w:hAnsi="Dialog" w:cs="宋体"/>
          <w:b/>
          <w:bCs/>
          <w:color w:val="000000"/>
          <w:kern w:val="0"/>
          <w:sz w:val="24"/>
        </w:rPr>
      </w:pPr>
    </w:p>
    <w:p w:rsidR="00CE6763" w:rsidRDefault="00E35F89">
      <w:pP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六、突发环境事件应急备预案</w:t>
      </w:r>
    </w:p>
    <w:tbl>
      <w:tblPr>
        <w:tblW w:w="13698" w:type="dxa"/>
        <w:tblInd w:w="-8" w:type="dxa"/>
        <w:tblLayout w:type="fixed"/>
        <w:tblCellMar>
          <w:left w:w="0" w:type="dxa"/>
          <w:right w:w="0" w:type="dxa"/>
        </w:tblCellMar>
        <w:tblLook w:val="04A0" w:firstRow="1" w:lastRow="0" w:firstColumn="1" w:lastColumn="0" w:noHBand="0" w:noVBand="1"/>
      </w:tblPr>
      <w:tblGrid>
        <w:gridCol w:w="1836"/>
        <w:gridCol w:w="5635"/>
        <w:gridCol w:w="2893"/>
        <w:gridCol w:w="3334"/>
      </w:tblGrid>
      <w:tr w:rsidR="00CE6763">
        <w:trPr>
          <w:trHeight w:val="793"/>
        </w:trPr>
        <w:tc>
          <w:tcPr>
            <w:tcW w:w="1836"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备案时间</w:t>
            </w:r>
          </w:p>
        </w:tc>
        <w:tc>
          <w:tcPr>
            <w:tcW w:w="5635"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8A6CCB">
            <w:pPr>
              <w:widowControl/>
              <w:spacing w:line="240" w:lineRule="atLeast"/>
              <w:jc w:val="center"/>
              <w:rPr>
                <w:rFonts w:ascii="仿宋_GB2312" w:eastAsia="仿宋_GB2312" w:hAnsi="Dialog" w:cs="宋体"/>
                <w:color w:val="000000"/>
                <w:kern w:val="0"/>
                <w:sz w:val="23"/>
                <w:szCs w:val="23"/>
              </w:rPr>
            </w:pPr>
            <w:r w:rsidRPr="008A6CCB">
              <w:rPr>
                <w:rFonts w:ascii="仿宋_GB2312" w:eastAsia="仿宋_GB2312" w:hAnsi="Dialog" w:cs="宋体" w:hint="eastAsia"/>
                <w:color w:val="000000"/>
                <w:kern w:val="0"/>
                <w:sz w:val="23"/>
                <w:szCs w:val="23"/>
              </w:rPr>
              <w:t>2019年01月30日</w:t>
            </w:r>
          </w:p>
        </w:tc>
        <w:tc>
          <w:tcPr>
            <w:tcW w:w="2893"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E35F89">
            <w:pPr>
              <w:widowControl/>
              <w:spacing w:line="240" w:lineRule="atLeast"/>
              <w:jc w:val="center"/>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备案部门</w:t>
            </w:r>
          </w:p>
        </w:tc>
        <w:tc>
          <w:tcPr>
            <w:tcW w:w="3334" w:type="dxa"/>
            <w:tcBorders>
              <w:top w:val="single" w:sz="6" w:space="0" w:color="auto"/>
              <w:left w:val="single" w:sz="6" w:space="0" w:color="auto"/>
              <w:bottom w:val="single" w:sz="6" w:space="0" w:color="auto"/>
              <w:right w:val="single" w:sz="6" w:space="0" w:color="auto"/>
            </w:tcBorders>
            <w:shd w:val="clear" w:color="auto" w:fill="FFFFFF"/>
            <w:vAlign w:val="center"/>
          </w:tcPr>
          <w:p w:rsidR="00CE6763" w:rsidRDefault="008A6CCB">
            <w:pPr>
              <w:widowControl/>
              <w:spacing w:line="240" w:lineRule="atLeast"/>
              <w:jc w:val="center"/>
              <w:rPr>
                <w:rFonts w:ascii="仿宋_GB2312" w:eastAsia="仿宋_GB2312" w:hAnsi="Dialog" w:cs="宋体"/>
                <w:color w:val="000000"/>
                <w:kern w:val="0"/>
                <w:sz w:val="23"/>
                <w:szCs w:val="23"/>
              </w:rPr>
            </w:pPr>
            <w:r w:rsidRPr="008A6CCB">
              <w:rPr>
                <w:rFonts w:ascii="仿宋_GB2312" w:eastAsia="仿宋_GB2312" w:hAnsi="Dialog" w:cs="宋体" w:hint="eastAsia"/>
                <w:color w:val="000000"/>
                <w:kern w:val="0"/>
                <w:sz w:val="23"/>
                <w:szCs w:val="23"/>
              </w:rPr>
              <w:t>开平市环境保护局</w:t>
            </w:r>
          </w:p>
        </w:tc>
      </w:tr>
    </w:tbl>
    <w:p w:rsidR="008A6CCB" w:rsidRDefault="00E35F89">
      <w:pPr>
        <w:jc w:val="left"/>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附编制文本扫描件，务必对外公开突发环境事件应急备预案编制文本、备案表</w:t>
      </w:r>
    </w:p>
    <w:p w:rsidR="00CE6763" w:rsidRDefault="00E35F89">
      <w:pPr>
        <w:jc w:val="left"/>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w:t>
      </w:r>
      <w:r w:rsidR="008A6CCB" w:rsidRPr="008A6CCB">
        <w:rPr>
          <w:rFonts w:ascii="仿宋_GB2312" w:eastAsia="仿宋_GB2312" w:hAnsi="Dialog" w:cs="宋体"/>
          <w:b/>
          <w:bCs/>
          <w:color w:val="000000"/>
          <w:kern w:val="0"/>
          <w:sz w:val="23"/>
          <w:szCs w:val="23"/>
        </w:rPr>
        <w:object w:dxaOrig="3945" w:dyaOrig="8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7.25pt;height:40.85pt" o:ole="">
            <v:imagedata r:id="rId9" o:title=""/>
          </v:shape>
          <o:OLEObject Type="Embed" ProgID="Package" ShapeID="_x0000_i1025" DrawAspect="Content" ObjectID="_1716903591" r:id="rId10"/>
        </w:object>
      </w:r>
      <w:r w:rsidR="008A6CCB" w:rsidRPr="008A6CCB">
        <w:rPr>
          <w:rFonts w:ascii="仿宋_GB2312" w:eastAsia="仿宋_GB2312" w:hAnsi="Dialog" w:cs="宋体"/>
          <w:b/>
          <w:bCs/>
          <w:color w:val="000000"/>
          <w:kern w:val="0"/>
          <w:sz w:val="23"/>
          <w:szCs w:val="23"/>
        </w:rPr>
        <w:object w:dxaOrig="4740" w:dyaOrig="855">
          <v:shape id="_x0000_i1026" type="#_x0000_t75" style="width:237pt;height:42.75pt" o:ole="">
            <v:imagedata r:id="rId11" o:title=""/>
          </v:shape>
          <o:OLEObject Type="Embed" ProgID="Package" ShapeID="_x0000_i1026" DrawAspect="Content" ObjectID="_1716903592" r:id="rId12"/>
        </w:object>
      </w:r>
    </w:p>
    <w:p w:rsidR="00613A0F" w:rsidRDefault="00613A0F">
      <w:pPr>
        <w:jc w:val="left"/>
        <w:rPr>
          <w:rFonts w:ascii="仿宋_GB2312" w:eastAsia="仿宋_GB2312" w:hAnsi="Dialog" w:cs="宋体"/>
          <w:b/>
          <w:bCs/>
          <w:color w:val="000000"/>
          <w:kern w:val="0"/>
          <w:sz w:val="23"/>
          <w:szCs w:val="23"/>
        </w:rPr>
      </w:pPr>
    </w:p>
    <w:p w:rsidR="00613A0F" w:rsidRDefault="00613A0F">
      <w:pPr>
        <w:jc w:val="left"/>
        <w:rPr>
          <w:rFonts w:ascii="仿宋_GB2312" w:eastAsia="仿宋_GB2312" w:hAnsi="Dialog" w:cs="宋体"/>
          <w:b/>
          <w:bCs/>
          <w:color w:val="000000"/>
          <w:kern w:val="0"/>
          <w:sz w:val="23"/>
          <w:szCs w:val="23"/>
        </w:rPr>
      </w:pPr>
    </w:p>
    <w:p w:rsidR="00613A0F" w:rsidRDefault="00613A0F">
      <w:pPr>
        <w:jc w:val="left"/>
        <w:rPr>
          <w:rFonts w:ascii="仿宋_GB2312" w:eastAsia="仿宋_GB2312" w:hAnsi="Dialog" w:cs="宋体"/>
          <w:b/>
          <w:bCs/>
          <w:color w:val="000000"/>
          <w:kern w:val="0"/>
          <w:sz w:val="23"/>
          <w:szCs w:val="23"/>
        </w:rPr>
      </w:pPr>
    </w:p>
    <w:p w:rsidR="00CE6763" w:rsidRDefault="00E35F89">
      <w:pPr>
        <w:jc w:val="left"/>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lastRenderedPageBreak/>
        <w:t>七、自行监测方案</w:t>
      </w:r>
    </w:p>
    <w:p w:rsidR="00613A0F" w:rsidRPr="00613A0F" w:rsidRDefault="00613A0F">
      <w:pPr>
        <w:jc w:val="left"/>
        <w:rPr>
          <w:rFonts w:ascii="仿宋_GB2312" w:eastAsia="仿宋_GB2312" w:hAnsi="Dialog" w:cs="宋体"/>
          <w:b/>
          <w:bCs/>
          <w:color w:val="000000"/>
          <w:kern w:val="0"/>
          <w:sz w:val="23"/>
          <w:szCs w:val="23"/>
        </w:rPr>
      </w:pPr>
    </w:p>
    <w:p w:rsidR="00CE6763" w:rsidRDefault="00E35F89">
      <w:pPr>
        <w:jc w:val="left"/>
        <w:rPr>
          <w:rFonts w:ascii="仿宋_GB2312" w:eastAsia="仿宋_GB2312" w:hAnsi="Dialog" w:cs="宋体"/>
          <w:b/>
          <w:bCs/>
          <w:color w:val="000000"/>
          <w:kern w:val="0"/>
          <w:sz w:val="23"/>
          <w:szCs w:val="23"/>
        </w:rPr>
      </w:pPr>
      <w:r>
        <w:rPr>
          <w:rFonts w:ascii="仿宋_GB2312" w:eastAsia="仿宋_GB2312" w:hAnsi="Dialog" w:cs="宋体" w:hint="eastAsia"/>
          <w:b/>
          <w:bCs/>
          <w:color w:val="000000"/>
          <w:kern w:val="0"/>
          <w:sz w:val="23"/>
          <w:szCs w:val="23"/>
        </w:rPr>
        <w:t>附编制文本扫描件，务必对外公开自行监测方案编制文</w:t>
      </w:r>
    </w:p>
    <w:p w:rsidR="00760F3A" w:rsidRDefault="00613A0F" w:rsidP="00613A0F">
      <w:pPr>
        <w:rPr>
          <w:rFonts w:ascii="仿宋_GB2312" w:eastAsia="仿宋_GB2312"/>
          <w:sz w:val="32"/>
          <w:szCs w:val="32"/>
        </w:rPr>
      </w:pPr>
      <w:r w:rsidRPr="00613A0F">
        <w:rPr>
          <w:rFonts w:ascii="仿宋_GB2312" w:eastAsia="仿宋_GB2312"/>
          <w:sz w:val="32"/>
          <w:szCs w:val="32"/>
        </w:rPr>
        <w:object w:dxaOrig="4725" w:dyaOrig="841">
          <v:shape id="_x0000_i1027" type="#_x0000_t75" style="width:236.25pt;height:50.25pt" o:ole="">
            <v:imagedata r:id="rId13" o:title=""/>
          </v:shape>
          <o:OLEObject Type="Embed" ProgID="Package" ShapeID="_x0000_i1027" DrawAspect="Content" ObjectID="_1716903593" r:id="rId14"/>
        </w:object>
      </w:r>
    </w:p>
    <w:p w:rsidR="00613A0F" w:rsidRDefault="00613A0F" w:rsidP="00613A0F">
      <w:pPr>
        <w:rPr>
          <w:rFonts w:ascii="仿宋_GB2312" w:eastAsia="仿宋_GB2312"/>
          <w:sz w:val="32"/>
          <w:szCs w:val="32"/>
        </w:rPr>
      </w:pPr>
    </w:p>
    <w:p w:rsidR="00613A0F" w:rsidRDefault="00613A0F" w:rsidP="00613A0F">
      <w:pPr>
        <w:rPr>
          <w:rFonts w:ascii="仿宋_GB2312" w:eastAsia="仿宋_GB2312"/>
          <w:sz w:val="32"/>
          <w:szCs w:val="32"/>
        </w:rPr>
      </w:pPr>
    </w:p>
    <w:p w:rsidR="00613A0F" w:rsidRPr="00613A0F" w:rsidRDefault="00613A0F" w:rsidP="00613A0F">
      <w:pPr>
        <w:rPr>
          <w:rFonts w:ascii="仿宋_GB2312" w:eastAsia="仿宋_GB2312"/>
          <w:sz w:val="32"/>
          <w:szCs w:val="32"/>
        </w:rPr>
      </w:pPr>
    </w:p>
    <w:p w:rsidR="00613A0F" w:rsidRPr="00613A0F" w:rsidRDefault="00613A0F" w:rsidP="00613A0F">
      <w:pPr>
        <w:rPr>
          <w:rFonts w:ascii="仿宋_GB2312" w:eastAsia="仿宋_GB2312"/>
          <w:sz w:val="32"/>
          <w:szCs w:val="32"/>
        </w:rPr>
      </w:pPr>
    </w:p>
    <w:p w:rsidR="00613A0F" w:rsidRPr="00613A0F" w:rsidRDefault="00613A0F" w:rsidP="00613A0F">
      <w:pPr>
        <w:rPr>
          <w:rFonts w:ascii="仿宋_GB2312" w:eastAsia="仿宋_GB2312"/>
          <w:sz w:val="32"/>
          <w:szCs w:val="32"/>
        </w:rPr>
      </w:pPr>
    </w:p>
    <w:p w:rsidR="00613A0F" w:rsidRPr="00613A0F" w:rsidRDefault="00613A0F" w:rsidP="00613A0F">
      <w:pPr>
        <w:rPr>
          <w:rFonts w:ascii="仿宋_GB2312" w:eastAsia="仿宋_GB2312"/>
          <w:sz w:val="32"/>
          <w:szCs w:val="32"/>
        </w:rPr>
      </w:pPr>
    </w:p>
    <w:p w:rsidR="00613A0F" w:rsidRPr="00613A0F" w:rsidRDefault="00613A0F" w:rsidP="00613A0F">
      <w:pPr>
        <w:rPr>
          <w:rFonts w:ascii="仿宋_GB2312" w:eastAsia="仿宋_GB2312"/>
          <w:sz w:val="32"/>
          <w:szCs w:val="32"/>
        </w:rPr>
      </w:pPr>
    </w:p>
    <w:p w:rsidR="00613A0F" w:rsidRPr="00613A0F" w:rsidRDefault="00613A0F" w:rsidP="00613A0F">
      <w:pPr>
        <w:rPr>
          <w:rFonts w:ascii="仿宋_GB2312" w:eastAsia="仿宋_GB2312"/>
          <w:sz w:val="32"/>
          <w:szCs w:val="32"/>
        </w:rPr>
      </w:pPr>
    </w:p>
    <w:p w:rsidR="00613A0F" w:rsidRPr="00613A0F" w:rsidRDefault="00613A0F" w:rsidP="00613A0F">
      <w:pPr>
        <w:rPr>
          <w:rFonts w:ascii="仿宋_GB2312" w:eastAsia="仿宋_GB2312"/>
          <w:sz w:val="32"/>
          <w:szCs w:val="32"/>
        </w:rPr>
      </w:pPr>
    </w:p>
    <w:p w:rsidR="00613A0F" w:rsidRPr="00613A0F" w:rsidRDefault="00613A0F" w:rsidP="00613A0F">
      <w:pPr>
        <w:rPr>
          <w:rFonts w:ascii="仿宋_GB2312" w:eastAsia="仿宋_GB2312"/>
          <w:sz w:val="32"/>
          <w:szCs w:val="32"/>
        </w:rPr>
      </w:pPr>
    </w:p>
    <w:p w:rsidR="00613A0F" w:rsidRPr="00613A0F" w:rsidRDefault="00613A0F" w:rsidP="00613A0F">
      <w:pPr>
        <w:rPr>
          <w:rFonts w:ascii="仿宋_GB2312" w:eastAsia="仿宋_GB2312"/>
          <w:sz w:val="32"/>
          <w:szCs w:val="32"/>
        </w:rPr>
      </w:pPr>
    </w:p>
    <w:p w:rsidR="00613A0F" w:rsidRPr="00613A0F" w:rsidRDefault="00613A0F" w:rsidP="00613A0F">
      <w:pPr>
        <w:rPr>
          <w:rFonts w:ascii="仿宋_GB2312" w:eastAsia="仿宋_GB2312"/>
          <w:sz w:val="32"/>
          <w:szCs w:val="32"/>
        </w:rPr>
      </w:pPr>
    </w:p>
    <w:p w:rsidR="00613A0F" w:rsidRPr="00613A0F" w:rsidRDefault="00613A0F" w:rsidP="00613A0F">
      <w:pPr>
        <w:rPr>
          <w:rFonts w:ascii="仿宋_GB2312" w:eastAsia="仿宋_GB2312"/>
          <w:sz w:val="32"/>
          <w:szCs w:val="32"/>
        </w:rPr>
      </w:pPr>
    </w:p>
    <w:p w:rsidR="00613A0F" w:rsidRDefault="00613A0F" w:rsidP="00613A0F">
      <w:pPr>
        <w:rPr>
          <w:rFonts w:ascii="仿宋_GB2312" w:eastAsia="仿宋_GB2312"/>
          <w:sz w:val="32"/>
          <w:szCs w:val="32"/>
        </w:rPr>
      </w:pPr>
    </w:p>
    <w:p w:rsidR="00613A0F" w:rsidRPr="00613A0F" w:rsidRDefault="00613A0F" w:rsidP="00613A0F">
      <w:pPr>
        <w:rPr>
          <w:rFonts w:ascii="仿宋_GB2312" w:eastAsia="仿宋_GB2312"/>
          <w:sz w:val="32"/>
          <w:szCs w:val="32"/>
        </w:rPr>
      </w:pPr>
    </w:p>
    <w:p w:rsidR="00613A0F" w:rsidRPr="00613A0F" w:rsidRDefault="00613A0F" w:rsidP="00613A0F">
      <w:pPr>
        <w:rPr>
          <w:rFonts w:ascii="仿宋_GB2312" w:eastAsia="仿宋_GB2312"/>
          <w:sz w:val="32"/>
          <w:szCs w:val="32"/>
        </w:rPr>
      </w:pPr>
      <w:r>
        <w:rPr>
          <w:rFonts w:ascii="仿宋_GB2312" w:eastAsia="仿宋_GB2312"/>
          <w:sz w:val="32"/>
          <w:szCs w:val="32"/>
        </w:rPr>
        <w:lastRenderedPageBreak/>
        <w:t>附件</w:t>
      </w:r>
      <w:r>
        <w:rPr>
          <w:rFonts w:ascii="仿宋_GB2312" w:eastAsia="仿宋_GB2312" w:hint="eastAsia"/>
          <w:sz w:val="32"/>
          <w:szCs w:val="32"/>
        </w:rPr>
        <w:t>1，如下：</w:t>
      </w:r>
    </w:p>
    <w:p w:rsidR="00613A0F" w:rsidRPr="00613A0F" w:rsidRDefault="00613A0F" w:rsidP="00613A0F">
      <w:pPr>
        <w:rPr>
          <w:rFonts w:ascii="仿宋_GB2312" w:eastAsia="仿宋_GB2312"/>
          <w:sz w:val="32"/>
          <w:szCs w:val="32"/>
        </w:rPr>
        <w:sectPr w:rsidR="00613A0F" w:rsidRPr="00613A0F">
          <w:footerReference w:type="default" r:id="rId15"/>
          <w:pgSz w:w="16838" w:h="11906" w:orient="landscape"/>
          <w:pgMar w:top="1797" w:right="1440" w:bottom="1797" w:left="1440" w:header="851" w:footer="992" w:gutter="0"/>
          <w:cols w:space="425"/>
          <w:docGrid w:linePitch="312"/>
        </w:sectPr>
      </w:pPr>
      <w:r>
        <w:rPr>
          <w:rFonts w:ascii="仿宋_GB2312" w:eastAsia="仿宋_GB2312"/>
          <w:noProof/>
          <w:sz w:val="32"/>
          <w:szCs w:val="32"/>
        </w:rPr>
        <w:drawing>
          <wp:inline distT="0" distB="0" distL="0" distR="0" wp14:anchorId="07B6112F">
            <wp:extent cx="8810625" cy="4924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815447" cy="4927120"/>
                    </a:xfrm>
                    <a:prstGeom prst="rect">
                      <a:avLst/>
                    </a:prstGeom>
                    <a:noFill/>
                  </pic:spPr>
                </pic:pic>
              </a:graphicData>
            </a:graphic>
          </wp:inline>
        </w:drawing>
      </w:r>
    </w:p>
    <w:p w:rsidR="00CE6763" w:rsidRDefault="00CE6763">
      <w:pPr>
        <w:rPr>
          <w:sz w:val="96"/>
          <w:szCs w:val="72"/>
        </w:rPr>
      </w:pPr>
    </w:p>
    <w:sectPr w:rsidR="00CE6763">
      <w:footerReference w:type="default" r:id="rId17"/>
      <w:pgSz w:w="16838" w:h="11906" w:orient="landscape"/>
      <w:pgMar w:top="1800" w:right="1440" w:bottom="1800" w:left="144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E57E6" w:rsidRDefault="00EE57E6">
      <w:r>
        <w:separator/>
      </w:r>
    </w:p>
  </w:endnote>
  <w:endnote w:type="continuationSeparator" w:id="0">
    <w:p w:rsidR="00EE57E6" w:rsidRDefault="00EE57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Dialog">
    <w:altName w:val="Times New Roman"/>
    <w:charset w:val="00"/>
    <w:family w:val="roman"/>
    <w:pitch w:val="default"/>
    <w:sig w:usb0="00000000" w:usb1="00000000" w:usb2="00000000" w:usb3="00000000" w:csb0="00040001" w:csb1="00000000"/>
  </w:font>
  <w:font w:name="方正小标宋简体">
    <w:altName w:val="黑体"/>
    <w:charset w:val="86"/>
    <w:family w:val="script"/>
    <w:pitch w:val="default"/>
    <w:sig w:usb0="00000000" w:usb1="00000000" w:usb2="00000010" w:usb3="00000000" w:csb0="00040000" w:csb1="00000000"/>
  </w:font>
  <w:font w:name="仿宋_GB2312">
    <w:altName w:val="仿宋"/>
    <w:charset w:val="86"/>
    <w:family w:val="modern"/>
    <w:pitch w:val="default"/>
    <w:sig w:usb0="00000000" w:usb1="00000000" w:usb2="00000000" w:usb3="00000000" w:csb0="0004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1207" w:rsidRDefault="00441207">
    <w:pPr>
      <w:pStyle w:val="a3"/>
    </w:pPr>
    <w:r>
      <w:rPr>
        <w:noProof/>
      </w:rPr>
      <mc:AlternateContent>
        <mc:Choice Requires="wps">
          <w:drawing>
            <wp:anchor distT="0" distB="0" distL="114300" distR="114300" simplePos="0" relativeHeight="251658240" behindDoc="0" locked="0" layoutInCell="1" allowOverlap="1" wp14:anchorId="6728B291" wp14:editId="1F575898">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441207" w:rsidRDefault="00441207">
                          <w:pPr>
                            <w:pStyle w:val="a3"/>
                          </w:pPr>
                          <w:r>
                            <w:rPr>
                              <w:rFonts w:hint="eastAsia"/>
                            </w:rPr>
                            <w:fldChar w:fldCharType="begin"/>
                          </w:r>
                          <w:r>
                            <w:rPr>
                              <w:rFonts w:hint="eastAsia"/>
                            </w:rPr>
                            <w:instrText xml:space="preserve"> PAGE  \* MERGEFORMAT </w:instrText>
                          </w:r>
                          <w:r>
                            <w:rPr>
                              <w:rFonts w:hint="eastAsia"/>
                            </w:rPr>
                            <w:fldChar w:fldCharType="separate"/>
                          </w:r>
                          <w:r w:rsidR="00D84B33">
                            <w:rPr>
                              <w:noProof/>
                            </w:rPr>
                            <w:t>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5824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QAU6BmACAAAKBQAADgAAAAAAAAAAAAAAAAAuAgAAZHJzL2Uyb0RvYy54bWxQ&#10;SwECLQAUAAYACAAAACEAcarRudcAAAAFAQAADwAAAAAAAAAAAAAAAAC6BAAAZHJzL2Rvd25yZXYu&#10;eG1sUEsFBgAAAAAEAAQA8wAAAL4FAAAAAA==&#10;" filled="f" stroked="f" strokeweight=".5pt">
              <v:textbox style="mso-fit-shape-to-text:t" inset="0,0,0,0">
                <w:txbxContent>
                  <w:p w:rsidR="00441207" w:rsidRDefault="00441207">
                    <w:pPr>
                      <w:pStyle w:val="a3"/>
                    </w:pPr>
                    <w:r>
                      <w:rPr>
                        <w:rFonts w:hint="eastAsia"/>
                      </w:rPr>
                      <w:fldChar w:fldCharType="begin"/>
                    </w:r>
                    <w:r>
                      <w:rPr>
                        <w:rFonts w:hint="eastAsia"/>
                      </w:rPr>
                      <w:instrText xml:space="preserve"> PAGE  \* MERGEFORMAT </w:instrText>
                    </w:r>
                    <w:r>
                      <w:rPr>
                        <w:rFonts w:hint="eastAsia"/>
                      </w:rPr>
                      <w:fldChar w:fldCharType="separate"/>
                    </w:r>
                    <w:r w:rsidR="00D84B33">
                      <w:rPr>
                        <w:noProof/>
                      </w:rPr>
                      <w:t>1</w:t>
                    </w:r>
                    <w:r>
                      <w:rPr>
                        <w:rFonts w:hint="eastAsia"/>
                      </w:rPr>
                      <w:fldChar w:fldCharType="end"/>
                    </w:r>
                  </w:p>
                </w:txbxContent>
              </v:textbox>
              <w10:wrap anchorx="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1207" w:rsidRDefault="00441207">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E57E6" w:rsidRDefault="00EE57E6">
      <w:r>
        <w:separator/>
      </w:r>
    </w:p>
  </w:footnote>
  <w:footnote w:type="continuationSeparator" w:id="0">
    <w:p w:rsidR="00EE57E6" w:rsidRDefault="00EE57E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5CF29F8"/>
    <w:rsid w:val="00075E3A"/>
    <w:rsid w:val="00086513"/>
    <w:rsid w:val="001034AD"/>
    <w:rsid w:val="0015634B"/>
    <w:rsid w:val="001C571C"/>
    <w:rsid w:val="00230EA1"/>
    <w:rsid w:val="00296966"/>
    <w:rsid w:val="003217DD"/>
    <w:rsid w:val="003A68B9"/>
    <w:rsid w:val="00441207"/>
    <w:rsid w:val="00466CB0"/>
    <w:rsid w:val="0047042C"/>
    <w:rsid w:val="00470B44"/>
    <w:rsid w:val="004B77EB"/>
    <w:rsid w:val="00537C6E"/>
    <w:rsid w:val="006125AD"/>
    <w:rsid w:val="00613A0F"/>
    <w:rsid w:val="0068424D"/>
    <w:rsid w:val="006D36B4"/>
    <w:rsid w:val="00704EFF"/>
    <w:rsid w:val="00704FA5"/>
    <w:rsid w:val="00753D11"/>
    <w:rsid w:val="00760F3A"/>
    <w:rsid w:val="007708DC"/>
    <w:rsid w:val="00794EFF"/>
    <w:rsid w:val="007C4E2F"/>
    <w:rsid w:val="008672CB"/>
    <w:rsid w:val="008A6CCB"/>
    <w:rsid w:val="008B6CF0"/>
    <w:rsid w:val="00963BED"/>
    <w:rsid w:val="00AC65F7"/>
    <w:rsid w:val="00BC1913"/>
    <w:rsid w:val="00BD1B9A"/>
    <w:rsid w:val="00CE6615"/>
    <w:rsid w:val="00CE6763"/>
    <w:rsid w:val="00D53FA5"/>
    <w:rsid w:val="00D6431A"/>
    <w:rsid w:val="00D84B33"/>
    <w:rsid w:val="00DD6611"/>
    <w:rsid w:val="00E35F89"/>
    <w:rsid w:val="00E70FE8"/>
    <w:rsid w:val="00ED7AAF"/>
    <w:rsid w:val="00EE57E6"/>
    <w:rsid w:val="00F8383A"/>
    <w:rsid w:val="00F92B35"/>
    <w:rsid w:val="00FC44EF"/>
    <w:rsid w:val="05CF29F8"/>
    <w:rsid w:val="09D85498"/>
    <w:rsid w:val="0ABD7955"/>
    <w:rsid w:val="0EF035E5"/>
    <w:rsid w:val="19581058"/>
    <w:rsid w:val="1B310DF3"/>
    <w:rsid w:val="1B8B46A6"/>
    <w:rsid w:val="27731C8D"/>
    <w:rsid w:val="320B0F01"/>
    <w:rsid w:val="394E07BB"/>
    <w:rsid w:val="396E48FB"/>
    <w:rsid w:val="41B938E3"/>
    <w:rsid w:val="48327F2C"/>
    <w:rsid w:val="4A284AF7"/>
    <w:rsid w:val="58291F5C"/>
    <w:rsid w:val="6C3E6240"/>
    <w:rsid w:val="739C507F"/>
    <w:rsid w:val="79676F14"/>
    <w:rsid w:val="7C2B3F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page number"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qFormat/>
    <w:pPr>
      <w:widowControl w:val="0"/>
      <w:tabs>
        <w:tab w:val="center" w:pos="4153"/>
        <w:tab w:val="right" w:pos="8306"/>
      </w:tabs>
      <w:snapToGrid w:val="0"/>
    </w:pPr>
    <w:rPr>
      <w:kern w:val="2"/>
      <w:sz w:val="18"/>
      <w:szCs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qFormat/>
  </w:style>
  <w:style w:type="paragraph" w:styleId="a6">
    <w:name w:val="Balloon Text"/>
    <w:basedOn w:val="a"/>
    <w:link w:val="Char"/>
    <w:rsid w:val="00613A0F"/>
    <w:rPr>
      <w:sz w:val="18"/>
      <w:szCs w:val="18"/>
    </w:rPr>
  </w:style>
  <w:style w:type="character" w:customStyle="1" w:styleId="Char">
    <w:name w:val="批注框文本 Char"/>
    <w:basedOn w:val="a0"/>
    <w:link w:val="a6"/>
    <w:rsid w:val="00613A0F"/>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page number"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qFormat/>
    <w:pPr>
      <w:widowControl w:val="0"/>
      <w:tabs>
        <w:tab w:val="center" w:pos="4153"/>
        <w:tab w:val="right" w:pos="8306"/>
      </w:tabs>
      <w:snapToGrid w:val="0"/>
    </w:pPr>
    <w:rPr>
      <w:kern w:val="2"/>
      <w:sz w:val="18"/>
      <w:szCs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qFormat/>
  </w:style>
  <w:style w:type="paragraph" w:styleId="a6">
    <w:name w:val="Balloon Text"/>
    <w:basedOn w:val="a"/>
    <w:link w:val="Char"/>
    <w:rsid w:val="00613A0F"/>
    <w:rPr>
      <w:sz w:val="18"/>
      <w:szCs w:val="18"/>
    </w:rPr>
  </w:style>
  <w:style w:type="character" w:customStyle="1" w:styleId="Char">
    <w:name w:val="批注框文本 Char"/>
    <w:basedOn w:val="a0"/>
    <w:link w:val="a6"/>
    <w:rsid w:val="00613A0F"/>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79BA03B-5F27-460B-B4E4-3593CF02F7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1018</TotalTime>
  <Pages>11</Pages>
  <Words>460</Words>
  <Characters>2628</Characters>
  <Application>Microsoft Office Word</Application>
  <DocSecurity>0</DocSecurity>
  <Lines>21</Lines>
  <Paragraphs>6</Paragraphs>
  <ScaleCrop>false</ScaleCrop>
  <Company>HP</Company>
  <LinksUpToDate>false</LinksUpToDate>
  <CharactersWithSpaces>3082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HP</cp:lastModifiedBy>
  <cp:revision>21</cp:revision>
  <dcterms:created xsi:type="dcterms:W3CDTF">2019-03-11T02:13:00Z</dcterms:created>
  <dcterms:modified xsi:type="dcterms:W3CDTF">2022-06-16T08:53:00Z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