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snapToGrid w:val="0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Cs w:val="32"/>
          <w:lang w:val="en-US" w:eastAsia="zh-CN"/>
        </w:rPr>
        <w:t>1</w:t>
      </w: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napToGrid w:val="0"/>
          <w:kern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eastAsia="zh-CN"/>
        </w:rPr>
        <w:t>广东十佳最美农技员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eastAsia="zh-CN"/>
        </w:rPr>
        <w:t>评选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活动</w:t>
      </w: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napToGrid w:val="0"/>
          <w:kern w:val="0"/>
          <w:sz w:val="60"/>
          <w:szCs w:val="60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napToGrid w:val="0"/>
          <w:kern w:val="0"/>
          <w:sz w:val="60"/>
          <w:szCs w:val="60"/>
        </w:rPr>
      </w:pPr>
    </w:p>
    <w:p>
      <w:pPr>
        <w:adjustRightInd w:val="0"/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  <w:lang w:eastAsia="zh-CN"/>
        </w:rPr>
        <w:t>推</w:t>
      </w:r>
    </w:p>
    <w:p>
      <w:pPr>
        <w:adjustRightInd w:val="0"/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  <w:lang w:eastAsia="zh-CN"/>
        </w:rPr>
        <w:t>荐</w:t>
      </w:r>
    </w:p>
    <w:p>
      <w:pPr>
        <w:adjustRightInd w:val="0"/>
        <w:snapToGrid w:val="0"/>
        <w:spacing w:line="9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napToGrid w:val="0"/>
          <w:kern w:val="0"/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</w:rPr>
        <w:t>申</w:t>
      </w:r>
    </w:p>
    <w:p>
      <w:pPr>
        <w:adjustRightInd w:val="0"/>
        <w:snapToGrid w:val="0"/>
        <w:spacing w:line="9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</w:rPr>
        <w:t>报</w:t>
      </w:r>
    </w:p>
    <w:p>
      <w:pPr>
        <w:adjustRightInd w:val="0"/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</w:rPr>
        <w:t>表</w:t>
      </w:r>
    </w:p>
    <w:p>
      <w:pPr>
        <w:adjustRightInd w:val="0"/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56"/>
          <w:szCs w:val="56"/>
        </w:rPr>
      </w:pPr>
    </w:p>
    <w:p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被推荐人: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napToGrid w:val="0"/>
          <w:kern w:val="0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single"/>
        </w:rPr>
        <w:t xml:space="preserve">   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所在单位: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napToGrid w:val="0"/>
          <w:kern w:val="0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申报日期: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napToGrid w:val="0"/>
          <w:kern w:val="0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6"/>
          <w:szCs w:val="36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/>
          <w:snapToGrid w:val="0"/>
          <w:kern w:val="0"/>
          <w:sz w:val="36"/>
          <w:szCs w:val="36"/>
        </w:rPr>
        <w:t>广东省农业农村厅制</w:t>
      </w:r>
    </w:p>
    <w:p>
      <w:pPr>
        <w:pStyle w:val="2"/>
      </w:pPr>
    </w:p>
    <w:tbl>
      <w:tblPr>
        <w:tblStyle w:val="7"/>
        <w:tblW w:w="89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0"/>
        <w:gridCol w:w="1643"/>
        <w:gridCol w:w="1573"/>
        <w:gridCol w:w="1839"/>
        <w:gridCol w:w="24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8970" w:type="dxa"/>
            <w:gridSpan w:val="5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姓  名</w:t>
            </w:r>
          </w:p>
        </w:tc>
        <w:tc>
          <w:tcPr>
            <w:tcW w:w="1643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性  别</w:t>
            </w:r>
          </w:p>
        </w:tc>
        <w:tc>
          <w:tcPr>
            <w:tcW w:w="183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41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证件照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2寸近期彩照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出生年月</w:t>
            </w:r>
          </w:p>
        </w:tc>
        <w:tc>
          <w:tcPr>
            <w:tcW w:w="1643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183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/学位</w:t>
            </w:r>
          </w:p>
        </w:tc>
        <w:tc>
          <w:tcPr>
            <w:tcW w:w="1643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职称/职务</w:t>
            </w:r>
          </w:p>
        </w:tc>
        <w:tc>
          <w:tcPr>
            <w:tcW w:w="183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产业类别</w:t>
            </w:r>
          </w:p>
        </w:tc>
        <w:tc>
          <w:tcPr>
            <w:tcW w:w="1643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73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手  机</w:t>
            </w:r>
          </w:p>
        </w:tc>
        <w:tc>
          <w:tcPr>
            <w:tcW w:w="183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身份证号</w:t>
            </w:r>
          </w:p>
        </w:tc>
        <w:tc>
          <w:tcPr>
            <w:tcW w:w="50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工作单位</w:t>
            </w:r>
          </w:p>
        </w:tc>
        <w:tc>
          <w:tcPr>
            <w:tcW w:w="7470" w:type="dxa"/>
            <w:gridSpan w:val="4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通讯地址</w:t>
            </w:r>
          </w:p>
        </w:tc>
        <w:tc>
          <w:tcPr>
            <w:tcW w:w="7470" w:type="dxa"/>
            <w:gridSpan w:val="4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从事农技推广服务时间（年）</w:t>
            </w:r>
          </w:p>
        </w:tc>
        <w:tc>
          <w:tcPr>
            <w:tcW w:w="241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8970" w:type="dxa"/>
            <w:gridSpan w:val="5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二、学习工作经历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49" w:hRule="atLeast"/>
          <w:jc w:val="center"/>
        </w:trPr>
        <w:tc>
          <w:tcPr>
            <w:tcW w:w="8970" w:type="dxa"/>
            <w:gridSpan w:val="5"/>
            <w:vAlign w:val="top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（一）学习经历：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起止年月</w:t>
            </w:r>
            <w:r>
              <w:rPr>
                <w:rFonts w:hint="eastAsia"/>
                <w:lang w:val="en-US" w:eastAsia="zh-CN"/>
              </w:rPr>
              <w:t xml:space="preserve">    毕业校（院）名称    专业    学位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（二）工作经历：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起止年月    工作单位    职务/职称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（三）</w:t>
            </w:r>
            <w:r>
              <w:rPr>
                <w:rFonts w:hint="eastAsia"/>
              </w:rPr>
              <w:t>何时何地受过何种表彰奖励</w:t>
            </w:r>
          </w:p>
          <w:p>
            <w:pPr>
              <w:pStyle w:val="3"/>
              <w:keepNext w:val="0"/>
              <w:keepLines w:val="0"/>
              <w:adjustRightInd w:val="0"/>
              <w:snapToGrid w:val="0"/>
              <w:spacing w:before="0" w:beforeLines="0" w:after="0" w:afterLines="0" w:line="240" w:lineRule="auto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adjustRightInd w:val="0"/>
              <w:snapToGrid w:val="0"/>
              <w:spacing w:before="0" w:beforeLines="0" w:after="0" w:afterLines="0" w:line="240" w:lineRule="auto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adjustRightInd w:val="0"/>
              <w:snapToGrid w:val="0"/>
              <w:spacing w:before="0" w:beforeLines="0" w:after="0" w:afterLines="0" w:line="240" w:lineRule="auto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  <w:jc w:val="center"/>
        </w:trPr>
        <w:tc>
          <w:tcPr>
            <w:tcW w:w="8970" w:type="dxa"/>
            <w:gridSpan w:val="5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三、推荐理由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37" w:hRule="atLeast"/>
          <w:jc w:val="center"/>
        </w:trPr>
        <w:tc>
          <w:tcPr>
            <w:tcW w:w="8970" w:type="dxa"/>
            <w:gridSpan w:val="5"/>
            <w:vAlign w:val="top"/>
          </w:tcPr>
          <w:p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开展农技推广工作取得的业绩和成效，如服务对象数量，开展培训情况，示范和推广技术情况，带动增产增收情况，使用中国农技推广信息平台或中国农技推广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APP发表日志、上报农情、回答问题情况等</w:t>
            </w:r>
          </w:p>
          <w:p>
            <w:pPr>
              <w:adjustRightInd w:val="0"/>
              <w:snapToGrid w:val="0"/>
              <w:spacing w:beforeLines="0" w:afterLines="0"/>
              <w:ind w:firstLine="3200" w:firstLineChars="10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8970" w:type="dxa"/>
            <w:gridSpan w:val="5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四、先进事迹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9" w:hRule="atLeast"/>
          <w:jc w:val="center"/>
        </w:trPr>
        <w:tc>
          <w:tcPr>
            <w:tcW w:w="8970" w:type="dxa"/>
            <w:gridSpan w:val="5"/>
            <w:vAlign w:val="top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3000字以内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keepNext w:val="0"/>
              <w:keepLines w:val="0"/>
              <w:adjustRightInd w:val="0"/>
              <w:snapToGrid w:val="0"/>
              <w:spacing w:before="0" w:beforeLines="0" w:after="0" w:afterLines="0" w:line="240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adjustRightInd w:val="0"/>
              <w:snapToGrid w:val="0"/>
              <w:spacing w:beforeLines="0" w:afterLine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keepNext w:val="0"/>
              <w:keepLines w:val="0"/>
              <w:adjustRightInd w:val="0"/>
              <w:snapToGrid w:val="0"/>
              <w:spacing w:before="0" w:beforeLines="0" w:after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adjustRightInd w:val="0"/>
              <w:snapToGrid w:val="0"/>
              <w:spacing w:before="0" w:beforeLines="0" w:after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adjustRightInd w:val="0"/>
              <w:snapToGrid w:val="0"/>
              <w:spacing w:before="0" w:beforeLines="0" w:after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  <w:t xml:space="preserve">                                  本人签字: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  <w:t xml:space="preserve">                                      年   月    日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both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五、所在单位意见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负责人（签字）：       （公章）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b/>
                <w:bCs/>
                <w:i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both"/>
              <w:rPr>
                <w:rFonts w:hint="eastAsia" w:ascii="黑体" w:hAnsi="黑体" w:eastAsia="黑体" w:cs="黑体"/>
                <w:b/>
                <w:bCs/>
                <w:i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六、县级农业农村主管部门意见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5" w:hRule="atLeast"/>
          <w:jc w:val="center"/>
        </w:trPr>
        <w:tc>
          <w:tcPr>
            <w:tcW w:w="8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负责人（签字）：       （公章）</w:t>
            </w:r>
          </w:p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i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both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七、市级农业农村主管部门意见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adjustRightInd w:val="0"/>
              <w:snapToGrid w:val="0"/>
              <w:spacing w:before="0" w:beforeLines="0" w:after="0" w:afterLines="0" w:line="24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5852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负责人（签字）：       （公章）</w:t>
            </w:r>
          </w:p>
          <w:p>
            <w:pPr>
              <w:adjustRightInd w:val="0"/>
              <w:snapToGrid w:val="0"/>
              <w:spacing w:beforeLines="0" w:afterLines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 月    日</w:t>
            </w:r>
          </w:p>
        </w:tc>
      </w:tr>
    </w:tbl>
    <w:p>
      <w:pPr>
        <w:adjustRightInd w:val="0"/>
        <w:snapToGrid w:val="0"/>
        <w:spacing w:line="59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ZGJiZDFmNTM1NTc0ZjMxZGFlYzZjZjViMjAyNGQifQ=="/>
  </w:docVars>
  <w:rsids>
    <w:rsidRoot w:val="022030EE"/>
    <w:rsid w:val="011F1166"/>
    <w:rsid w:val="022030EE"/>
    <w:rsid w:val="08AC25CB"/>
    <w:rsid w:val="0B771657"/>
    <w:rsid w:val="0FA77648"/>
    <w:rsid w:val="136C73BF"/>
    <w:rsid w:val="1CE05005"/>
    <w:rsid w:val="1E3B5B2B"/>
    <w:rsid w:val="290D198E"/>
    <w:rsid w:val="2935142A"/>
    <w:rsid w:val="2F356A5E"/>
    <w:rsid w:val="315F253A"/>
    <w:rsid w:val="375D277D"/>
    <w:rsid w:val="382F7C08"/>
    <w:rsid w:val="38397128"/>
    <w:rsid w:val="40BF3F42"/>
    <w:rsid w:val="43ED47AD"/>
    <w:rsid w:val="51493AE0"/>
    <w:rsid w:val="56B16D92"/>
    <w:rsid w:val="5B3D1612"/>
    <w:rsid w:val="5DEF5A0F"/>
    <w:rsid w:val="60EC4488"/>
    <w:rsid w:val="64D36018"/>
    <w:rsid w:val="66540F0F"/>
    <w:rsid w:val="666A0801"/>
    <w:rsid w:val="68EB3279"/>
    <w:rsid w:val="714326B4"/>
    <w:rsid w:val="7181736A"/>
    <w:rsid w:val="78D36201"/>
    <w:rsid w:val="7CAB314C"/>
    <w:rsid w:val="7E7E276B"/>
    <w:rsid w:val="7EBA33F3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9</Pages>
  <Words>2070</Words>
  <Characters>2164</Characters>
  <Lines>0</Lines>
  <Paragraphs>0</Paragraphs>
  <TotalTime>1</TotalTime>
  <ScaleCrop>false</ScaleCrop>
  <LinksUpToDate>false</LinksUpToDate>
  <CharactersWithSpaces>2688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2022-06-01T10:18:00Z</dcterms:created>
  <dc:creator>Lenovo</dc:creator>
  <cp:lastModifiedBy>小时候很帅</cp:lastModifiedBy>
  <dcterms:modified xsi:type="dcterms:W3CDTF">2022-07-12T01:58:16Z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F0433850140E405ABFE602215052938B</vt:lpwstr>
  </property>
</Properties>
</file>