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?????" w:hAnsi="?????"/>
          <w:b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?????" w:hAnsi="?????"/>
          <w:b/>
          <w:spacing w:val="-8"/>
          <w:sz w:val="36"/>
          <w:szCs w:val="36"/>
        </w:rPr>
        <w:t>开平市生物质锅炉清洁能源改造申请表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申请单位：（盖章）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邮编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57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需改造</w:t>
            </w:r>
            <w:r>
              <w:rPr>
                <w:rFonts w:hint="eastAsia" w:ascii="??_GB2312"/>
                <w:sz w:val="24"/>
                <w:szCs w:val="20"/>
                <w:lang w:eastAsia="zh-CN"/>
              </w:rPr>
              <w:t>生物质</w:t>
            </w: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锅炉数（台）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额定出力（蒸吨）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整治项目投入（万元）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企业帐户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项目工程进度安排、当前进展情况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项目申报绩效总目标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（明确项目完成后取得的成果，污染物排放浓度下降目标等）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项目单位（盖章）</w:t>
            </w:r>
            <w:r>
              <w:rPr>
                <w:rFonts w:ascii="??_GB2312" w:hAnsi="Times New Roman" w:eastAsia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hint="eastAsia" w:ascii="宋体" w:hAnsi="宋体"/>
                <w:sz w:val="24"/>
                <w:szCs w:val="20"/>
              </w:rPr>
              <w:t>法人代表（签字）</w:t>
            </w:r>
          </w:p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市生态环境局开平分局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TMxNGYyOTU3OWExM2UyZTIxNjM0MTMxNzAxOTcifQ=="/>
  </w:docVars>
  <w:rsids>
    <w:rsidRoot w:val="5FD6495F"/>
    <w:rsid w:val="21DC5877"/>
    <w:rsid w:val="252B69F8"/>
    <w:rsid w:val="2D336245"/>
    <w:rsid w:val="44D32DE8"/>
    <w:rsid w:val="5FD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388</Characters>
  <Lines>0</Lines>
  <Paragraphs>0</Paragraphs>
  <TotalTime>0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娉仔</dc:creator>
  <cp:lastModifiedBy>娉仔</cp:lastModifiedBy>
  <cp:lastPrinted>2022-10-25T03:31:00Z</cp:lastPrinted>
  <dcterms:modified xsi:type="dcterms:W3CDTF">2022-10-25T07:25:32Z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385444F4DCEB4D70B7A3D9CE430FFE4B</vt:lpwstr>
  </property>
</Properties>
</file>