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widowControl/>
        <w:spacing w:before="156" w:beforeLines="50" w:after="156" w:afterLines="50" w:line="594" w:lineRule="exact"/>
        <w:ind w:lef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注册计量师初始注册申请表</w:t>
      </w:r>
    </w:p>
    <w:p>
      <w:pPr>
        <w:widowControl/>
        <w:ind w:left="0" w:leftChars="0" w:right="-477" w:rightChars="-22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申请日期：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月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日</w:t>
      </w:r>
    </w:p>
    <w:tbl>
      <w:tblPr>
        <w:tblStyle w:val="6"/>
        <w:tblW w:w="1002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27"/>
        <w:gridCol w:w="1410"/>
        <w:gridCol w:w="1399"/>
        <w:gridCol w:w="1513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7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执业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8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2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kern w:val="0"/>
                <w:sz w:val="24"/>
                <w:szCs w:val="24"/>
              </w:rPr>
              <w:t>执业</w:t>
            </w:r>
            <w:r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0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kern w:val="0"/>
                <w:sz w:val="24"/>
                <w:szCs w:val="24"/>
              </w:rPr>
              <w:t>注册计量师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职业资格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证书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一级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二级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管理号</w:t>
            </w:r>
          </w:p>
        </w:tc>
        <w:tc>
          <w:tcPr>
            <w:tcW w:w="28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签发单位</w:t>
            </w:r>
          </w:p>
        </w:tc>
        <w:tc>
          <w:tcPr>
            <w:tcW w:w="2809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2878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pacing w:val="-17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7"/>
                <w:kern w:val="0"/>
                <w:sz w:val="24"/>
                <w:szCs w:val="24"/>
              </w:rPr>
              <w:t>计量</w:t>
            </w:r>
            <w:r>
              <w:rPr>
                <w:rFonts w:hint="eastAsia" w:ascii="Times New Roman" w:hAnsi="Times New Roman" w:cs="Times New Roman"/>
                <w:bCs/>
                <w:color w:val="auto"/>
                <w:spacing w:val="-17"/>
                <w:kern w:val="0"/>
                <w:sz w:val="24"/>
                <w:szCs w:val="24"/>
                <w:lang w:eastAsia="zh-CN"/>
              </w:rPr>
              <w:t>专业项目考核合格证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</w:rPr>
              <w:t>签发单位</w:t>
            </w:r>
          </w:p>
        </w:tc>
        <w:tc>
          <w:tcPr>
            <w:tcW w:w="72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签发日期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17"/>
                <w:kern w:val="0"/>
                <w:sz w:val="24"/>
                <w:szCs w:val="24"/>
                <w:lang w:eastAsia="zh-CN"/>
              </w:rPr>
              <w:t>计量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7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子项目</w:t>
            </w: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计量技术规范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名称及编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93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shd w:val="clear" w:color="auto" w:fill="auto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计量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检定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员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证</w:t>
            </w:r>
          </w:p>
        </w:tc>
        <w:tc>
          <w:tcPr>
            <w:tcW w:w="13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编号</w:t>
            </w:r>
          </w:p>
        </w:tc>
        <w:tc>
          <w:tcPr>
            <w:tcW w:w="280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  <w:tc>
          <w:tcPr>
            <w:tcW w:w="15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签发单位</w:t>
            </w:r>
          </w:p>
        </w:tc>
        <w:tc>
          <w:tcPr>
            <w:tcW w:w="2878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发证日期</w:t>
            </w:r>
          </w:p>
        </w:tc>
        <w:tc>
          <w:tcPr>
            <w:tcW w:w="28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  <w:t>日</w:t>
            </w:r>
          </w:p>
        </w:tc>
        <w:tc>
          <w:tcPr>
            <w:tcW w:w="15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28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shd w:val="clear" w:color="auto" w:fill="auto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17"/>
                <w:kern w:val="0"/>
                <w:sz w:val="24"/>
                <w:szCs w:val="24"/>
                <w:lang w:eastAsia="zh-CN"/>
              </w:rPr>
              <w:t>计量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7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子项目</w:t>
            </w:r>
          </w:p>
        </w:tc>
        <w:tc>
          <w:tcPr>
            <w:tcW w:w="579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计量技术规范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名称及编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790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ind w:left="0" w:leftChars="0" w:right="-477" w:rightChars="-227"/>
        <w:rPr>
          <w:rFonts w:hint="default" w:ascii="Times New Roman" w:hAnsi="Times New Roman" w:eastAsia="方正仿宋简体" w:cs="Times New Roman"/>
          <w:sz w:val="24"/>
          <w:szCs w:val="24"/>
        </w:rPr>
      </w:pPr>
    </w:p>
    <w:tbl>
      <w:tblPr>
        <w:tblStyle w:val="6"/>
        <w:tblW w:w="10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10"/>
        <w:gridCol w:w="3615"/>
        <w:gridCol w:w="1497"/>
        <w:gridCol w:w="1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继续教育情况</w:t>
            </w:r>
          </w:p>
        </w:tc>
        <w:tc>
          <w:tcPr>
            <w:tcW w:w="171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36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14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实施单位</w:t>
            </w:r>
          </w:p>
        </w:tc>
        <w:tc>
          <w:tcPr>
            <w:tcW w:w="14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6"/>
              </w:tabs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240" w:lineRule="atLeast"/>
              <w:ind w:firstLine="48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autoSpaceDE w:val="0"/>
              <w:spacing w:line="360" w:lineRule="exact"/>
              <w:ind w:firstLine="48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保证用于申请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初始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注册的审批表及相关证明材料内容真实可靠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，如有虚假，愿承担由此造成的法律后果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。</w:t>
            </w:r>
          </w:p>
          <w:p>
            <w:pPr>
              <w:spacing w:line="24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spacing w:line="240" w:lineRule="atLeast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申请人签字：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06"/>
              </w:tabs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执业单位意见</w:t>
            </w:r>
          </w:p>
        </w:tc>
        <w:tc>
          <w:tcPr>
            <w:tcW w:w="8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left="0" w:firstLine="4320" w:firstLineChars="18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320" w:firstLineChars="18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5040" w:firstLineChars="2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年   月   日</w:t>
            </w:r>
          </w:p>
        </w:tc>
      </w:tr>
    </w:tbl>
    <w:p>
      <w:pPr>
        <w:spacing w:line="260" w:lineRule="exac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填写说明：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初始注册申请材料由注册审批机关负责存档。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pacing w:val="-6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内容较多的，可另加附页。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pacing w:val="-6"/>
          <w:sz w:val="21"/>
          <w:szCs w:val="21"/>
        </w:rPr>
      </w:pPr>
      <w:r>
        <w:rPr>
          <w:rFonts w:hint="eastAsia" w:ascii="Times New Roman" w:hAnsi="Times New Roman" w:cs="Times New Roman"/>
          <w:spacing w:val="-6"/>
          <w:szCs w:val="21"/>
          <w:lang w:eastAsia="zh-CN"/>
        </w:rPr>
        <w:t>《</w:t>
      </w:r>
      <w:r>
        <w:rPr>
          <w:rFonts w:hint="default" w:ascii="Times New Roman" w:hAnsi="Times New Roman" w:eastAsia="宋体" w:cs="Times New Roman"/>
          <w:spacing w:val="-6"/>
          <w:szCs w:val="21"/>
        </w:rPr>
        <w:t>计量检定</w:t>
      </w:r>
      <w:r>
        <w:rPr>
          <w:rFonts w:hint="eastAsia" w:ascii="Times New Roman" w:hAnsi="Times New Roman" w:cs="Times New Roman"/>
          <w:color w:val="auto"/>
          <w:spacing w:val="-6"/>
          <w:szCs w:val="21"/>
          <w:lang w:eastAsia="zh-CN"/>
        </w:rPr>
        <w:t>员</w:t>
      </w:r>
      <w:r>
        <w:rPr>
          <w:rFonts w:hint="default" w:ascii="Times New Roman" w:hAnsi="Times New Roman" w:eastAsia="宋体" w:cs="Times New Roman"/>
          <w:color w:val="auto"/>
          <w:spacing w:val="-6"/>
          <w:szCs w:val="21"/>
        </w:rPr>
        <w:t>证</w:t>
      </w:r>
      <w:r>
        <w:rPr>
          <w:rFonts w:hint="eastAsia" w:ascii="Times New Roman" w:hAnsi="Times New Roman" w:cs="Times New Roman"/>
          <w:color w:val="auto"/>
          <w:spacing w:val="-6"/>
          <w:szCs w:val="21"/>
          <w:lang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pacing w:val="-6"/>
          <w:szCs w:val="21"/>
        </w:rPr>
        <w:t>中所注明的</w:t>
      </w:r>
      <w:r>
        <w:rPr>
          <w:rFonts w:hint="eastAsia" w:ascii="Times New Roman" w:hAnsi="Times New Roman" w:cs="Times New Roman"/>
          <w:color w:val="auto"/>
          <w:spacing w:val="-6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pacing w:val="-6"/>
          <w:szCs w:val="21"/>
        </w:rPr>
        <w:t>考核合格专业项目</w:t>
      </w:r>
      <w:r>
        <w:rPr>
          <w:rFonts w:hint="eastAsia" w:ascii="Times New Roman" w:hAnsi="Times New Roman" w:cs="Times New Roman"/>
          <w:color w:val="auto"/>
          <w:spacing w:val="-6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pacing w:val="-6"/>
          <w:szCs w:val="21"/>
        </w:rPr>
        <w:t>应当按照计量专业项目分类表套改</w:t>
      </w:r>
      <w:r>
        <w:rPr>
          <w:rFonts w:hint="eastAsia" w:ascii="Times New Roman" w:hAnsi="Times New Roman" w:cs="Times New Roman"/>
          <w:color w:val="auto"/>
          <w:spacing w:val="-6"/>
          <w:szCs w:val="21"/>
          <w:lang w:eastAsia="zh-CN"/>
        </w:rPr>
        <w:t>为“专业类别、项目、子项目、计量技术规范名称及编号”</w:t>
      </w:r>
      <w:r>
        <w:rPr>
          <w:rFonts w:hint="default" w:ascii="Times New Roman" w:hAnsi="Times New Roman" w:eastAsia="宋体" w:cs="Times New Roman"/>
          <w:color w:val="auto"/>
          <w:spacing w:val="-6"/>
          <w:szCs w:val="21"/>
        </w:rPr>
        <w:t>。</w:t>
      </w:r>
    </w:p>
    <w:p>
      <w:pPr>
        <w:snapToGrid w:val="0"/>
        <w:spacing w:line="594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snapToGrid w:val="0"/>
        <w:spacing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注册计量师延续注册申请表</w:t>
      </w:r>
    </w:p>
    <w:p>
      <w:pPr>
        <w:widowControl/>
        <w:ind w:right="-477" w:rightChars="-227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申请日期：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年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月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日</w:t>
      </w:r>
    </w:p>
    <w:tbl>
      <w:tblPr>
        <w:tblStyle w:val="6"/>
        <w:tblW w:w="10005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351"/>
        <w:gridCol w:w="1351"/>
        <w:gridCol w:w="1351"/>
        <w:gridCol w:w="1567"/>
        <w:gridCol w:w="221"/>
        <w:gridCol w:w="159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5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执业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75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80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执业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02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9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注册计量师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3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70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一级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二级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0"/>
                <w:kern w:val="0"/>
                <w:sz w:val="24"/>
                <w:szCs w:val="24"/>
              </w:rPr>
              <w:t>注册证编号</w:t>
            </w:r>
          </w:p>
        </w:tc>
        <w:tc>
          <w:tcPr>
            <w:tcW w:w="2756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pacing w:val="0"/>
                <w:kern w:val="0"/>
                <w:sz w:val="24"/>
                <w:szCs w:val="24"/>
                <w:lang w:eastAsia="zh-CN"/>
              </w:rPr>
              <w:t>注册单位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注册有效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275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162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执业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02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长度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力学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声学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温度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电磁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无线电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时间频率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电离辐射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化学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光学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专用类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继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续教育情况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44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实施单位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exact"/>
        </w:trPr>
        <w:tc>
          <w:tcPr>
            <w:tcW w:w="16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6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37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spacing w:line="360" w:lineRule="exact"/>
              <w:ind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保证用于申请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延续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注册的审批表及相关证明材料内容真实可靠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，如有虚假，愿承担由此造成的法律后果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申请人签字：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exact"/>
        </w:trPr>
        <w:tc>
          <w:tcPr>
            <w:tcW w:w="16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sz w:val="24"/>
                <w:szCs w:val="24"/>
              </w:rPr>
              <w:t>执业单位意见</w:t>
            </w:r>
          </w:p>
        </w:tc>
        <w:tc>
          <w:tcPr>
            <w:tcW w:w="8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320" w:firstLineChars="18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4320" w:firstLineChars="18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15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年   月   日</w:t>
            </w:r>
          </w:p>
        </w:tc>
      </w:tr>
    </w:tbl>
    <w:p>
      <w:pPr>
        <w:spacing w:line="260" w:lineRule="exac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填写说明：</w:t>
      </w:r>
    </w:p>
    <w:p>
      <w:pPr>
        <w:widowControl/>
        <w:numPr>
          <w:ilvl w:val="0"/>
          <w:numId w:val="2"/>
        </w:numPr>
        <w:spacing w:line="260" w:lineRule="exact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延续注册申请材料由注册审批机关负责存档。</w:t>
      </w:r>
    </w:p>
    <w:p>
      <w:pPr>
        <w:widowControl/>
        <w:numPr>
          <w:ilvl w:val="0"/>
          <w:numId w:val="2"/>
        </w:numPr>
        <w:spacing w:line="260" w:lineRule="exact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内容较多的，可另加附页。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before="157" w:beforeLines="50" w:after="157" w:afterLines="50"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before="157" w:beforeLines="50" w:after="157" w:afterLines="50"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注册计量师变更注册申请表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right="0" w:righ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申请日期：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年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月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tbl>
      <w:tblPr>
        <w:tblStyle w:val="6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11"/>
        <w:gridCol w:w="1325"/>
        <w:gridCol w:w="1325"/>
        <w:gridCol w:w="139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7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执业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17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89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kern w:val="0"/>
                <w:sz w:val="24"/>
                <w:szCs w:val="24"/>
              </w:rPr>
              <w:t>执业</w:t>
            </w:r>
            <w:r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1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  <w:t>注册计量师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注册证</w:t>
            </w:r>
          </w:p>
        </w:tc>
        <w:tc>
          <w:tcPr>
            <w:tcW w:w="15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编号</w:t>
            </w:r>
          </w:p>
        </w:tc>
        <w:tc>
          <w:tcPr>
            <w:tcW w:w="26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17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一级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注册有效期</w:t>
            </w:r>
          </w:p>
        </w:tc>
        <w:tc>
          <w:tcPr>
            <w:tcW w:w="721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执业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212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长度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力学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声学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温度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电磁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无线电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时间频率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电离辐射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化学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光学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专用类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变更情况</w:t>
            </w:r>
          </w:p>
        </w:tc>
        <w:tc>
          <w:tcPr>
            <w:tcW w:w="8723" w:type="dxa"/>
            <w:gridSpan w:val="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计量专业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类别   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执业单位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  <w:t xml:space="preserve"> 执业单位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szCs w:val="24"/>
                <w:lang w:eastAsia="zh-CN"/>
              </w:rPr>
              <w:t>更名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变更</w:t>
            </w: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计量专业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类别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  <w:t>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  <w:t>执业项目</w:t>
            </w:r>
          </w:p>
        </w:tc>
        <w:tc>
          <w:tcPr>
            <w:tcW w:w="416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</w:rPr>
              <w:t>计量专业项目变更类型</w:t>
            </w:r>
          </w:p>
        </w:tc>
        <w:tc>
          <w:tcPr>
            <w:tcW w:w="4562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新增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pacing w:val="-23"/>
                <w:kern w:val="0"/>
                <w:sz w:val="24"/>
                <w:szCs w:val="24"/>
                <w:lang w:eastAsia="zh-CN"/>
              </w:rPr>
              <w:t>计量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23"/>
                <w:kern w:val="0"/>
                <w:sz w:val="24"/>
                <w:szCs w:val="24"/>
              </w:rPr>
              <w:t>专业类</w:t>
            </w:r>
            <w:r>
              <w:rPr>
                <w:rFonts w:hint="default" w:ascii="Times New Roman" w:hAnsi="Times New Roman" w:cs="Times New Roman"/>
                <w:bCs/>
                <w:color w:val="auto"/>
                <w:spacing w:val="-17"/>
                <w:kern w:val="0"/>
                <w:sz w:val="24"/>
                <w:szCs w:val="24"/>
              </w:rPr>
              <w:t>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子项目</w:t>
            </w: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计量技术规范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名称及编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计量专业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项目考核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合格证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签发日期</w:t>
            </w:r>
          </w:p>
        </w:tc>
        <w:tc>
          <w:tcPr>
            <w:tcW w:w="317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签发单位</w:t>
            </w:r>
          </w:p>
        </w:tc>
        <w:tc>
          <w:tcPr>
            <w:tcW w:w="5887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变更执业单位</w:t>
            </w:r>
          </w:p>
        </w:tc>
        <w:tc>
          <w:tcPr>
            <w:tcW w:w="151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  <w:t>现执业单位</w:t>
            </w:r>
          </w:p>
        </w:tc>
        <w:tc>
          <w:tcPr>
            <w:tcW w:w="265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62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pacing w:val="-6"/>
                <w:kern w:val="0"/>
                <w:sz w:val="24"/>
                <w:szCs w:val="24"/>
              </w:rPr>
              <w:t>原执业单位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56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62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6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申请人</w:t>
            </w:r>
          </w:p>
          <w:p>
            <w:pPr>
              <w:tabs>
                <w:tab w:val="left" w:pos="606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72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ind w:firstLine="48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保证用于申请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变更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注册的审批表及相关证明材料内容真实可靠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，如有虚假，愿承担由此造成的法律后果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申请人签字：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6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原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执业单位意见</w:t>
            </w:r>
          </w:p>
          <w:p>
            <w:pPr>
              <w:tabs>
                <w:tab w:val="left" w:pos="606"/>
              </w:tabs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（办理变更执业单位时适用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320" w:firstLineChars="18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15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06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现执业</w:t>
            </w:r>
          </w:p>
          <w:p>
            <w:pPr>
              <w:tabs>
                <w:tab w:val="left" w:pos="606"/>
              </w:tabs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单位意见</w:t>
            </w:r>
          </w:p>
        </w:tc>
        <w:tc>
          <w:tcPr>
            <w:tcW w:w="8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320" w:firstLineChars="18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015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填写说明：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变更注册申请材料由注册审批机关负责存档。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内容较多的，可另加附页。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申请变更新的执业单位的，原执业单位应填写意见并加盖单位公章。</w:t>
      </w:r>
    </w:p>
    <w:p>
      <w:pPr>
        <w:widowControl/>
        <w:spacing w:before="0" w:beforeLines="0" w:afterLines="0" w:line="4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pStyle w:val="2"/>
        <w:rPr>
          <w:rFonts w:ascii="方正小标宋简体" w:hAnsi="Times New Roman" w:eastAsia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方正小标宋简体" w:hAnsi="Times New Roman" w:eastAsia="方正小标宋简体"/>
          <w:sz w:val="44"/>
          <w:szCs w:val="44"/>
        </w:rPr>
      </w:pPr>
    </w:p>
    <w:p>
      <w:pPr>
        <w:widowControl/>
        <w:spacing w:before="0" w:beforeLines="0" w:afterLines="0" w:line="480" w:lineRule="exact"/>
        <w:jc w:val="both"/>
        <w:rPr>
          <w:rFonts w:ascii="方正小标宋简体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</w:p>
    <w:p>
      <w:pPr>
        <w:widowControl/>
        <w:spacing w:before="0" w:beforeLines="0" w:afterLines="0" w:line="4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注册计量师注册</w:t>
      </w:r>
      <w:r>
        <w:rPr>
          <w:rFonts w:hint="eastAsia" w:ascii="方正小标宋简体" w:hAnsi="Times New Roman" w:eastAsia="方正小标宋简体"/>
          <w:sz w:val="44"/>
          <w:szCs w:val="44"/>
        </w:rPr>
        <w:t>证注销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申请</w:t>
      </w:r>
      <w:r>
        <w:rPr>
          <w:rFonts w:ascii="方正小标宋简体" w:hAnsi="Times New Roman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宋体" w:hAnsi="宋体"/>
          <w:sz w:val="24"/>
          <w:szCs w:val="24"/>
        </w:rPr>
        <w:t>申请日期：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日</w:t>
      </w:r>
    </w:p>
    <w:tbl>
      <w:tblPr>
        <w:tblStyle w:val="6"/>
        <w:tblW w:w="10020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3104"/>
        <w:gridCol w:w="1951"/>
        <w:gridCol w:w="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1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注册证编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6"/>
                <w:kern w:val="0"/>
                <w:sz w:val="24"/>
                <w:szCs w:val="24"/>
              </w:rPr>
              <w:t>资格证书管理号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spacing w:val="-6"/>
                <w:kern w:val="0"/>
                <w:sz w:val="24"/>
                <w:szCs w:val="24"/>
              </w:rPr>
              <w:t>注册计量师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□ </w:t>
            </w:r>
            <w:r>
              <w:rPr>
                <w:rFonts w:ascii="宋体" w:hAnsi="宋体"/>
                <w:bCs/>
                <w:sz w:val="24"/>
                <w:szCs w:val="24"/>
              </w:rPr>
              <w:t>一级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□ </w:t>
            </w:r>
            <w:r>
              <w:rPr>
                <w:rFonts w:ascii="宋体" w:hAnsi="宋体"/>
                <w:bCs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exact"/>
        </w:trPr>
        <w:tc>
          <w:tcPr>
            <w:tcW w:w="2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pacing w:val="-6"/>
                <w:kern w:val="0"/>
                <w:sz w:val="24"/>
                <w:szCs w:val="24"/>
                <w:lang w:eastAsia="zh-CN"/>
              </w:rPr>
              <w:t>注销注册原因</w:t>
            </w:r>
          </w:p>
        </w:tc>
        <w:tc>
          <w:tcPr>
            <w:tcW w:w="7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widowControl/>
              <w:adjustRightInd w:val="0"/>
              <w:snapToGrid/>
              <w:spacing w:before="0" w:beforeAutospacing="0" w:after="0" w:afterAutospacing="0"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具有完全民事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行为能力的</w:t>
            </w:r>
          </w:p>
          <w:p>
            <w:pPr>
              <w:pStyle w:val="5"/>
              <w:widowControl/>
              <w:adjustRightInd w:val="0"/>
              <w:snapToGrid/>
              <w:spacing w:before="0" w:beforeAutospacing="0" w:after="0" w:afterAutospacing="0"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申请注销注册的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注册有效期满且未延续注册的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被依法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撤回、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撤销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、吊销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受到刑事处罚的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单位解除劳动或聘用关系的</w:t>
            </w:r>
          </w:p>
          <w:p>
            <w:pPr>
              <w:pStyle w:val="5"/>
              <w:widowControl/>
              <w:adjustRightInd w:val="0"/>
              <w:spacing w:before="0" w:beforeAutospacing="0" w:after="0" w:afterAutospacing="0" w:line="320" w:lineRule="exact"/>
              <w:ind w:firstLine="480" w:firstLineChars="200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单位被依法取消计量技术工作资质的</w:t>
            </w:r>
          </w:p>
          <w:p>
            <w:pPr>
              <w:pStyle w:val="5"/>
              <w:widowControl/>
              <w:adjustRightInd w:val="0"/>
              <w:spacing w:before="0" w:beforeAutospacing="0" w:after="0" w:afterAutospacing="0" w:line="320" w:lineRule="exact"/>
              <w:ind w:firstLine="480" w:firstLineChars="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应当注销注册的其他情形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计量专业类别</w:t>
            </w:r>
          </w:p>
        </w:tc>
        <w:tc>
          <w:tcPr>
            <w:tcW w:w="7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长度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力学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声学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温度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电磁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无线电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时间频率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电离辐射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化学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光学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专用类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执业单位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Times New Roman" w:hAnsi="Times New Roman" w:eastAsia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注册机关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</w:trPr>
        <w:tc>
          <w:tcPr>
            <w:tcW w:w="20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申请人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792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spacing w:line="360" w:lineRule="exact"/>
              <w:ind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spacing w:line="360" w:lineRule="exact"/>
              <w:ind w:firstLine="480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保证用于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注销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表及相关证明材料内容真实可靠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，如有虚假，愿承担由此造成的法律后果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</w:p>
          <w:p>
            <w:pPr>
              <w:widowControl/>
              <w:spacing w:line="340" w:lineRule="exact"/>
              <w:ind w:firstLine="1200" w:firstLineChars="500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申请人签字：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</w:trPr>
        <w:tc>
          <w:tcPr>
            <w:tcW w:w="20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执业单位意见</w:t>
            </w:r>
          </w:p>
        </w:tc>
        <w:tc>
          <w:tcPr>
            <w:tcW w:w="7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atLeas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60" w:lineRule="exact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60" w:lineRule="exact"/>
              <w:ind w:firstLine="5040" w:firstLineChars="2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（单位公章）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-477" w:rightChars="-227" w:firstLine="0" w:firstLineChars="0"/>
        <w:jc w:val="left"/>
        <w:textAlignment w:val="auto"/>
      </w:pPr>
      <w:r>
        <w:rPr>
          <w:rFonts w:ascii="宋体" w:hAnsi="宋体"/>
        </w:rPr>
        <w:t>填写说明：</w:t>
      </w:r>
      <w:r>
        <w:rPr>
          <w:rFonts w:hint="eastAsia" w:ascii="宋体" w:hAnsi="宋体"/>
        </w:rPr>
        <w:t>注册计量师注册</w:t>
      </w:r>
      <w:r>
        <w:rPr>
          <w:rFonts w:hint="eastAsia" w:ascii="宋体" w:hAnsi="宋体"/>
          <w:lang w:eastAsia="zh-CN"/>
        </w:rPr>
        <w:t>证</w:t>
      </w:r>
      <w:r>
        <w:rPr>
          <w:rFonts w:hint="eastAsia" w:ascii="宋体" w:hAnsi="宋体"/>
        </w:rPr>
        <w:t>注销</w:t>
      </w:r>
      <w:r>
        <w:rPr>
          <w:rFonts w:hint="eastAsia" w:ascii="宋体" w:hAnsi="宋体"/>
          <w:lang w:eastAsia="zh-CN"/>
        </w:rPr>
        <w:t>申请</w:t>
      </w:r>
      <w:r>
        <w:rPr>
          <w:rFonts w:ascii="宋体" w:hAnsi="宋体"/>
        </w:rPr>
        <w:t>材料由注册审批机关负责存档。</w:t>
      </w:r>
    </w:p>
    <w:sectPr>
      <w:footerReference r:id="rId3" w:type="default"/>
      <w:footerReference r:id="rId4" w:type="even"/>
      <w:pgSz w:w="11906" w:h="16838"/>
      <w:pgMar w:top="1984" w:right="1474" w:bottom="1644" w:left="1474" w:header="851" w:footer="992" w:gutter="0"/>
      <w:pgNumType w:start="5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ind w:right="210" w:rightChars="100" w:firstLine="280" w:firstLineChars="100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ECE32"/>
    <w:multiLevelType w:val="singleLevel"/>
    <w:tmpl w:val="F26ECE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FAFB4C"/>
    <w:multiLevelType w:val="singleLevel"/>
    <w:tmpl w:val="F9FAFB4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4FBA15"/>
    <w:multiLevelType w:val="singleLevel"/>
    <w:tmpl w:val="784FBA1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C9306"/>
    <w:rsid w:val="3EFD1A13"/>
    <w:rsid w:val="55BE7061"/>
    <w:rsid w:val="5F7FE769"/>
    <w:rsid w:val="63BF9C2A"/>
    <w:rsid w:val="6E5C1BB7"/>
    <w:rsid w:val="6FFEF84E"/>
    <w:rsid w:val="767790FF"/>
    <w:rsid w:val="776FCA9E"/>
    <w:rsid w:val="7B337F31"/>
    <w:rsid w:val="7DFEC3AD"/>
    <w:rsid w:val="7F39C769"/>
    <w:rsid w:val="7FC260A4"/>
    <w:rsid w:val="8937C294"/>
    <w:rsid w:val="97BEC940"/>
    <w:rsid w:val="AEB59530"/>
    <w:rsid w:val="BF5F5996"/>
    <w:rsid w:val="C6EF7EFD"/>
    <w:rsid w:val="C8FF4524"/>
    <w:rsid w:val="D797A66F"/>
    <w:rsid w:val="DF73E02F"/>
    <w:rsid w:val="E3D5EE36"/>
    <w:rsid w:val="EBC37748"/>
    <w:rsid w:val="EBEC9306"/>
    <w:rsid w:val="FADF1095"/>
    <w:rsid w:val="FDAF67BF"/>
    <w:rsid w:val="FDFE30FA"/>
    <w:rsid w:val="FF7DC545"/>
    <w:rsid w:val="FFD70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2022-03-27T14:49:00Z</dcterms:created>
  <dc:creator>刘国传</dc:creator>
  <cp:lastModifiedBy>scj</cp:lastModifiedBy>
  <dcterms:modified xsi:type="dcterms:W3CDTF">2022-10-31T10:06:10Z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