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A" w:rsidRDefault="00603D37">
      <w:pPr>
        <w:widowControl/>
        <w:spacing w:line="600" w:lineRule="atLeast"/>
        <w:rPr>
          <w:rFonts w:ascii="等线" w:eastAsia="宋体" w:hAnsi="等线" w:cs="宋体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附件</w:t>
      </w:r>
      <w:r>
        <w:rPr>
          <w:rFonts w:ascii="等线" w:eastAsia="宋体" w:hAnsi="等线" w:cs="宋体"/>
          <w:kern w:val="0"/>
          <w:sz w:val="32"/>
          <w:szCs w:val="32"/>
        </w:rPr>
        <w:t>1.</w:t>
      </w:r>
      <w:r>
        <w:rPr>
          <w:rFonts w:ascii="仿宋_GB2312" w:eastAsia="仿宋_GB2312" w:hAnsi="等线" w:cs="宋体"/>
          <w:kern w:val="0"/>
          <w:sz w:val="32"/>
          <w:szCs w:val="32"/>
        </w:rPr>
        <w:t>投标文件格式</w:t>
      </w:r>
    </w:p>
    <w:p w:rsidR="00E720BA" w:rsidRDefault="00E720BA">
      <w:pPr>
        <w:widowControl/>
        <w:spacing w:line="600" w:lineRule="atLeast"/>
        <w:jc w:val="center"/>
        <w:rPr>
          <w:rFonts w:ascii="等线" w:eastAsia="宋体" w:hAnsi="等线" w:cs="宋体"/>
          <w:b/>
          <w:bCs/>
          <w:kern w:val="0"/>
          <w:sz w:val="44"/>
          <w:szCs w:val="44"/>
        </w:rPr>
      </w:pPr>
    </w:p>
    <w:p w:rsidR="00E720BA" w:rsidRDefault="00603D37">
      <w:pPr>
        <w:widowControl/>
        <w:spacing w:line="600" w:lineRule="atLeast"/>
        <w:jc w:val="center"/>
        <w:rPr>
          <w:rFonts w:ascii="等线" w:eastAsia="宋体" w:hAnsi="等线" w:cs="宋体"/>
          <w:b/>
          <w:bCs/>
          <w:kern w:val="0"/>
          <w:sz w:val="44"/>
          <w:szCs w:val="44"/>
        </w:rPr>
      </w:pPr>
      <w:r>
        <w:rPr>
          <w:rFonts w:ascii="等线" w:eastAsia="宋体" w:hAnsi="等线" w:cs="宋体"/>
          <w:b/>
          <w:bCs/>
          <w:kern w:val="0"/>
          <w:sz w:val="44"/>
          <w:szCs w:val="44"/>
        </w:rPr>
        <w:t>投标文件格式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spacing w:val="20"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spacing w:val="20"/>
          <w:kern w:val="0"/>
          <w:sz w:val="28"/>
          <w:szCs w:val="28"/>
        </w:rPr>
        <w:t>1</w:t>
      </w:r>
      <w:r>
        <w:rPr>
          <w:rFonts w:ascii="仿宋_GB2312" w:eastAsia="仿宋_GB2312" w:hAnsi="等线" w:cs="宋体"/>
          <w:b/>
          <w:bCs/>
          <w:spacing w:val="20"/>
          <w:kern w:val="0"/>
          <w:sz w:val="28"/>
          <w:szCs w:val="28"/>
        </w:rPr>
        <w:t>、投标文件封面</w:t>
      </w:r>
    </w:p>
    <w:p w:rsidR="00C42123" w:rsidRDefault="00603D37" w:rsidP="00C42123">
      <w:pPr>
        <w:widowControl/>
        <w:spacing w:line="600" w:lineRule="atLeast"/>
        <w:jc w:val="center"/>
        <w:rPr>
          <w:rFonts w:ascii="仿宋_GB2312" w:eastAsia="仿宋_GB2312" w:hAnsi="等线" w:cs="宋体"/>
          <w:b/>
          <w:bCs/>
          <w:sz w:val="36"/>
          <w:szCs w:val="36"/>
        </w:rPr>
      </w:pPr>
      <w:r>
        <w:rPr>
          <w:rFonts w:ascii="仿宋_GB2312" w:eastAsia="仿宋_GB2312" w:hAnsi="等线" w:cs="宋体" w:hint="eastAsia"/>
          <w:b/>
          <w:bCs/>
          <w:kern w:val="0"/>
          <w:sz w:val="36"/>
          <w:szCs w:val="36"/>
        </w:rPr>
        <w:t>江门市消费者权益保护委员会</w:t>
      </w:r>
      <w:r w:rsidRPr="009E0140">
        <w:rPr>
          <w:rFonts w:ascii="Times New Roman" w:eastAsia="仿宋_GB2312" w:hAnsi="Times New Roman" w:cs="Times New Roman"/>
          <w:bCs/>
          <w:sz w:val="36"/>
          <w:szCs w:val="36"/>
        </w:rPr>
        <w:t>202</w:t>
      </w:r>
      <w:r w:rsidR="0061074F" w:rsidRPr="009E0140">
        <w:rPr>
          <w:rFonts w:ascii="Times New Roman" w:eastAsia="仿宋_GB2312" w:hAnsi="Times New Roman" w:cs="Times New Roman"/>
          <w:bCs/>
          <w:sz w:val="36"/>
          <w:szCs w:val="36"/>
        </w:rPr>
        <w:t>3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年</w:t>
      </w:r>
    </w:p>
    <w:p w:rsidR="0061074F" w:rsidRDefault="0061074F" w:rsidP="00C42123">
      <w:pPr>
        <w:widowControl/>
        <w:spacing w:line="600" w:lineRule="atLeast"/>
        <w:jc w:val="center"/>
        <w:rPr>
          <w:rFonts w:ascii="仿宋_GB2312" w:eastAsia="仿宋_GB2312" w:hAnsi="等线" w:cs="宋体"/>
          <w:b/>
          <w:bCs/>
          <w:sz w:val="36"/>
          <w:szCs w:val="36"/>
        </w:rPr>
      </w:pPr>
      <w:r>
        <w:rPr>
          <w:rFonts w:ascii="仿宋_GB2312" w:eastAsia="仿宋_GB2312" w:hAnsi="等线" w:cs="宋体"/>
          <w:b/>
          <w:bCs/>
          <w:sz w:val="36"/>
          <w:szCs w:val="36"/>
        </w:rPr>
        <w:t>“</w:t>
      </w:r>
      <w:r w:rsidRPr="0061074F">
        <w:rPr>
          <w:rFonts w:ascii="Times New Roman" w:eastAsia="仿宋_GB2312" w:hAnsi="Times New Roman" w:cs="Times New Roman"/>
          <w:bCs/>
          <w:sz w:val="36"/>
          <w:szCs w:val="36"/>
        </w:rPr>
        <w:t>3</w:t>
      </w:r>
      <w:r w:rsidRPr="0061074F">
        <w:rPr>
          <w:rFonts w:ascii="Times New Roman" w:eastAsia="仿宋_GB2312" w:hAnsi="Times New Roman" w:cs="Times New Roman"/>
          <w:b/>
          <w:bCs/>
          <w:sz w:val="36"/>
          <w:szCs w:val="36"/>
        </w:rPr>
        <w:t>·</w:t>
      </w:r>
      <w:r w:rsidRPr="0061074F">
        <w:rPr>
          <w:rFonts w:ascii="Times New Roman" w:eastAsia="仿宋_GB2312" w:hAnsi="Times New Roman" w:cs="Times New Roman"/>
          <w:bCs/>
          <w:sz w:val="36"/>
          <w:szCs w:val="36"/>
        </w:rPr>
        <w:t>15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国际消费者权益日</w:t>
      </w:r>
      <w:r>
        <w:rPr>
          <w:rFonts w:ascii="仿宋_GB2312" w:eastAsia="仿宋_GB2312" w:hAnsi="等线" w:cs="宋体"/>
          <w:b/>
          <w:bCs/>
          <w:sz w:val="36"/>
          <w:szCs w:val="36"/>
        </w:rPr>
        <w:t>”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系列宣传</w:t>
      </w:r>
      <w:bookmarkStart w:id="0" w:name="_GoBack"/>
      <w:bookmarkEnd w:id="0"/>
      <w:r>
        <w:rPr>
          <w:rFonts w:ascii="仿宋_GB2312" w:eastAsia="仿宋_GB2312" w:hAnsi="等线" w:cs="宋体" w:hint="eastAsia"/>
          <w:b/>
          <w:bCs/>
          <w:sz w:val="36"/>
          <w:szCs w:val="36"/>
        </w:rPr>
        <w:t>教育</w:t>
      </w:r>
    </w:p>
    <w:p w:rsidR="00E720BA" w:rsidRDefault="0061074F" w:rsidP="00C42123">
      <w:pPr>
        <w:widowControl/>
        <w:spacing w:line="600" w:lineRule="atLeast"/>
        <w:jc w:val="center"/>
        <w:rPr>
          <w:rFonts w:ascii="仿宋_GB2312" w:eastAsia="仿宋_GB2312" w:hAnsi="等线" w:cs="宋体"/>
          <w:b/>
          <w:bCs/>
          <w:sz w:val="36"/>
          <w:szCs w:val="36"/>
        </w:rPr>
      </w:pPr>
      <w:r>
        <w:rPr>
          <w:rFonts w:ascii="仿宋_GB2312" w:eastAsia="仿宋_GB2312" w:hAnsi="等线" w:cs="宋体" w:hint="eastAsia"/>
          <w:b/>
          <w:bCs/>
          <w:sz w:val="36"/>
          <w:szCs w:val="36"/>
        </w:rPr>
        <w:t>活动</w:t>
      </w:r>
      <w:r w:rsidR="00603D37">
        <w:rPr>
          <w:rFonts w:ascii="仿宋_GB2312" w:eastAsia="仿宋_GB2312" w:hAnsi="等线" w:cs="宋体" w:hint="eastAsia"/>
          <w:b/>
          <w:bCs/>
          <w:sz w:val="36"/>
          <w:szCs w:val="36"/>
        </w:rPr>
        <w:t>项目</w:t>
      </w:r>
      <w:r w:rsidR="00603D37">
        <w:rPr>
          <w:rFonts w:ascii="仿宋_GB2312" w:eastAsia="仿宋_GB2312" w:hAnsi="等线" w:cs="宋体"/>
          <w:b/>
          <w:bCs/>
          <w:sz w:val="36"/>
          <w:szCs w:val="36"/>
        </w:rPr>
        <w:t>投标文件</w:t>
      </w:r>
    </w:p>
    <w:p w:rsidR="00E720BA" w:rsidRDefault="00603D37">
      <w:pPr>
        <w:widowControl/>
        <w:spacing w:line="600" w:lineRule="atLeast"/>
        <w:ind w:firstLine="2640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（正本</w:t>
      </w:r>
      <w:r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/</w:t>
      </w: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副本）</w:t>
      </w:r>
    </w:p>
    <w:p w:rsidR="00E720BA" w:rsidRDefault="00E720BA">
      <w:pPr>
        <w:widowControl/>
        <w:spacing w:line="600" w:lineRule="atLeast"/>
        <w:ind w:firstLine="1440"/>
        <w:jc w:val="center"/>
        <w:rPr>
          <w:rFonts w:ascii="等线" w:eastAsia="宋体" w:hAnsi="等线" w:cs="宋体"/>
          <w:b/>
          <w:bCs/>
          <w:kern w:val="0"/>
          <w:sz w:val="72"/>
          <w:szCs w:val="72"/>
        </w:rPr>
      </w:pPr>
    </w:p>
    <w:p w:rsidR="00E720BA" w:rsidRDefault="00E720BA">
      <w:pPr>
        <w:widowControl/>
        <w:spacing w:line="600" w:lineRule="atLeast"/>
        <w:ind w:firstLine="720"/>
        <w:jc w:val="center"/>
        <w:rPr>
          <w:rFonts w:ascii="等线" w:eastAsia="宋体" w:hAnsi="等线" w:cs="宋体"/>
          <w:b/>
          <w:bCs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项目名称：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</w:t>
      </w:r>
      <w:r>
        <w:rPr>
          <w:rFonts w:ascii="等线" w:eastAsia="宋体" w:hAnsi="等线" w:cs="宋体"/>
          <w:i/>
          <w:iCs/>
          <w:kern w:val="0"/>
          <w:sz w:val="36"/>
          <w:szCs w:val="36"/>
        </w:rPr>
        <w:t xml:space="preserve">    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投标供应商：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</w:t>
      </w:r>
      <w:r>
        <w:rPr>
          <w:rFonts w:ascii="等线" w:eastAsia="宋体" w:hAnsi="等线" w:cs="宋体"/>
          <w:kern w:val="0"/>
          <w:sz w:val="36"/>
          <w:szCs w:val="36"/>
        </w:rPr>
        <w:t>（盖公章）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</w:t>
      </w: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/>
          <w:kern w:val="0"/>
          <w:sz w:val="32"/>
          <w:szCs w:val="32"/>
        </w:rPr>
      </w:pP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/>
          <w:kern w:val="0"/>
          <w:sz w:val="32"/>
          <w:szCs w:val="32"/>
        </w:rPr>
      </w:pP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日期：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年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月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日</w:t>
      </w: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、投标文件目录（此项为新增）</w:t>
      </w:r>
    </w:p>
    <w:p w:rsidR="00E720BA" w:rsidRDefault="00E720BA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3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、法定代表人身份证明书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1.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法定代表人证明书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</w:t>
      </w:r>
      <w:r>
        <w:rPr>
          <w:rFonts w:ascii="等线" w:eastAsia="宋体" w:hAnsi="等线" w:cs="宋体"/>
          <w:kern w:val="0"/>
          <w:sz w:val="24"/>
          <w:szCs w:val="24"/>
        </w:rPr>
        <w:t>）同志，现任我单位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职务，为法定代表人，特此证明。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5268"/>
        <w:gridCol w:w="3906"/>
      </w:tblGrid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营业执照（注册号）：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经济性质：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经营范围：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法定代表人身份证号：</w:t>
            </w:r>
          </w:p>
        </w:tc>
      </w:tr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法定代表人年龄：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法定代表人性别：</w:t>
            </w:r>
          </w:p>
        </w:tc>
      </w:tr>
    </w:tbl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/>
          <w:kern w:val="0"/>
          <w:szCs w:val="21"/>
        </w:rPr>
      </w:pPr>
    </w:p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/>
          <w:kern w:val="0"/>
          <w:szCs w:val="21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有效日期：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日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法定代表人身份证复印件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4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、投标文件签署授权委托书（如无需委托则不需要提供）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2.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法定代表人授权委托书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/>
          <w:kern w:val="0"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520"/>
        <w:gridCol w:w="1260"/>
      </w:tblGrid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投标人（全称）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营业执照代码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注册于（国家或地区）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right="105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授权代表人性别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授权代表人身份证份证号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授权代表人职务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兹委托（授权代表人姓名）全权代表我企业（公司）参与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24"/>
          <w:szCs w:val="24"/>
        </w:rPr>
        <w:t>（项目名称）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</w:t>
      </w:r>
      <w:r>
        <w:rPr>
          <w:rFonts w:ascii="等线" w:eastAsia="宋体" w:hAnsi="等线" w:cs="宋体"/>
          <w:kern w:val="0"/>
          <w:sz w:val="24"/>
          <w:szCs w:val="24"/>
        </w:rPr>
        <w:t>（项目编号：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）的采购活动及签订合同，作为投标人代表以本公司的名义处理一切与之有关的事宜。（授权代表人姓名）以我企业（公司）名义所为的行为及签署的文件，我企业（公司）均予以认可。有关法律责任均由我企业（公司）承担。特此声明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</w:t>
      </w:r>
      <w:r>
        <w:rPr>
          <w:rFonts w:ascii="等线" w:eastAsia="宋体" w:hAnsi="等线" w:cs="宋体"/>
          <w:kern w:val="0"/>
          <w:sz w:val="24"/>
          <w:szCs w:val="24"/>
        </w:rPr>
        <w:t>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日。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公司（企业）法定代表人签字或盖章：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授权代表人签字或盖章：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b/>
          <w:bCs/>
          <w:kern w:val="0"/>
          <w:sz w:val="24"/>
          <w:szCs w:val="24"/>
        </w:rPr>
      </w:pPr>
      <w:r>
        <w:rPr>
          <w:rFonts w:ascii="等线" w:eastAsia="宋体" w:hAnsi="等线" w:cs="宋体"/>
          <w:b/>
          <w:bCs/>
          <w:kern w:val="0"/>
          <w:sz w:val="24"/>
          <w:szCs w:val="24"/>
        </w:rPr>
        <w:t>授权代表身份证复印件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5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、投标函</w:t>
      </w: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/>
          <w:b/>
          <w:bCs/>
          <w:kern w:val="0"/>
          <w:sz w:val="32"/>
          <w:szCs w:val="32"/>
        </w:rPr>
      </w:pPr>
      <w:r>
        <w:rPr>
          <w:rFonts w:ascii="等线" w:eastAsia="宋体" w:hAnsi="等线" w:cs="宋体"/>
          <w:b/>
          <w:bCs/>
          <w:kern w:val="0"/>
          <w:sz w:val="32"/>
          <w:szCs w:val="32"/>
        </w:rPr>
        <w:t>投标函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致：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1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．根据你方编号为          的招标文件（公告），遵照《中华人民共和政府采购法》等法律法规的规定，经研究，我方愿以人民币        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>大写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</w:t>
      </w: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¥  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     ）的报价，按招标要求供货。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2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．我方已仔细研究招标文件，包括澄清公告（如有）及有关附件。报价大小写不一致时以大写为准。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3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．我方完全服从和尊重评委会所作的评定结果，同时清楚理解到报价最低并非意味着必定获得中标。一旦我方成为成交供应商，我方保证按招标文件规定的时间完成服务。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4.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我方接受招标文件中的款项支付条件。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5.</w:t>
      </w:r>
      <w:r>
        <w:rPr>
          <w:rFonts w:ascii="仿宋_GB2312" w:eastAsia="仿宋_GB2312" w:hAnsi="等线" w:cs="宋体"/>
          <w:kern w:val="0"/>
          <w:sz w:val="24"/>
          <w:szCs w:val="24"/>
        </w:rPr>
        <w:t>如果我方成为成交供应商，我方将按招标文件要求与招标单位签订正式合同，本投标书和贵方的招标文件，以及相应的澄清公告，将构成正式供货合同及合同附件的基础。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6.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我方愿意提供贵单位可能另外要求的、与报价有关的文件资料，愿意提供我方优质服务的相关佐证资料，并保证我方已提供和将要提供的文件是真实的、准确的。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单位名称：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</w:t>
      </w:r>
      <w:r>
        <w:rPr>
          <w:rFonts w:ascii="等线" w:eastAsia="宋体" w:hAnsi="等线" w:cs="宋体"/>
          <w:kern w:val="0"/>
          <w:sz w:val="24"/>
          <w:szCs w:val="24"/>
        </w:rPr>
        <w:t>（公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章）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法定代表人或其委托代理人签名：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lastRenderedPageBreak/>
        <w:t>日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通讯地址：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电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话：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传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</w:t>
      </w: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6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营业执照副本、税务登记证副本、机构代码证或三证合一的证明文件的复印件</w:t>
      </w:r>
    </w:p>
    <w:p w:rsidR="00E720BA" w:rsidRDefault="00603D37" w:rsidP="000A7C9E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7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提供投标文件制作日期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10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天内“信用中国”和“信用江门”的截图信息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Cs w:val="21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8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、报价文件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9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技术能力介绍和相关证明材料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10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整体工作方案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11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商务能力介绍和相关证明材料、同类业绩、服务承诺等</w:t>
      </w:r>
    </w:p>
    <w:p w:rsidR="00E720BA" w:rsidRDefault="00603D37">
      <w:pPr>
        <w:widowControl/>
        <w:spacing w:line="600" w:lineRule="atLeast"/>
        <w:ind w:left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12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、其他材料（参照综合评审</w:t>
      </w:r>
      <w:proofErr w:type="gramStart"/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表相关</w:t>
      </w:r>
      <w:proofErr w:type="gramEnd"/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要求提供）。</w:t>
      </w:r>
    </w:p>
    <w:p w:rsidR="00E720BA" w:rsidRDefault="00E720BA">
      <w:pPr>
        <w:widowControl/>
        <w:spacing w:line="600" w:lineRule="atLeast"/>
        <w:ind w:left="56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sectPr w:rsidR="00E7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8F" w:rsidRDefault="00CA768F" w:rsidP="00FD2668">
      <w:r>
        <w:separator/>
      </w:r>
    </w:p>
  </w:endnote>
  <w:endnote w:type="continuationSeparator" w:id="0">
    <w:p w:rsidR="00CA768F" w:rsidRDefault="00CA768F" w:rsidP="00FD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8F" w:rsidRDefault="00CA768F" w:rsidP="00FD2668">
      <w:r>
        <w:separator/>
      </w:r>
    </w:p>
  </w:footnote>
  <w:footnote w:type="continuationSeparator" w:id="0">
    <w:p w:rsidR="00CA768F" w:rsidRDefault="00CA768F" w:rsidP="00FD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6"/>
    <w:rsid w:val="000629E6"/>
    <w:rsid w:val="000A7C9E"/>
    <w:rsid w:val="00154FBB"/>
    <w:rsid w:val="001D01E3"/>
    <w:rsid w:val="002610D5"/>
    <w:rsid w:val="00603D37"/>
    <w:rsid w:val="0061074F"/>
    <w:rsid w:val="006107C0"/>
    <w:rsid w:val="006112F6"/>
    <w:rsid w:val="006B0940"/>
    <w:rsid w:val="008B5D74"/>
    <w:rsid w:val="009E0140"/>
    <w:rsid w:val="00C42123"/>
    <w:rsid w:val="00CA768F"/>
    <w:rsid w:val="00D9556D"/>
    <w:rsid w:val="00DA29FA"/>
    <w:rsid w:val="00E33EC6"/>
    <w:rsid w:val="00E720BA"/>
    <w:rsid w:val="00F7597B"/>
    <w:rsid w:val="00FA1AF6"/>
    <w:rsid w:val="00FC6E81"/>
    <w:rsid w:val="00FD2668"/>
    <w:rsid w:val="1E277AC7"/>
    <w:rsid w:val="4B4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239</Words>
  <Characters>1367</Characters>
  <Application>Microsoft Office Word</Application>
  <DocSecurity>0</DocSecurity>
  <Lines>11</Lines>
  <Paragraphs>3</Paragraphs>
  <ScaleCrop>false</ScaleCrop>
  <Company>Chinese ORG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容永林</dc:creator>
  <cp:lastModifiedBy>徐洪业</cp:lastModifiedBy>
  <cp:revision>16</cp:revision>
  <cp:lastPrinted>2022-02-07T02:22:00Z</cp:lastPrinted>
  <dcterms:created xsi:type="dcterms:W3CDTF">2021-08-10T09:41:00Z</dcterms:created>
  <dcterms:modified xsi:type="dcterms:W3CDTF">2023-02-10T07:04:00Z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