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619"/>
        <w:tblOverlap w:val="never"/>
        <w:tblW w:w="14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7316E8">
        <w:trPr>
          <w:trHeight w:val="9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7316E8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AF6EEB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D82A52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AF6EEB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9</w:t>
            </w:r>
          </w:p>
        </w:tc>
      </w:tr>
      <w:tr w:rsidR="00506FB1" w:rsidTr="007316E8">
        <w:trPr>
          <w:trHeight w:val="6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D82A52" w:rsidTr="00455A80">
        <w:trPr>
          <w:trHeight w:val="8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2A52">
              <w:rPr>
                <w:rFonts w:hint="eastAsia"/>
                <w:sz w:val="20"/>
                <w:szCs w:val="20"/>
              </w:rPr>
              <w:t>中海石油销售（江门）有限公司蓬江荷塘加油站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2A52">
              <w:rPr>
                <w:rFonts w:hint="eastAsia"/>
                <w:sz w:val="20"/>
                <w:szCs w:val="20"/>
              </w:rPr>
              <w:t>江门市蓬江区荷塘镇吕步码头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2A52">
              <w:rPr>
                <w:rFonts w:hint="eastAsia"/>
                <w:sz w:val="20"/>
                <w:szCs w:val="20"/>
              </w:rPr>
              <w:t>李卫航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2A52">
              <w:rPr>
                <w:sz w:val="20"/>
                <w:szCs w:val="20"/>
              </w:rPr>
              <w:t>44J30531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 w:rsidP="00AF6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2018/11/28-2023/11/27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2023/2/</w:t>
            </w:r>
            <w:r w:rsidR="00123F8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D82A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EF4697" w:rsidP="00D82A5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EF4697">
              <w:rPr>
                <w:rFonts w:hint="eastAsia"/>
                <w:sz w:val="20"/>
                <w:szCs w:val="20"/>
              </w:rPr>
              <w:t>陈伟江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2A52" w:rsidRDefault="00F5374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5374E">
              <w:rPr>
                <w:sz w:val="20"/>
                <w:szCs w:val="20"/>
              </w:rPr>
              <w:t>1624513</w:t>
            </w:r>
          </w:p>
        </w:tc>
      </w:tr>
    </w:tbl>
    <w:p w:rsidR="002D3B44" w:rsidRDefault="004D014E"/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4E" w:rsidRDefault="004D014E" w:rsidP="00506FB1">
      <w:r>
        <w:separator/>
      </w:r>
    </w:p>
  </w:endnote>
  <w:endnote w:type="continuationSeparator" w:id="0">
    <w:p w:rsidR="004D014E" w:rsidRDefault="004D014E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4E" w:rsidRDefault="004D014E" w:rsidP="00506FB1">
      <w:r>
        <w:separator/>
      </w:r>
    </w:p>
  </w:footnote>
  <w:footnote w:type="continuationSeparator" w:id="0">
    <w:p w:rsidR="004D014E" w:rsidRDefault="004D014E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A229F"/>
    <w:rsid w:val="000E1870"/>
    <w:rsid w:val="00123F84"/>
    <w:rsid w:val="001B316B"/>
    <w:rsid w:val="001E41BE"/>
    <w:rsid w:val="00203783"/>
    <w:rsid w:val="002714D7"/>
    <w:rsid w:val="002A77CE"/>
    <w:rsid w:val="003164AC"/>
    <w:rsid w:val="0032751C"/>
    <w:rsid w:val="00377F6E"/>
    <w:rsid w:val="00455A80"/>
    <w:rsid w:val="00484BAE"/>
    <w:rsid w:val="004A3CA9"/>
    <w:rsid w:val="004C0805"/>
    <w:rsid w:val="004D014E"/>
    <w:rsid w:val="00506FB1"/>
    <w:rsid w:val="00664D04"/>
    <w:rsid w:val="006D6769"/>
    <w:rsid w:val="00732B42"/>
    <w:rsid w:val="00742106"/>
    <w:rsid w:val="007507BC"/>
    <w:rsid w:val="00754AB3"/>
    <w:rsid w:val="007751D1"/>
    <w:rsid w:val="00787C2F"/>
    <w:rsid w:val="00A96CC9"/>
    <w:rsid w:val="00AF6EEB"/>
    <w:rsid w:val="00BC2F45"/>
    <w:rsid w:val="00C078D3"/>
    <w:rsid w:val="00C23190"/>
    <w:rsid w:val="00C46B75"/>
    <w:rsid w:val="00C54F01"/>
    <w:rsid w:val="00C63127"/>
    <w:rsid w:val="00CF77B0"/>
    <w:rsid w:val="00D82A52"/>
    <w:rsid w:val="00E35D5A"/>
    <w:rsid w:val="00E5572D"/>
    <w:rsid w:val="00E6630B"/>
    <w:rsid w:val="00E90ABE"/>
    <w:rsid w:val="00EB2F4F"/>
    <w:rsid w:val="00EF4697"/>
    <w:rsid w:val="00F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E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E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6E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6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fgj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陈彦麟</cp:lastModifiedBy>
  <cp:revision>3</cp:revision>
  <dcterms:created xsi:type="dcterms:W3CDTF">2023-02-10T03:49:00Z</dcterms:created>
  <dcterms:modified xsi:type="dcterms:W3CDTF">2023-02-10T10:16:00Z</dcterms:modified>
</cp:coreProperties>
</file>