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40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 w:val="32"/>
          <w:szCs w:val="32"/>
          <w:lang w:val="en-US" w:eastAsia="zh-CN"/>
        </w:rPr>
        <w:t>广东澳泽洋新材料</w:t>
      </w:r>
      <w:r>
        <w:rPr>
          <w:rFonts w:hint="eastAsia" w:ascii="仿宋" w:hAnsi="仿宋" w:eastAsia="仿宋" w:cs="仿宋"/>
          <w:sz w:val="3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91440704MA56HB311N</w:t>
      </w:r>
    </w:p>
    <w:p>
      <w:pPr>
        <w:keepNext w:val="0"/>
        <w:keepLines w:val="0"/>
        <w:pageBreakBefore w:val="0"/>
        <w:widowControl w:val="0"/>
        <w:kinsoku/>
        <w:wordWrap/>
        <w:overflowPunct/>
        <w:topLinePunct w:val="0"/>
        <w:autoSpaceDE/>
        <w:autoSpaceDN/>
        <w:bidi w:val="0"/>
        <w:adjustRightInd/>
        <w:snapToGrid/>
        <w:spacing w:line="560" w:lineRule="exact"/>
        <w:ind w:left="2321" w:leftChars="200" w:hanging="1697" w:hangingChars="544"/>
        <w:textAlignment w:val="auto"/>
        <w:rPr>
          <w:rFonts w:hint="eastAsia" w:ascii="仿宋" w:hAnsi="仿宋" w:eastAsia="仿宋" w:cs="仿宋"/>
          <w:sz w:val="32"/>
          <w:szCs w:val="32"/>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sz w:val="32"/>
          <w:szCs w:val="32"/>
        </w:rPr>
        <w:t>江门市新会区睦洲镇新沙村民委员会礼乐围（厂</w:t>
      </w:r>
    </w:p>
    <w:p>
      <w:pPr>
        <w:keepNext w:val="0"/>
        <w:keepLines w:val="0"/>
        <w:pageBreakBefore w:val="0"/>
        <w:widowControl w:val="0"/>
        <w:kinsoku/>
        <w:wordWrap/>
        <w:overflowPunct/>
        <w:topLinePunct w:val="0"/>
        <w:autoSpaceDE/>
        <w:autoSpaceDN/>
        <w:bidi w:val="0"/>
        <w:adjustRightInd/>
        <w:snapToGrid/>
        <w:spacing w:line="560" w:lineRule="exact"/>
        <w:ind w:left="2321" w:leftChars="600" w:hanging="449" w:hangingChars="144"/>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房D）</w:t>
      </w:r>
      <w:r>
        <w:rPr>
          <w:rFonts w:hint="eastAsia" w:ascii="仿宋" w:hAnsi="仿宋" w:eastAsia="仿宋" w:cs="仿宋"/>
          <w:sz w:val="32"/>
          <w:szCs w:val="32"/>
          <w:lang w:val="en-US" w:eastAsia="zh-CN"/>
        </w:rPr>
        <w:t>首层自编二号</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lang w:eastAsia="zh-CN"/>
        </w:rPr>
        <w:t>法定代表人</w:t>
      </w:r>
      <w:r>
        <w:rPr>
          <w:rFonts w:hint="eastAsia" w:ascii="仿宋" w:hAnsi="仿宋" w:eastAsia="仿宋" w:cs="仿宋"/>
          <w:sz w:val="32"/>
          <w:szCs w:val="32"/>
        </w:rPr>
        <w:t>：</w:t>
      </w:r>
      <w:r>
        <w:rPr>
          <w:rFonts w:hint="eastAsia" w:ascii="仿宋" w:hAnsi="仿宋" w:eastAsia="仿宋" w:cs="仿宋"/>
          <w:sz w:val="32"/>
          <w:szCs w:val="32"/>
          <w:lang w:val="en-US" w:eastAsia="zh-CN"/>
        </w:rPr>
        <w:t>蒙汉国</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广东澳泽洋新材料</w:t>
      </w:r>
      <w:r>
        <w:rPr>
          <w:rFonts w:hint="eastAsia" w:ascii="仿宋" w:hAnsi="仿宋" w:eastAsia="仿宋" w:cs="仿宋"/>
          <w:sz w:val="32"/>
          <w:szCs w:val="32"/>
        </w:rPr>
        <w:t>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6月</w:t>
      </w:r>
      <w:r>
        <w:rPr>
          <w:rFonts w:hint="eastAsia" w:ascii="仿宋" w:hAnsi="仿宋" w:eastAsia="仿宋" w:cs="仿宋"/>
          <w:sz w:val="32"/>
          <w:szCs w:val="32"/>
        </w:rPr>
        <w:t>，我局执法人员对</w:t>
      </w:r>
      <w:r>
        <w:rPr>
          <w:rFonts w:hint="eastAsia" w:ascii="仿宋" w:hAnsi="仿宋" w:eastAsia="仿宋" w:cs="仿宋"/>
          <w:sz w:val="32"/>
          <w:szCs w:val="32"/>
          <w:lang w:val="en-US" w:eastAsia="zh-CN"/>
        </w:rPr>
        <w:t>广东澳泽洋新材料</w:t>
      </w:r>
      <w:r>
        <w:rPr>
          <w:rFonts w:hint="eastAsia" w:ascii="仿宋" w:hAnsi="仿宋" w:eastAsia="仿宋" w:cs="仿宋"/>
          <w:sz w:val="32"/>
          <w:szCs w:val="32"/>
        </w:rPr>
        <w:t>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你单位的塑料制品加工生产项目属《建设项目环境影响评价分类管理名录（2021年版）》第二十六类橡胶和塑料制品业第53项塑料制品业的其他项目，应当编制环境影响报告表，但你单位未向环境保护行政主管部门报批环境影响报告表，擅自开工建设，现已建成。上述建设项目投资额为人民币500万</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勘察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记</w:t>
      </w:r>
      <w:r>
        <w:rPr>
          <w:rFonts w:hint="eastAsia" w:ascii="仿宋" w:hAnsi="仿宋" w:eastAsia="仿宋" w:cs="仿宋"/>
          <w:sz w:val="32"/>
          <w:szCs w:val="32"/>
        </w:rPr>
        <w:t>录》、《江门市生态环境局调查询问笔录》、当事人出具的《</w:t>
      </w:r>
      <w:r>
        <w:rPr>
          <w:rFonts w:hint="eastAsia" w:ascii="仿宋" w:hAnsi="仿宋" w:eastAsia="仿宋" w:cs="仿宋"/>
          <w:sz w:val="32"/>
          <w:szCs w:val="32"/>
          <w:lang w:val="en-US" w:eastAsia="zh-CN"/>
        </w:rPr>
        <w:t>建设项目总</w:t>
      </w:r>
      <w:r>
        <w:rPr>
          <w:rFonts w:hint="eastAsia" w:ascii="仿宋" w:hAnsi="仿宋" w:eastAsia="仿宋" w:cs="仿宋"/>
          <w:sz w:val="32"/>
          <w:szCs w:val="32"/>
        </w:rPr>
        <w:t>投资额认定</w:t>
      </w:r>
      <w:r>
        <w:rPr>
          <w:rFonts w:hint="eastAsia" w:ascii="仿宋" w:hAnsi="仿宋" w:eastAsia="仿宋" w:cs="仿宋"/>
          <w:sz w:val="32"/>
          <w:szCs w:val="32"/>
          <w:lang w:val="en-US" w:eastAsia="zh-CN"/>
        </w:rPr>
        <w:t>书</w:t>
      </w:r>
      <w:r>
        <w:rPr>
          <w:rFonts w:hint="eastAsia" w:ascii="仿宋" w:hAnsi="仿宋" w:eastAsia="仿宋" w:cs="仿宋"/>
          <w:sz w:val="32"/>
          <w:szCs w:val="32"/>
        </w:rPr>
        <w:t>》</w:t>
      </w:r>
      <w:r>
        <w:rPr>
          <w:rFonts w:hint="eastAsia" w:ascii="仿宋" w:hAnsi="仿宋" w:eastAsia="仿宋" w:cs="仿宋"/>
          <w:sz w:val="32"/>
          <w:szCs w:val="32"/>
          <w:lang w:val="en-US" w:eastAsia="zh-CN"/>
        </w:rPr>
        <w:t>和</w:t>
      </w:r>
      <w:r>
        <w:rPr>
          <w:rFonts w:hint="eastAsia" w:ascii="仿宋" w:hAnsi="仿宋" w:eastAsia="仿宋" w:cs="仿宋"/>
          <w:sz w:val="32"/>
          <w:szCs w:val="32"/>
        </w:rPr>
        <w:t>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有权进行陈述申辩和要求听证。你</w:t>
      </w:r>
      <w:r>
        <w:rPr>
          <w:rFonts w:hint="eastAsia" w:ascii="仿宋" w:hAnsi="仿宋" w:eastAsia="仿宋" w:cs="仿宋"/>
          <w:sz w:val="32"/>
          <w:szCs w:val="32"/>
          <w:lang w:eastAsia="zh-CN"/>
        </w:rPr>
        <w:t>单位</w:t>
      </w:r>
      <w:r>
        <w:rPr>
          <w:rFonts w:hint="eastAsia" w:ascii="仿宋" w:hAnsi="仿宋" w:eastAsia="仿宋" w:cs="仿宋"/>
          <w:sz w:val="32"/>
          <w:szCs w:val="32"/>
        </w:rPr>
        <w:t>提出了陈述申辩。经研究，</w:t>
      </w:r>
      <w:r>
        <w:rPr>
          <w:rFonts w:hint="eastAsia" w:ascii="仿宋" w:hAnsi="仿宋" w:eastAsia="仿宋" w:cs="仿宋"/>
          <w:sz w:val="32"/>
          <w:szCs w:val="32"/>
          <w:lang w:val="en-US" w:eastAsia="zh-CN"/>
        </w:rPr>
        <w:t>你单位的法定代表人蒙汉国在《江门市生态环境局调查询问笔录》中已签名确认塑料制品加工生产项目总投资额约为500万元人民币无误，该笔录与你单位提交的《建设项目总投资额认定书》中项目总投资额为500万元人民币相互印证，</w:t>
      </w:r>
      <w:r>
        <w:rPr>
          <w:rFonts w:hint="eastAsia" w:ascii="仿宋" w:hAnsi="仿宋" w:eastAsia="仿宋" w:cs="仿宋"/>
          <w:sz w:val="32"/>
          <w:szCs w:val="32"/>
        </w:rPr>
        <w:t>我局认为你</w:t>
      </w:r>
      <w:r>
        <w:rPr>
          <w:rFonts w:hint="eastAsia" w:ascii="仿宋" w:hAnsi="仿宋" w:eastAsia="仿宋" w:cs="仿宋"/>
          <w:sz w:val="32"/>
          <w:szCs w:val="32"/>
          <w:lang w:eastAsia="zh-CN"/>
        </w:rPr>
        <w:t>单位</w:t>
      </w:r>
      <w:r>
        <w:rPr>
          <w:rFonts w:hint="eastAsia" w:ascii="仿宋" w:hAnsi="仿宋" w:eastAsia="仿宋" w:cs="仿宋"/>
          <w:sz w:val="32"/>
          <w:szCs w:val="32"/>
        </w:rPr>
        <w:t>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54</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2023年7月14日</w:t>
      </w:r>
      <w:r>
        <w:rPr>
          <w:rFonts w:hint="eastAsia" w:ascii="仿宋" w:hAnsi="仿宋" w:eastAsia="仿宋" w:cs="仿宋"/>
          <w:sz w:val="32"/>
          <w:szCs w:val="32"/>
        </w:rPr>
        <w:t>送达回执</w:t>
      </w:r>
      <w:r>
        <w:rPr>
          <w:rFonts w:hint="eastAsia" w:ascii="仿宋" w:hAnsi="仿宋" w:eastAsia="仿宋" w:cs="仿宋"/>
          <w:sz w:val="32"/>
          <w:szCs w:val="32"/>
          <w:lang w:eastAsia="zh-CN"/>
        </w:rPr>
        <w:t>，</w:t>
      </w:r>
      <w:r>
        <w:rPr>
          <w:rFonts w:hint="eastAsia" w:ascii="仿宋" w:hAnsi="仿宋" w:eastAsia="仿宋" w:cs="仿宋"/>
          <w:sz w:val="32"/>
          <w:szCs w:val="32"/>
        </w:rPr>
        <w:t>《江门市生态环境局调查询问笔录》、当事人出具的《</w:t>
      </w:r>
      <w:r>
        <w:rPr>
          <w:rFonts w:hint="eastAsia" w:ascii="仿宋" w:hAnsi="仿宋" w:eastAsia="仿宋" w:cs="仿宋"/>
          <w:sz w:val="32"/>
          <w:szCs w:val="32"/>
          <w:lang w:val="en-US" w:eastAsia="zh-CN"/>
        </w:rPr>
        <w:t>建设项目总</w:t>
      </w:r>
      <w:r>
        <w:rPr>
          <w:rFonts w:hint="eastAsia" w:ascii="仿宋" w:hAnsi="仿宋" w:eastAsia="仿宋" w:cs="仿宋"/>
          <w:sz w:val="32"/>
          <w:szCs w:val="32"/>
        </w:rPr>
        <w:t>投资额认定</w:t>
      </w:r>
      <w:r>
        <w:rPr>
          <w:rFonts w:hint="eastAsia" w:ascii="仿宋" w:hAnsi="仿宋" w:eastAsia="仿宋" w:cs="仿宋"/>
          <w:sz w:val="32"/>
          <w:szCs w:val="32"/>
          <w:lang w:val="en-US" w:eastAsia="zh-CN"/>
        </w:rPr>
        <w:t>书</w:t>
      </w:r>
      <w:r>
        <w:rPr>
          <w:rFonts w:hint="eastAsia" w:ascii="仿宋" w:hAnsi="仿宋" w:eastAsia="仿宋" w:cs="仿宋"/>
          <w:sz w:val="32"/>
          <w:szCs w:val="32"/>
        </w:rPr>
        <w:t>》</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环境保护行政处罚陈述申辩书</w:t>
      </w:r>
      <w:r>
        <w:rPr>
          <w:rFonts w:hint="eastAsia" w:ascii="仿宋" w:hAnsi="仿宋" w:eastAsia="仿宋" w:cs="仿宋"/>
          <w:sz w:val="32"/>
          <w:szCs w:val="32"/>
          <w:lang w:eastAsia="zh-CN"/>
        </w:rPr>
        <w:t>》</w:t>
      </w:r>
      <w:r>
        <w:rPr>
          <w:rFonts w:hint="eastAsia" w:ascii="仿宋" w:hAnsi="仿宋" w:eastAsia="仿宋" w:cs="仿宋"/>
          <w:sz w:val="32"/>
          <w:szCs w:val="32"/>
        </w:rPr>
        <w:t>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《广东省生态环境违法行为行政处罚罚款金额裁量表》</w:t>
      </w:r>
      <w:r>
        <w:rPr>
          <w:rFonts w:hint="eastAsia" w:ascii="仿宋" w:hAnsi="仿宋" w:eastAsia="仿宋" w:cs="仿宋"/>
          <w:b/>
          <w:sz w:val="32"/>
          <w:szCs w:val="32"/>
          <w:lang w:val="en-US" w:eastAsia="zh-CN"/>
        </w:rPr>
        <w:t>1.1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5</w:t>
      </w:r>
      <w:r>
        <w:rPr>
          <w:rFonts w:hint="eastAsia" w:ascii="仿宋" w:hAnsi="仿宋" w:eastAsia="仿宋" w:cs="仿宋"/>
          <w:b/>
          <w:sz w:val="32"/>
          <w:szCs w:val="32"/>
          <w:lang w:eastAsia="zh-CN"/>
        </w:rPr>
        <w:t>万元（大写：</w:t>
      </w:r>
      <w:r>
        <w:rPr>
          <w:rFonts w:hint="eastAsia" w:ascii="仿宋" w:hAnsi="仿宋" w:eastAsia="仿宋" w:cs="仿宋"/>
          <w:b/>
          <w:sz w:val="32"/>
          <w:szCs w:val="32"/>
          <w:lang w:val="en-US" w:eastAsia="zh-CN"/>
        </w:rPr>
        <w:t>伍万</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1960BF8"/>
    <w:rsid w:val="02B17662"/>
    <w:rsid w:val="03020908"/>
    <w:rsid w:val="047333D2"/>
    <w:rsid w:val="04983D5F"/>
    <w:rsid w:val="049C1D04"/>
    <w:rsid w:val="04F76DD4"/>
    <w:rsid w:val="051B0039"/>
    <w:rsid w:val="056D430E"/>
    <w:rsid w:val="063E0A32"/>
    <w:rsid w:val="06A56CC2"/>
    <w:rsid w:val="08E03AB3"/>
    <w:rsid w:val="0A5C7E2B"/>
    <w:rsid w:val="0C096368"/>
    <w:rsid w:val="0C160432"/>
    <w:rsid w:val="0D026C5D"/>
    <w:rsid w:val="0D305CD2"/>
    <w:rsid w:val="0EE411DE"/>
    <w:rsid w:val="0FBA3010"/>
    <w:rsid w:val="10B34097"/>
    <w:rsid w:val="10E36028"/>
    <w:rsid w:val="13481A0F"/>
    <w:rsid w:val="164A16A5"/>
    <w:rsid w:val="16BB2D6C"/>
    <w:rsid w:val="19FB10D4"/>
    <w:rsid w:val="1AED1685"/>
    <w:rsid w:val="1B9A4789"/>
    <w:rsid w:val="1BD90B14"/>
    <w:rsid w:val="1C5D6DE0"/>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7D7A"/>
    <w:rsid w:val="37056953"/>
    <w:rsid w:val="386F51D4"/>
    <w:rsid w:val="38BB1971"/>
    <w:rsid w:val="39900FC9"/>
    <w:rsid w:val="3B9A5572"/>
    <w:rsid w:val="3E1F238B"/>
    <w:rsid w:val="40EC3119"/>
    <w:rsid w:val="42A25B31"/>
    <w:rsid w:val="45882A2B"/>
    <w:rsid w:val="46A80A43"/>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DE27D97"/>
    <w:rsid w:val="5ED53B93"/>
    <w:rsid w:val="5EEB1905"/>
    <w:rsid w:val="602D574A"/>
    <w:rsid w:val="61AB60F1"/>
    <w:rsid w:val="62BB6394"/>
    <w:rsid w:val="63C93BBB"/>
    <w:rsid w:val="64DA6310"/>
    <w:rsid w:val="662C3C3B"/>
    <w:rsid w:val="696D617A"/>
    <w:rsid w:val="69B1292E"/>
    <w:rsid w:val="6BD36413"/>
    <w:rsid w:val="6CAC4EE0"/>
    <w:rsid w:val="6CF7043C"/>
    <w:rsid w:val="730C565B"/>
    <w:rsid w:val="758E0FB4"/>
    <w:rsid w:val="75F23E97"/>
    <w:rsid w:val="779E1C22"/>
    <w:rsid w:val="78EB04B8"/>
    <w:rsid w:val="79BC1E8F"/>
    <w:rsid w:val="79EB071C"/>
    <w:rsid w:val="79F44681"/>
    <w:rsid w:val="7AF65FE7"/>
    <w:rsid w:val="7B215011"/>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1</TotalTime>
  <ScaleCrop>false</ScaleCrop>
  <LinksUpToDate>false</LinksUpToDate>
  <CharactersWithSpaces>1536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2023-08-02T00:54:36Z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1C082527D778498C85174D2F1557F5FD_13</vt:lpwstr>
  </property>
  <property fmtid="{D5CDD505-2E9C-101B-9397-08002B2CF9AE}" pid="4" name="KSOSaveFontToCloudKey">
    <vt:lpwstr>0_btnclosed</vt:lpwstr>
  </property>
</Properties>
</file>