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58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Cs w:val="32"/>
          <w:lang w:val="en-US" w:eastAsia="zh-CN"/>
        </w:rPr>
        <w:t>江门市泉顺食品</w:t>
      </w:r>
      <w:r>
        <w:rPr>
          <w:rFonts w:hint="eastAsia" w:ascii="仿宋" w:hAnsi="仿宋" w:eastAsia="仿宋" w:cs="仿宋"/>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Cs w:val="32"/>
        </w:rPr>
        <w:t>91440</w:t>
      </w:r>
      <w:r>
        <w:rPr>
          <w:rFonts w:hint="eastAsia" w:ascii="仿宋" w:hAnsi="仿宋" w:eastAsia="仿宋" w:cs="仿宋"/>
          <w:szCs w:val="32"/>
          <w:lang w:val="en-US" w:eastAsia="zh-CN"/>
        </w:rPr>
        <w:t>700MA56YYCE08</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pacing w:val="-11"/>
          <w:szCs w:val="32"/>
        </w:rPr>
        <w:t>江门市新会区</w:t>
      </w:r>
      <w:r>
        <w:rPr>
          <w:rFonts w:hint="eastAsia" w:ascii="仿宋" w:hAnsi="仿宋" w:eastAsia="仿宋" w:cs="仿宋"/>
          <w:spacing w:val="-11"/>
          <w:szCs w:val="32"/>
          <w:lang w:val="en-US" w:eastAsia="zh-CN"/>
        </w:rPr>
        <w:t>江咀村梅庄坑工业区7号厂房（一址多照）</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Cs w:val="32"/>
          <w:lang w:val="en-US" w:eastAsia="zh-CN"/>
        </w:rPr>
        <w:t>陈学深</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江门市泉顺食品</w:t>
      </w:r>
      <w:r>
        <w:rPr>
          <w:rFonts w:hint="eastAsia" w:ascii="仿宋" w:hAnsi="仿宋" w:eastAsia="仿宋" w:cs="仿宋"/>
          <w:szCs w:val="32"/>
          <w:lang w:eastAsia="zh-CN"/>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江门市泉顺食品</w:t>
      </w:r>
      <w:r>
        <w:rPr>
          <w:rFonts w:hint="eastAsia" w:ascii="仿宋" w:hAnsi="仿宋" w:eastAsia="仿宋" w:cs="仿宋"/>
          <w:szCs w:val="32"/>
          <w:lang w:eastAsia="zh-CN"/>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经采样监测，</w:t>
      </w:r>
      <w:r>
        <w:rPr>
          <w:rFonts w:hint="eastAsia" w:ascii="仿宋" w:hAnsi="仿宋" w:eastAsia="仿宋" w:cs="仿宋"/>
          <w:szCs w:val="32"/>
          <w:lang w:val="en-US" w:eastAsia="zh-CN"/>
        </w:rPr>
        <w:t>你单位排入建成运行的城镇二级污水处理厂的化学需氧量超出广东省《水污染物排放限值》（DB44/26-2001）</w:t>
      </w:r>
      <w:r>
        <w:rPr>
          <w:rFonts w:hint="eastAsia" w:ascii="仿宋" w:hAnsi="仿宋" w:eastAsia="仿宋" w:cs="仿宋"/>
          <w:szCs w:val="32"/>
        </w:rPr>
        <w:t>的相关限值要求</w:t>
      </w:r>
      <w:r>
        <w:rPr>
          <w:rFonts w:hint="eastAsia" w:ascii="仿宋" w:hAnsi="仿宋" w:eastAsia="仿宋" w:cs="仿宋"/>
          <w:szCs w:val="32"/>
          <w:lang w:val="en-US" w:eastAsia="zh-CN"/>
        </w:rPr>
        <w:t>，</w:t>
      </w:r>
      <w:r>
        <w:rPr>
          <w:rFonts w:hint="eastAsia" w:ascii="仿宋" w:hAnsi="仿宋" w:eastAsia="仿宋" w:cs="仿宋"/>
          <w:szCs w:val="32"/>
        </w:rPr>
        <w:t>其中</w:t>
      </w:r>
      <w:r>
        <w:rPr>
          <w:rFonts w:hint="eastAsia" w:ascii="仿宋" w:hAnsi="仿宋" w:eastAsia="仿宋" w:cs="仿宋"/>
          <w:szCs w:val="32"/>
          <w:lang w:val="en-US" w:eastAsia="zh-CN"/>
        </w:rPr>
        <w:t>化学需氧量为2900mg/L，</w:t>
      </w:r>
      <w:r>
        <w:rPr>
          <w:rFonts w:hint="eastAsia" w:ascii="仿宋" w:hAnsi="仿宋" w:eastAsia="仿宋" w:cs="仿宋"/>
          <w:szCs w:val="32"/>
        </w:rPr>
        <w:t>超标</w:t>
      </w:r>
      <w:r>
        <w:rPr>
          <w:rFonts w:hint="eastAsia" w:ascii="仿宋" w:hAnsi="仿宋" w:eastAsia="仿宋" w:cs="仿宋"/>
          <w:szCs w:val="32"/>
          <w:lang w:val="en-US" w:eastAsia="zh-CN"/>
        </w:rPr>
        <w:t>4.8倍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val="en-US" w:eastAsia="zh-CN"/>
        </w:rPr>
        <w:t>笔</w:t>
      </w:r>
      <w:r>
        <w:rPr>
          <w:rFonts w:hint="eastAsia" w:ascii="仿宋" w:hAnsi="仿宋" w:eastAsia="仿宋" w:cs="仿宋"/>
          <w:szCs w:val="32"/>
        </w:rPr>
        <w:t>录》、《江门市生态环境局调查询问笔录》</w:t>
      </w:r>
      <w:r>
        <w:rPr>
          <w:rFonts w:hint="eastAsia" w:ascii="仿宋" w:hAnsi="仿宋" w:eastAsia="仿宋" w:cs="仿宋"/>
          <w:color w:val="000000"/>
          <w:szCs w:val="32"/>
        </w:rPr>
        <w:t>，</w:t>
      </w:r>
      <w:r>
        <w:rPr>
          <w:rFonts w:hint="eastAsia" w:ascii="仿宋" w:hAnsi="仿宋" w:eastAsia="仿宋" w:cs="仿宋"/>
          <w:szCs w:val="32"/>
          <w:lang w:val="en-US" w:eastAsia="zh-CN"/>
        </w:rPr>
        <w:t>江门市新会区环境监测站出具的监测报告{（新）环境监测（2023）第07260041号}和</w:t>
      </w:r>
      <w:r>
        <w:rPr>
          <w:rFonts w:hint="eastAsia" w:ascii="仿宋" w:hAnsi="仿宋" w:eastAsia="仿宋" w:cs="仿宋"/>
          <w:szCs w:val="32"/>
        </w:rPr>
        <w:t>我局执法人员现场拍摄的照片为证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68</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Cs w:val="32"/>
          <w:lang w:val="en-US" w:eastAsia="zh-CN"/>
        </w:rPr>
        <w:t>江门市泉顺食品</w:t>
      </w:r>
      <w:r>
        <w:rPr>
          <w:rFonts w:hint="eastAsia" w:ascii="仿宋" w:hAnsi="仿宋" w:eastAsia="仿宋" w:cs="仿宋"/>
          <w:szCs w:val="32"/>
          <w:lang w:eastAsia="zh-CN"/>
        </w:rPr>
        <w:t>有限公司</w:t>
      </w:r>
      <w:r>
        <w:rPr>
          <w:rFonts w:hint="eastAsia" w:ascii="仿宋" w:hAnsi="仿宋" w:eastAsia="仿宋" w:cs="仿宋"/>
          <w:sz w:val="32"/>
          <w:szCs w:val="32"/>
          <w:highlight w:val="none"/>
          <w:lang w:val="en-US" w:eastAsia="zh-CN"/>
        </w:rPr>
        <w:t>环保</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 w:hAnsi="仿宋" w:eastAsia="仿宋" w:cs="仿宋"/>
          <w:szCs w:val="32"/>
          <w:lang w:val="en-US" w:eastAsia="zh-CN"/>
        </w:rPr>
        <w:t>江门市泉顺食品</w:t>
      </w:r>
      <w:r>
        <w:rPr>
          <w:rFonts w:hint="eastAsia" w:ascii="仿宋" w:hAnsi="仿宋" w:eastAsia="仿宋" w:cs="仿宋"/>
          <w:szCs w:val="32"/>
          <w:lang w:eastAsia="zh-CN"/>
        </w:rPr>
        <w:t>有限公司</w:t>
      </w:r>
      <w:r>
        <w:rPr>
          <w:rFonts w:hint="eastAsia" w:ascii="仿宋" w:hAnsi="仿宋" w:eastAsia="仿宋" w:cs="仿宋"/>
          <w:sz w:val="32"/>
          <w:szCs w:val="32"/>
          <w:highlight w:val="none"/>
          <w:lang w:val="en-US" w:eastAsia="zh-CN"/>
        </w:rPr>
        <w:t>及法定代表人</w:t>
      </w:r>
      <w:r>
        <w:rPr>
          <w:rFonts w:hint="eastAsia" w:ascii="仿宋" w:hAnsi="仿宋" w:eastAsia="仿宋" w:cs="仿宋"/>
          <w:szCs w:val="32"/>
          <w:lang w:val="en-US" w:eastAsia="zh-CN"/>
        </w:rPr>
        <w:t>陈学深</w:t>
      </w:r>
      <w:r>
        <w:rPr>
          <w:rFonts w:hint="eastAsia" w:ascii="仿宋" w:hAnsi="仿宋" w:eastAsia="仿宋" w:cs="仿宋"/>
          <w:sz w:val="32"/>
          <w:szCs w:val="32"/>
          <w:highlight w:val="none"/>
          <w:lang w:val="en-US" w:eastAsia="zh-CN"/>
        </w:rPr>
        <w:t>环保公开道歉承诺书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10</w:t>
      </w:r>
      <w:r>
        <w:rPr>
          <w:rFonts w:hint="eastAsia" w:ascii="仿宋" w:hAnsi="仿宋" w:eastAsia="仿宋" w:cs="仿宋"/>
          <w:b/>
          <w:sz w:val="32"/>
          <w:szCs w:val="32"/>
        </w:rPr>
        <w:t>万元（大写：拾万元）。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20</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会城街道</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FBC75FE"/>
    <w:rsid w:val="30624308"/>
    <w:rsid w:val="30FF50DE"/>
    <w:rsid w:val="310274C8"/>
    <w:rsid w:val="318F6C0A"/>
    <w:rsid w:val="32257A5E"/>
    <w:rsid w:val="32D37D7A"/>
    <w:rsid w:val="34390A78"/>
    <w:rsid w:val="37056953"/>
    <w:rsid w:val="386F51D4"/>
    <w:rsid w:val="39900FC9"/>
    <w:rsid w:val="3B4C771B"/>
    <w:rsid w:val="3D423235"/>
    <w:rsid w:val="3D631F35"/>
    <w:rsid w:val="3F7B0E77"/>
    <w:rsid w:val="40EC3119"/>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07217"/>
    <w:rsid w:val="662C3C3B"/>
    <w:rsid w:val="69B1292E"/>
    <w:rsid w:val="6BD36413"/>
    <w:rsid w:val="6CAC4EE0"/>
    <w:rsid w:val="6CF7043C"/>
    <w:rsid w:val="6D391EE1"/>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6</TotalTime>
  <ScaleCrop>false</ScaleCrop>
  <LinksUpToDate>false</LinksUpToDate>
  <CharactersWithSpaces>1754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法规股</cp:lastModifiedBy>
  <cp:lastPrinted>2023-09-11T09:26:00Z</cp:lastPrinted>
  <dcterms:modified xsi:type="dcterms:W3CDTF">2023-09-21T01:11:59Z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2F66C0B5B56440308B41549BA2F732B3_13</vt:lpwstr>
  </property>
  <property fmtid="{D5CDD505-2E9C-101B-9397-08002B2CF9AE}" pid="4" name="KSOSaveFontToCloudKey">
    <vt:lpwstr>0_btnclosed</vt:lpwstr>
  </property>
</Properties>
</file>