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61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_GB2312"/>
          <w:szCs w:val="32"/>
          <w:lang w:val="en-US" w:eastAsia="zh-CN"/>
        </w:rPr>
        <w:t>新会区卓诚灯饰配件厂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_GB2312"/>
          <w:szCs w:val="32"/>
          <w:lang w:val="en-US" w:eastAsia="zh-CN"/>
        </w:rPr>
        <w:t>92440705MACFR4KD4G</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_GB2312" w:hAnsi="Times New Roman" w:cs="Times New Roman"/>
          <w:szCs w:val="32"/>
          <w:lang w:val="en-US" w:eastAsia="zh-CN"/>
        </w:rPr>
        <w:t>江门市新会区睦洲镇新沙村民委员会礼乐围（厂房二B区）首层自编1号（一址多照）</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经营者：傅卓文</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新会区卓诚灯饰配件厂</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8月</w:t>
      </w:r>
      <w:r>
        <w:rPr>
          <w:rFonts w:hint="eastAsia" w:ascii="仿宋" w:hAnsi="仿宋" w:eastAsia="仿宋" w:cs="仿宋"/>
          <w:sz w:val="32"/>
          <w:szCs w:val="32"/>
        </w:rPr>
        <w:t>，我局执法人员对</w:t>
      </w:r>
      <w:r>
        <w:rPr>
          <w:rFonts w:hint="eastAsia" w:ascii="仿宋_GB2312"/>
          <w:szCs w:val="32"/>
          <w:lang w:val="en-US" w:eastAsia="zh-CN"/>
        </w:rPr>
        <w:t>新会区卓诚灯饰配件厂</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你</w:t>
      </w:r>
      <w:r>
        <w:rPr>
          <w:rFonts w:hint="eastAsia" w:ascii="仿宋_GB2312" w:hAnsi="仿宋" w:cs="Times New Roman"/>
          <w:szCs w:val="32"/>
          <w:lang w:val="en-US" w:eastAsia="zh-CN"/>
        </w:rPr>
        <w:t>厂的金属制品生产项目属《建设项目环境影响评价分类管理名录（2021年版）》第三十类金属制品业第68项铸造及其他金属制品制造的其他项目，应编制环境影响报告表，但你厂未向环境保护行政主管部门报批环境影响报告表，擅自开工建设。上述建设项目投资额为人民币30万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当事人出具的《</w:t>
      </w:r>
      <w:r>
        <w:rPr>
          <w:rFonts w:hint="eastAsia" w:ascii="仿宋_GB2312"/>
          <w:szCs w:val="32"/>
          <w:lang w:val="en-US" w:eastAsia="zh-CN"/>
        </w:rPr>
        <w:t>建设项目总</w:t>
      </w:r>
      <w:r>
        <w:rPr>
          <w:rFonts w:hint="eastAsia" w:ascii="仿宋_GB2312"/>
          <w:szCs w:val="32"/>
        </w:rPr>
        <w:t>投资额认定</w:t>
      </w:r>
      <w:r>
        <w:rPr>
          <w:rFonts w:hint="eastAsia" w:ascii="仿宋_GB2312"/>
          <w:szCs w:val="32"/>
          <w:lang w:val="en-US" w:eastAsia="zh-CN"/>
        </w:rPr>
        <w:t>书</w:t>
      </w:r>
      <w:r>
        <w:rPr>
          <w:rFonts w:hint="eastAsia" w:ascii="仿宋_GB2312"/>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val="en-US" w:eastAsia="zh-CN"/>
        </w:rPr>
        <w:t>厂</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厂</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厂</w:t>
      </w:r>
      <w:r>
        <w:rPr>
          <w:rFonts w:hint="eastAsia" w:ascii="仿宋" w:hAnsi="仿宋" w:eastAsia="仿宋" w:cs="仿宋"/>
          <w:sz w:val="32"/>
          <w:szCs w:val="32"/>
        </w:rPr>
        <w:t>有权进行陈述申辩和要求听证。你</w:t>
      </w:r>
      <w:r>
        <w:rPr>
          <w:rFonts w:hint="eastAsia" w:ascii="仿宋" w:hAnsi="仿宋" w:eastAsia="仿宋" w:cs="仿宋"/>
          <w:sz w:val="32"/>
          <w:szCs w:val="32"/>
          <w:lang w:val="en-US" w:eastAsia="zh-CN"/>
        </w:rPr>
        <w:t>厂</w:t>
      </w:r>
      <w:r>
        <w:rPr>
          <w:rFonts w:hint="eastAsia" w:ascii="仿宋" w:hAnsi="仿宋" w:eastAsia="仿宋" w:cs="仿宋"/>
          <w:sz w:val="32"/>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听证</w:t>
      </w:r>
      <w:r>
        <w:rPr>
          <w:rFonts w:hint="eastAsia" w:ascii="仿宋" w:hAnsi="仿宋" w:eastAsia="仿宋" w:cs="仿宋"/>
          <w:sz w:val="32"/>
          <w:szCs w:val="32"/>
        </w:rPr>
        <w:t>告知书》（江新环罚</w:t>
      </w:r>
      <w:r>
        <w:rPr>
          <w:rFonts w:hint="eastAsia" w:ascii="仿宋" w:hAnsi="仿宋" w:eastAsia="仿宋" w:cs="仿宋"/>
          <w:sz w:val="32"/>
          <w:szCs w:val="32"/>
          <w:lang w:val="en-US" w:eastAsia="zh-CN"/>
        </w:rPr>
        <w:t>听</w:t>
      </w:r>
      <w:r>
        <w:rPr>
          <w:rFonts w:hint="eastAsia" w:ascii="仿宋" w:hAnsi="仿宋" w:eastAsia="仿宋" w:cs="仿宋"/>
          <w:sz w:val="32"/>
          <w:szCs w:val="32"/>
        </w:rPr>
        <w:t>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71</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2023年9月15日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《广东省生态环境违法行为行政处罚罚款金额裁量表》</w:t>
      </w:r>
      <w:r>
        <w:rPr>
          <w:rFonts w:hint="eastAsia" w:ascii="仿宋" w:hAnsi="仿宋" w:eastAsia="仿宋" w:cs="仿宋"/>
          <w:b/>
          <w:sz w:val="32"/>
          <w:szCs w:val="32"/>
          <w:lang w:val="en-US" w:eastAsia="zh-CN"/>
        </w:rPr>
        <w:t>1.1</w:t>
      </w:r>
      <w:r>
        <w:rPr>
          <w:rFonts w:hint="eastAsia" w:ascii="仿宋" w:hAnsi="仿宋" w:eastAsia="仿宋" w:cs="仿宋"/>
          <w:b/>
          <w:sz w:val="32"/>
          <w:szCs w:val="32"/>
          <w:lang w:eastAsia="zh-CN"/>
        </w:rPr>
        <w:t>的有关规定，我局决定对你</w:t>
      </w:r>
      <w:r>
        <w:rPr>
          <w:rFonts w:hint="eastAsia" w:ascii="仿宋" w:hAnsi="仿宋" w:eastAsia="仿宋" w:cs="仿宋"/>
          <w:b/>
          <w:sz w:val="32"/>
          <w:szCs w:val="32"/>
          <w:lang w:val="en-US" w:eastAsia="zh-CN"/>
        </w:rPr>
        <w:t>厂</w:t>
      </w:r>
      <w:r>
        <w:rPr>
          <w:rFonts w:hint="eastAsia" w:ascii="仿宋" w:hAnsi="仿宋" w:eastAsia="仿宋" w:cs="仿宋"/>
          <w:b/>
          <w:sz w:val="32"/>
          <w:szCs w:val="32"/>
          <w:lang w:eastAsia="zh-CN"/>
        </w:rPr>
        <w:t>处罚款人民币</w:t>
      </w:r>
      <w:r>
        <w:rPr>
          <w:rFonts w:hint="eastAsia" w:ascii="仿宋" w:hAnsi="仿宋" w:eastAsia="仿宋" w:cs="仿宋"/>
          <w:b/>
          <w:sz w:val="32"/>
          <w:szCs w:val="32"/>
          <w:lang w:val="en-US" w:eastAsia="zh-CN"/>
        </w:rPr>
        <w:t>5700</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伍仟柒佰</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val="en-US" w:eastAsia="zh-CN"/>
        </w:rPr>
        <w:t>厂</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val="en-US" w:eastAsia="zh-CN"/>
        </w:rPr>
        <w:t>厂</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1960BF8"/>
    <w:rsid w:val="02B17662"/>
    <w:rsid w:val="03020908"/>
    <w:rsid w:val="047333D2"/>
    <w:rsid w:val="04983D5F"/>
    <w:rsid w:val="049C1D04"/>
    <w:rsid w:val="04F76DD4"/>
    <w:rsid w:val="051B0039"/>
    <w:rsid w:val="056D430E"/>
    <w:rsid w:val="063E0A32"/>
    <w:rsid w:val="06A56CC2"/>
    <w:rsid w:val="08E03AB3"/>
    <w:rsid w:val="0A5C7E2B"/>
    <w:rsid w:val="0C096368"/>
    <w:rsid w:val="0C160432"/>
    <w:rsid w:val="0D026C5D"/>
    <w:rsid w:val="0D305CD2"/>
    <w:rsid w:val="0EE411DE"/>
    <w:rsid w:val="0FBA3010"/>
    <w:rsid w:val="10B34097"/>
    <w:rsid w:val="10E36028"/>
    <w:rsid w:val="13481A0F"/>
    <w:rsid w:val="164A16A5"/>
    <w:rsid w:val="16BB2D6C"/>
    <w:rsid w:val="19FB10D4"/>
    <w:rsid w:val="1AED1685"/>
    <w:rsid w:val="1B9A4789"/>
    <w:rsid w:val="1BD90B14"/>
    <w:rsid w:val="1C5D6DE0"/>
    <w:rsid w:val="1F3248A2"/>
    <w:rsid w:val="201523AB"/>
    <w:rsid w:val="20E617A0"/>
    <w:rsid w:val="222C6442"/>
    <w:rsid w:val="225D18D9"/>
    <w:rsid w:val="22923198"/>
    <w:rsid w:val="2341634B"/>
    <w:rsid w:val="25DC4417"/>
    <w:rsid w:val="28CB2D97"/>
    <w:rsid w:val="2B0378E1"/>
    <w:rsid w:val="2B812ED4"/>
    <w:rsid w:val="2BAF007C"/>
    <w:rsid w:val="2C1E043E"/>
    <w:rsid w:val="2CD77C60"/>
    <w:rsid w:val="2DA42B43"/>
    <w:rsid w:val="2DF906E3"/>
    <w:rsid w:val="2E442D9C"/>
    <w:rsid w:val="30624308"/>
    <w:rsid w:val="30F310DC"/>
    <w:rsid w:val="30FF50DE"/>
    <w:rsid w:val="310274C8"/>
    <w:rsid w:val="3106021B"/>
    <w:rsid w:val="318F6C0A"/>
    <w:rsid w:val="32257A5E"/>
    <w:rsid w:val="32D37D7A"/>
    <w:rsid w:val="37056953"/>
    <w:rsid w:val="386F51D4"/>
    <w:rsid w:val="38BB1971"/>
    <w:rsid w:val="39900FC9"/>
    <w:rsid w:val="3B9A5572"/>
    <w:rsid w:val="3E1F238B"/>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0DE6FA9"/>
    <w:rsid w:val="548F7932"/>
    <w:rsid w:val="562C577E"/>
    <w:rsid w:val="562C712C"/>
    <w:rsid w:val="56494CBE"/>
    <w:rsid w:val="570322C8"/>
    <w:rsid w:val="58CA2088"/>
    <w:rsid w:val="59172546"/>
    <w:rsid w:val="5AAD3E10"/>
    <w:rsid w:val="5DE27D97"/>
    <w:rsid w:val="5ED53B93"/>
    <w:rsid w:val="5EEB1905"/>
    <w:rsid w:val="602D574A"/>
    <w:rsid w:val="61AB60F1"/>
    <w:rsid w:val="62BB6394"/>
    <w:rsid w:val="63C93BBB"/>
    <w:rsid w:val="64DA6310"/>
    <w:rsid w:val="662C3C3B"/>
    <w:rsid w:val="696D617A"/>
    <w:rsid w:val="69B1292E"/>
    <w:rsid w:val="6BD36413"/>
    <w:rsid w:val="6CAC4EE0"/>
    <w:rsid w:val="6CF7043C"/>
    <w:rsid w:val="730C565B"/>
    <w:rsid w:val="758E0FB4"/>
    <w:rsid w:val="75F23E97"/>
    <w:rsid w:val="779E1C22"/>
    <w:rsid w:val="78EB04B8"/>
    <w:rsid w:val="79BC1E8F"/>
    <w:rsid w:val="79EB071C"/>
    <w:rsid w:val="79F44681"/>
    <w:rsid w:val="7AF65FE7"/>
    <w:rsid w:val="7B215011"/>
    <w:rsid w:val="7B7452F6"/>
    <w:rsid w:val="7E1F5B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17</TotalTime>
  <ScaleCrop>false</ScaleCrop>
  <LinksUpToDate>false</LinksUpToDate>
  <CharactersWithSpaces>1536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(*^_^*)</cp:lastModifiedBy>
  <cp:lastPrinted>2023-10-11T02:05:00Z</cp:lastPrinted>
  <dcterms:modified xsi:type="dcterms:W3CDTF">2023-10-12T05:29:50Z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58837F7F4F7442FE9CC98DAE59465FB4_13</vt:lpwstr>
  </property>
  <property fmtid="{D5CDD505-2E9C-101B-9397-08002B2CF9AE}" pid="4" name="KSOSaveFontToCloudKey">
    <vt:lpwstr>0_btnclosed</vt:lpwstr>
  </property>
</Properties>
</file>