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872" w:leftChars="200" w:hanging="1248" w:hangingChars="400"/>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何耀洪</w:t>
      </w:r>
      <w:r>
        <w:rPr>
          <w:rFonts w:hint="eastAsia" w:ascii="仿宋" w:hAnsi="仿宋" w:eastAsia="仿宋" w:cs="仿宋"/>
          <w:sz w:val="32"/>
          <w:szCs w:val="32"/>
        </w:rPr>
        <w:t>（</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有限公司直接负责的主管人员）</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工作地址：</w:t>
      </w:r>
      <w:r>
        <w:rPr>
          <w:rFonts w:hint="eastAsia" w:ascii="仿宋" w:hAnsi="仿宋" w:eastAsia="仿宋" w:cs="仿宋"/>
          <w:sz w:val="32"/>
          <w:szCs w:val="32"/>
          <w:lang w:val="en-US" w:eastAsia="zh-CN"/>
        </w:rPr>
        <w:t>江门市新会区司前镇前锋工业区</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何耀洪</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8月、9月、10月</w:t>
      </w:r>
      <w:r>
        <w:rPr>
          <w:rFonts w:hint="eastAsia" w:ascii="仿宋" w:hAnsi="仿宋" w:eastAsia="仿宋" w:cs="仿宋"/>
          <w:sz w:val="32"/>
          <w:szCs w:val="32"/>
        </w:rPr>
        <w:t>，我局执法人员对</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有限公司（以下简称：该单位）进行的现场检查和调查发现：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该单位的打灰工序加工生产项目属于《建设项目环境影响评价分类管理名录（2021年版）》第四十七类生态保护和环境治理业第101项危险废物（不含医疗废物）利用及处置的其他项目</w:t>
      </w:r>
      <w:r>
        <w:rPr>
          <w:rFonts w:hint="eastAsia" w:ascii="仿宋" w:hAnsi="仿宋" w:eastAsia="仿宋" w:cs="仿宋"/>
          <w:color w:val="000000"/>
          <w:sz w:val="32"/>
          <w:szCs w:val="32"/>
        </w:rPr>
        <w:t>，应当编制环境影响报告表。</w:t>
      </w:r>
      <w:r>
        <w:rPr>
          <w:rFonts w:hint="eastAsia" w:ascii="仿宋" w:hAnsi="仿宋" w:eastAsia="仿宋" w:cs="仿宋"/>
          <w:color w:val="000000"/>
          <w:sz w:val="32"/>
          <w:szCs w:val="32"/>
          <w:lang w:val="en-US" w:eastAsia="zh-CN"/>
        </w:rPr>
        <w:t>该</w:t>
      </w:r>
      <w:r>
        <w:rPr>
          <w:rFonts w:hint="eastAsia" w:ascii="仿宋" w:hAnsi="仿宋" w:eastAsia="仿宋" w:cs="仿宋"/>
          <w:color w:val="000000"/>
          <w:sz w:val="32"/>
          <w:szCs w:val="32"/>
        </w:rPr>
        <w:t>单位存在需</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配套建设的</w:t>
      </w:r>
      <w:r>
        <w:rPr>
          <w:rFonts w:hint="eastAsia" w:ascii="仿宋" w:hAnsi="仿宋" w:eastAsia="仿宋" w:cs="仿宋"/>
          <w:color w:val="000000"/>
          <w:sz w:val="32"/>
          <w:szCs w:val="32"/>
          <w:lang w:val="en-US" w:eastAsia="zh-CN"/>
        </w:rPr>
        <w:t>环境保护</w:t>
      </w:r>
      <w:r>
        <w:rPr>
          <w:rFonts w:hint="eastAsia" w:ascii="仿宋" w:hAnsi="仿宋" w:eastAsia="仿宋" w:cs="仿宋"/>
          <w:color w:val="000000"/>
          <w:sz w:val="32"/>
          <w:szCs w:val="32"/>
        </w:rPr>
        <w:t>设施未经验收，建设项目已投入生产的违法行为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val="en-US" w:eastAsia="zh-CN"/>
        </w:rPr>
        <w:t>笔</w:t>
      </w:r>
      <w:r>
        <w:rPr>
          <w:rFonts w:hint="eastAsia" w:ascii="仿宋" w:hAnsi="仿宋" w:eastAsia="仿宋" w:cs="仿宋"/>
          <w:sz w:val="32"/>
          <w:szCs w:val="32"/>
        </w:rPr>
        <w:t>录》、《江门市生态环境局调查询问笔录》</w:t>
      </w:r>
      <w:r>
        <w:rPr>
          <w:rFonts w:hint="eastAsia" w:ascii="仿宋" w:hAnsi="仿宋" w:eastAsia="仿宋" w:cs="仿宋"/>
          <w:sz w:val="32"/>
          <w:szCs w:val="32"/>
          <w:lang w:val="en-US" w:eastAsia="zh-CN"/>
        </w:rPr>
        <w:t>和</w:t>
      </w:r>
      <w:r>
        <w:rPr>
          <w:rFonts w:hint="eastAsia" w:ascii="仿宋" w:hAnsi="仿宋" w:eastAsia="仿宋" w:cs="仿宋"/>
          <w:sz w:val="32"/>
          <w:szCs w:val="32"/>
        </w:rPr>
        <w:t>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该单位的上述行为违反了《建设项目环境保护管理条例》第十九条第一款的规定，</w:t>
      </w:r>
      <w:r>
        <w:rPr>
          <w:rFonts w:hint="eastAsia" w:ascii="仿宋" w:hAnsi="仿宋" w:eastAsia="仿宋" w:cs="仿宋"/>
          <w:color w:val="000000"/>
          <w:sz w:val="32"/>
          <w:szCs w:val="32"/>
        </w:rPr>
        <w:t>你是</w:t>
      </w:r>
      <w:r>
        <w:rPr>
          <w:rFonts w:hint="eastAsia" w:ascii="仿宋" w:hAnsi="仿宋" w:eastAsia="仿宋" w:cs="仿宋"/>
          <w:sz w:val="32"/>
          <w:szCs w:val="32"/>
        </w:rPr>
        <w:t>该单位的法定代表人，为直接负责的主管人员，依法应当予以处罚。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告知你违法事实、处罚依据和拟作出的处罚决定，并告知你有权进行陈述申辩和要求听证。你未提出陈述申辩，也未在法定期限内提出听证申请。考虑你已在地市级以上主要媒体上公开道歉、作出生态环境守法承诺，并及时改正违法行为。根据《广东省生态环境行政处罚自由裁量权规定》第十四条规定，我局同意对你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75</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日送达回执为证及你提交的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江门市新会区柏洪金属制品</w:t>
      </w:r>
      <w:r>
        <w:rPr>
          <w:rFonts w:hint="eastAsia" w:ascii="仿宋" w:hAnsi="仿宋" w:eastAsia="仿宋" w:cs="仿宋"/>
          <w:sz w:val="32"/>
          <w:szCs w:val="32"/>
        </w:rPr>
        <w:t>有限公司</w:t>
      </w:r>
      <w:r>
        <w:rPr>
          <w:rFonts w:hint="eastAsia" w:ascii="仿宋" w:hAnsi="仿宋" w:eastAsia="仿宋" w:cs="仿宋"/>
          <w:sz w:val="32"/>
          <w:szCs w:val="32"/>
          <w:highlight w:val="none"/>
          <w:lang w:val="en-US" w:eastAsia="zh-CN"/>
        </w:rPr>
        <w:t>及法定代表人生态环境公开道歉承诺书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广东科技报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及《江门市实施&lt;广东省生态环境行政处罚自由裁量权规定&gt;细则》第十条的有关规定，我局决定对你处罚款人民币5万元（大写：伍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14</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bookmarkStart w:id="0" w:name="_GoBack"/>
      <w:bookmarkEnd w:id="0"/>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3DDB"/>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2ED"/>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4D9"/>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D9F"/>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5F24"/>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5D54"/>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EFD"/>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849"/>
    <w:rsid w:val="005D6B2B"/>
    <w:rsid w:val="005D72B0"/>
    <w:rsid w:val="005E12EA"/>
    <w:rsid w:val="005E36EA"/>
    <w:rsid w:val="005E5E68"/>
    <w:rsid w:val="005E6021"/>
    <w:rsid w:val="005E6B85"/>
    <w:rsid w:val="005E6FFE"/>
    <w:rsid w:val="005F0163"/>
    <w:rsid w:val="005F0C7A"/>
    <w:rsid w:val="005F2080"/>
    <w:rsid w:val="005F2619"/>
    <w:rsid w:val="005F290D"/>
    <w:rsid w:val="005F328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EF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5F06"/>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3C02"/>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1F93"/>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412"/>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3F9"/>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C7E28"/>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54B"/>
    <w:rsid w:val="00C63B60"/>
    <w:rsid w:val="00C63F44"/>
    <w:rsid w:val="00C64763"/>
    <w:rsid w:val="00C67662"/>
    <w:rsid w:val="00C70265"/>
    <w:rsid w:val="00C70633"/>
    <w:rsid w:val="00C710FF"/>
    <w:rsid w:val="00C71BFB"/>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7B"/>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A9D"/>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3F84"/>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155"/>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191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516C85"/>
    <w:rsid w:val="06A56CC2"/>
    <w:rsid w:val="081E0B1B"/>
    <w:rsid w:val="08E03AB3"/>
    <w:rsid w:val="0A5C7E2B"/>
    <w:rsid w:val="0D026C5D"/>
    <w:rsid w:val="0D305CD2"/>
    <w:rsid w:val="0EE411DE"/>
    <w:rsid w:val="0F380715"/>
    <w:rsid w:val="10B34097"/>
    <w:rsid w:val="10E36028"/>
    <w:rsid w:val="11FD621F"/>
    <w:rsid w:val="13481A0F"/>
    <w:rsid w:val="164A16A5"/>
    <w:rsid w:val="16BB2D6C"/>
    <w:rsid w:val="18CB43A7"/>
    <w:rsid w:val="19FB10D4"/>
    <w:rsid w:val="1AED1685"/>
    <w:rsid w:val="1B9A4789"/>
    <w:rsid w:val="1C5D6DE0"/>
    <w:rsid w:val="1C80194D"/>
    <w:rsid w:val="1C8F393E"/>
    <w:rsid w:val="1F3248A2"/>
    <w:rsid w:val="201523AB"/>
    <w:rsid w:val="2089606E"/>
    <w:rsid w:val="20E617A0"/>
    <w:rsid w:val="222C6442"/>
    <w:rsid w:val="22C419B2"/>
    <w:rsid w:val="2341634B"/>
    <w:rsid w:val="25DC4417"/>
    <w:rsid w:val="28CB2D97"/>
    <w:rsid w:val="2B0378E1"/>
    <w:rsid w:val="2C1E043E"/>
    <w:rsid w:val="2CD77C60"/>
    <w:rsid w:val="2DA42B43"/>
    <w:rsid w:val="2DF906E3"/>
    <w:rsid w:val="2E442D9C"/>
    <w:rsid w:val="2F3626C7"/>
    <w:rsid w:val="30624308"/>
    <w:rsid w:val="30FF50DE"/>
    <w:rsid w:val="310274C8"/>
    <w:rsid w:val="318F6C0A"/>
    <w:rsid w:val="32257A5E"/>
    <w:rsid w:val="32D37D7A"/>
    <w:rsid w:val="37056953"/>
    <w:rsid w:val="386F51D4"/>
    <w:rsid w:val="39900FC9"/>
    <w:rsid w:val="3D631F35"/>
    <w:rsid w:val="3E8976FB"/>
    <w:rsid w:val="3FDE03E3"/>
    <w:rsid w:val="40EC3119"/>
    <w:rsid w:val="42764AD5"/>
    <w:rsid w:val="42A25B31"/>
    <w:rsid w:val="43244531"/>
    <w:rsid w:val="432452DE"/>
    <w:rsid w:val="4418776C"/>
    <w:rsid w:val="45882A2B"/>
    <w:rsid w:val="48825F81"/>
    <w:rsid w:val="48C621C4"/>
    <w:rsid w:val="49BA6F32"/>
    <w:rsid w:val="49C4596D"/>
    <w:rsid w:val="49CF19C3"/>
    <w:rsid w:val="49E862B8"/>
    <w:rsid w:val="4AA77651"/>
    <w:rsid w:val="4B955A8D"/>
    <w:rsid w:val="4BC66ACD"/>
    <w:rsid w:val="4CFE2E04"/>
    <w:rsid w:val="50A447B5"/>
    <w:rsid w:val="537F46B4"/>
    <w:rsid w:val="548F7932"/>
    <w:rsid w:val="562C577E"/>
    <w:rsid w:val="562C712C"/>
    <w:rsid w:val="56494CBE"/>
    <w:rsid w:val="570322C8"/>
    <w:rsid w:val="58CA2088"/>
    <w:rsid w:val="59172546"/>
    <w:rsid w:val="5AAD3E10"/>
    <w:rsid w:val="5ED15264"/>
    <w:rsid w:val="5ED53B93"/>
    <w:rsid w:val="5EEB1905"/>
    <w:rsid w:val="602D574A"/>
    <w:rsid w:val="62BB6394"/>
    <w:rsid w:val="63C93BBB"/>
    <w:rsid w:val="64DA6310"/>
    <w:rsid w:val="657F0208"/>
    <w:rsid w:val="662C3C3B"/>
    <w:rsid w:val="69B1292E"/>
    <w:rsid w:val="6BD36413"/>
    <w:rsid w:val="6CAC4EE0"/>
    <w:rsid w:val="6CF7043C"/>
    <w:rsid w:val="6F6D70DC"/>
    <w:rsid w:val="728C4FED"/>
    <w:rsid w:val="730C565B"/>
    <w:rsid w:val="75F23E97"/>
    <w:rsid w:val="779E1C22"/>
    <w:rsid w:val="786D0B23"/>
    <w:rsid w:val="78EB04B8"/>
    <w:rsid w:val="79BC1E8F"/>
    <w:rsid w:val="79EB071C"/>
    <w:rsid w:val="79F44681"/>
    <w:rsid w:val="7AF65FE7"/>
    <w:rsid w:val="7B7452F6"/>
    <w:rsid w:val="7FBA2B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1648</Words>
  <Characters>1723</Characters>
  <Lines>12</Lines>
  <Paragraphs>3</Paragraphs>
  <TotalTime>24</TotalTime>
  <ScaleCrop>false</ScaleCrop>
  <LinksUpToDate>false</LinksUpToDate>
  <CharactersWithSpaces>1782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2023-07-08T07:14:00Z</dcterms:created>
  <dc:creator>Administrator</dc:creator>
  <cp:lastModifiedBy>(*^_^*)</cp:lastModifiedBy>
  <cp:lastPrinted>2023-11-13T06:59:00Z</cp:lastPrinted>
  <dcterms:modified xsi:type="dcterms:W3CDTF">2023-12-07T07:17:20Z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F548444285394158ACF199AD88A462EB_13</vt:lpwstr>
  </property>
  <property fmtid="{D5CDD505-2E9C-101B-9397-08002B2CF9AE}" pid="4" name="KSOSaveFontToCloudKey">
    <vt:lpwstr>0_btnclosed</vt:lpwstr>
  </property>
</Properties>
</file>