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Autospacing="0" w:after="450" w:afterAutospacing="0" w:line="600" w:lineRule="atLeast"/>
        <w:rPr>
          <w:rFonts w:hint="eastAsia" w:eastAsia="微软雅黑"/>
          <w:b w:val="0"/>
          <w:bCs/>
          <w:color w:val="333333"/>
          <w:lang w:val="en-US" w:eastAsia="zh-CN"/>
        </w:rPr>
      </w:pPr>
      <w:bookmarkStart w:id="0" w:name="_GoBack"/>
      <w:bookmarkEnd w:id="0"/>
      <w:r>
        <w:rPr>
          <w:rStyle w:val="5"/>
          <w:rFonts w:hint="eastAsia" w:ascii="微软雅黑" w:hAnsi="微软雅黑" w:eastAsia="微软雅黑" w:cs="微软雅黑"/>
          <w:b w:val="0"/>
          <w:bCs/>
          <w:color w:val="333333"/>
          <w:shd w:val="clear" w:color="auto" w:fill="FFFFFF"/>
        </w:rPr>
        <w:t>附件</w:t>
      </w:r>
    </w:p>
    <w:p>
      <w:pPr>
        <w:pStyle w:val="2"/>
        <w:widowControl/>
        <w:spacing w:beforeAutospacing="0" w:after="450" w:afterAutospacing="0" w:line="600" w:lineRule="atLeast"/>
        <w:jc w:val="center"/>
        <w:rPr>
          <w:b w:val="0"/>
          <w:bCs/>
          <w:color w:val="333333"/>
          <w:sz w:val="32"/>
          <w:szCs w:val="32"/>
        </w:rPr>
      </w:pPr>
      <w:r>
        <w:rPr>
          <w:rStyle w:val="5"/>
          <w:rFonts w:hint="eastAsia" w:ascii="微软雅黑" w:hAnsi="微软雅黑" w:eastAsia="微软雅黑" w:cs="微软雅黑"/>
          <w:b w:val="0"/>
          <w:bCs/>
          <w:color w:val="333333"/>
          <w:sz w:val="32"/>
          <w:szCs w:val="32"/>
          <w:shd w:val="clear" w:color="auto" w:fill="FFFFFF"/>
        </w:rPr>
        <w:t>产品质量监督抽查不合格产品名录</w:t>
      </w:r>
    </w:p>
    <w:tbl>
      <w:tblPr>
        <w:tblStyle w:val="3"/>
        <w:tblW w:w="5189" w:type="pct"/>
        <w:tblInd w:w="-313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72"/>
        <w:gridCol w:w="1231"/>
        <w:gridCol w:w="1214"/>
        <w:gridCol w:w="953"/>
        <w:gridCol w:w="1265"/>
        <w:gridCol w:w="1440"/>
        <w:gridCol w:w="756"/>
        <w:gridCol w:w="1548"/>
        <w:gridCol w:w="2064"/>
        <w:gridCol w:w="2040"/>
        <w:gridCol w:w="1089"/>
        <w:gridCol w:w="63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color w:val="333333"/>
              </w:rPr>
            </w:pPr>
            <w:r>
              <w:rPr>
                <w:rStyle w:val="5"/>
                <w:color w:val="333333"/>
              </w:rPr>
              <w:t>序号</w:t>
            </w:r>
          </w:p>
        </w:tc>
        <w:tc>
          <w:tcPr>
            <w:tcW w:w="41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color w:val="333333"/>
              </w:rPr>
            </w:pPr>
            <w:r>
              <w:rPr>
                <w:rStyle w:val="5"/>
                <w:color w:val="333333"/>
              </w:rPr>
              <w:t>检验报告编号</w:t>
            </w:r>
          </w:p>
        </w:tc>
        <w:tc>
          <w:tcPr>
            <w:tcW w:w="4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color w:val="333333"/>
              </w:rPr>
            </w:pPr>
            <w:r>
              <w:rPr>
                <w:rStyle w:val="5"/>
                <w:color w:val="333333"/>
              </w:rPr>
              <w:t>产品统一名称</w:t>
            </w:r>
          </w:p>
        </w:tc>
        <w:tc>
          <w:tcPr>
            <w:tcW w:w="32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color w:val="333333"/>
              </w:rPr>
            </w:pPr>
            <w:r>
              <w:rPr>
                <w:rStyle w:val="5"/>
                <w:color w:val="333333"/>
              </w:rPr>
              <w:t>产品标称名称</w:t>
            </w:r>
          </w:p>
        </w:tc>
        <w:tc>
          <w:tcPr>
            <w:tcW w:w="4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color w:val="333333"/>
              </w:rPr>
            </w:pPr>
            <w:r>
              <w:rPr>
                <w:rStyle w:val="5"/>
                <w:color w:val="333333"/>
              </w:rPr>
              <w:t>标称生产者名称</w:t>
            </w:r>
          </w:p>
        </w:tc>
        <w:tc>
          <w:tcPr>
            <w:tcW w:w="48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color w:val="333333"/>
              </w:rPr>
            </w:pPr>
            <w:r>
              <w:rPr>
                <w:rStyle w:val="5"/>
                <w:color w:val="333333"/>
              </w:rPr>
              <w:t>标称生产者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color w:val="333333"/>
              </w:rPr>
            </w:pPr>
            <w:r>
              <w:rPr>
                <w:rStyle w:val="5"/>
                <w:color w:val="333333"/>
              </w:rPr>
              <w:t>地址</w:t>
            </w:r>
          </w:p>
        </w:tc>
        <w:tc>
          <w:tcPr>
            <w:tcW w:w="25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color w:val="333333"/>
              </w:rPr>
            </w:pPr>
            <w:r>
              <w:rPr>
                <w:rStyle w:val="5"/>
                <w:color w:val="333333"/>
              </w:rPr>
              <w:t>商标</w:t>
            </w:r>
          </w:p>
        </w:tc>
        <w:tc>
          <w:tcPr>
            <w:tcW w:w="5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color w:val="333333"/>
              </w:rPr>
            </w:pPr>
            <w:r>
              <w:rPr>
                <w:rStyle w:val="5"/>
                <w:color w:val="333333"/>
              </w:rPr>
              <w:t>抽样场所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color w:val="333333"/>
              </w:rPr>
            </w:pPr>
            <w:r>
              <w:rPr>
                <w:rStyle w:val="5"/>
                <w:color w:val="333333"/>
              </w:rPr>
              <w:t>（或经营者）</w:t>
            </w:r>
          </w:p>
        </w:tc>
        <w:tc>
          <w:tcPr>
            <w:tcW w:w="70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color w:val="333333"/>
              </w:rPr>
            </w:pPr>
            <w:r>
              <w:rPr>
                <w:rStyle w:val="5"/>
                <w:color w:val="333333"/>
              </w:rPr>
              <w:t>抽样地址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color w:val="333333"/>
              </w:rPr>
            </w:pPr>
            <w:r>
              <w:rPr>
                <w:rStyle w:val="5"/>
                <w:color w:val="333333"/>
              </w:rPr>
              <w:t>（电子商务平台）</w:t>
            </w:r>
          </w:p>
        </w:tc>
        <w:tc>
          <w:tcPr>
            <w:tcW w:w="69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color w:val="333333"/>
              </w:rPr>
            </w:pPr>
            <w:r>
              <w:rPr>
                <w:rStyle w:val="5"/>
                <w:color w:val="333333"/>
              </w:rPr>
              <w:t>规格/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color w:val="333333"/>
              </w:rPr>
            </w:pPr>
            <w:r>
              <w:rPr>
                <w:rStyle w:val="5"/>
                <w:color w:val="333333"/>
              </w:rPr>
              <w:t>型号</w:t>
            </w:r>
          </w:p>
        </w:tc>
        <w:tc>
          <w:tcPr>
            <w:tcW w:w="3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color w:val="333333"/>
              </w:rPr>
            </w:pPr>
            <w:r>
              <w:rPr>
                <w:rStyle w:val="5"/>
                <w:color w:val="333333"/>
              </w:rPr>
              <w:t>不合格项目</w:t>
            </w:r>
          </w:p>
        </w:tc>
        <w:tc>
          <w:tcPr>
            <w:tcW w:w="21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color w:val="333333"/>
              </w:rPr>
            </w:pPr>
            <w:r>
              <w:rPr>
                <w:rStyle w:val="5"/>
                <w:color w:val="333333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8" w:hRule="atLeast"/>
        </w:trPr>
        <w:tc>
          <w:tcPr>
            <w:tcW w:w="1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1</w:t>
            </w:r>
          </w:p>
        </w:tc>
        <w:tc>
          <w:tcPr>
            <w:tcW w:w="41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color w:val="333333"/>
              </w:rPr>
            </w:pPr>
            <w:r>
              <w:rPr>
                <w:color w:val="333333"/>
              </w:rPr>
              <w:t>C202311274656</w:t>
            </w:r>
          </w:p>
        </w:tc>
        <w:tc>
          <w:tcPr>
            <w:tcW w:w="4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固定式通用灯具</w:t>
            </w:r>
          </w:p>
        </w:tc>
        <w:tc>
          <w:tcPr>
            <w:tcW w:w="32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光辉款市电投光灯</w:t>
            </w:r>
          </w:p>
        </w:tc>
        <w:tc>
          <w:tcPr>
            <w:tcW w:w="4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广东光意志照明有限公司</w:t>
            </w:r>
          </w:p>
        </w:tc>
        <w:tc>
          <w:tcPr>
            <w:tcW w:w="48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color w:val="333333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广东省江门市蓬江区大湾里 113 号2 栋2层</w:t>
            </w:r>
          </w:p>
        </w:tc>
        <w:tc>
          <w:tcPr>
            <w:tcW w:w="25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/</w:t>
            </w:r>
          </w:p>
        </w:tc>
        <w:tc>
          <w:tcPr>
            <w:tcW w:w="5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广东光意志照明有限公司</w:t>
            </w:r>
          </w:p>
        </w:tc>
        <w:tc>
          <w:tcPr>
            <w:tcW w:w="70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江门市蓬江区棠下镇新南路82号11幢第二层</w:t>
            </w:r>
          </w:p>
        </w:tc>
        <w:tc>
          <w:tcPr>
            <w:tcW w:w="69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IP65，220V-240V～，50/60Hz，50W  gh-sdtgd50W-30-wh</w:t>
            </w:r>
          </w:p>
        </w:tc>
        <w:tc>
          <w:tcPr>
            <w:tcW w:w="3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标记</w:t>
            </w:r>
          </w:p>
        </w:tc>
        <w:tc>
          <w:tcPr>
            <w:tcW w:w="21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/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25" w:hRule="atLeast"/>
        </w:trPr>
        <w:tc>
          <w:tcPr>
            <w:tcW w:w="1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2</w:t>
            </w:r>
          </w:p>
        </w:tc>
        <w:tc>
          <w:tcPr>
            <w:tcW w:w="41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color w:val="333333"/>
              </w:rPr>
            </w:pPr>
            <w:r>
              <w:rPr>
                <w:color w:val="333333"/>
              </w:rPr>
              <w:t>C202311274198</w:t>
            </w:r>
          </w:p>
        </w:tc>
        <w:tc>
          <w:tcPr>
            <w:tcW w:w="4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固定式通用灯具</w:t>
            </w:r>
          </w:p>
        </w:tc>
        <w:tc>
          <w:tcPr>
            <w:tcW w:w="32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线条灯XT1</w:t>
            </w:r>
          </w:p>
        </w:tc>
        <w:tc>
          <w:tcPr>
            <w:tcW w:w="4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广东恒泰照明科技有限公司</w:t>
            </w:r>
          </w:p>
        </w:tc>
        <w:tc>
          <w:tcPr>
            <w:tcW w:w="48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/</w:t>
            </w:r>
          </w:p>
        </w:tc>
        <w:tc>
          <w:tcPr>
            <w:tcW w:w="25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color w:val="333333"/>
              </w:rPr>
            </w:pPr>
            <w:r>
              <w:rPr>
                <w:color w:val="333333"/>
              </w:rPr>
              <w:t>HTAI</w:t>
            </w:r>
          </w:p>
        </w:tc>
        <w:tc>
          <w:tcPr>
            <w:tcW w:w="5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广东恒泰照明科技有限公司</w:t>
            </w:r>
          </w:p>
        </w:tc>
        <w:tc>
          <w:tcPr>
            <w:tcW w:w="70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color w:val="333333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江门市江海区高新东路19号2幢3楼（自编302）</w:t>
            </w:r>
          </w:p>
        </w:tc>
        <w:tc>
          <w:tcPr>
            <w:tcW w:w="69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color w:val="333333"/>
              </w:rPr>
            </w:pPr>
            <w:r>
              <w:rPr>
                <w:color w:val="333333"/>
              </w:rPr>
              <w:t>DC24V 4W RGBW 300*28*35MM  XT2835</w:t>
            </w:r>
          </w:p>
        </w:tc>
        <w:tc>
          <w:tcPr>
            <w:tcW w:w="3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标记</w:t>
            </w:r>
          </w:p>
        </w:tc>
        <w:tc>
          <w:tcPr>
            <w:tcW w:w="21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/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62" w:hRule="atLeast"/>
        </w:trPr>
        <w:tc>
          <w:tcPr>
            <w:tcW w:w="1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3</w:t>
            </w:r>
          </w:p>
        </w:tc>
        <w:tc>
          <w:tcPr>
            <w:tcW w:w="41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color w:val="333333"/>
              </w:rPr>
            </w:pPr>
            <w:r>
              <w:rPr>
                <w:color w:val="333333"/>
              </w:rPr>
              <w:t>C202311274092</w:t>
            </w:r>
          </w:p>
        </w:tc>
        <w:tc>
          <w:tcPr>
            <w:tcW w:w="4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固定式通用灯具</w:t>
            </w:r>
          </w:p>
        </w:tc>
        <w:tc>
          <w:tcPr>
            <w:tcW w:w="32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LED导轨灯</w:t>
            </w:r>
          </w:p>
        </w:tc>
        <w:tc>
          <w:tcPr>
            <w:tcW w:w="4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广东捷皓光电科技有限公司</w:t>
            </w:r>
          </w:p>
        </w:tc>
        <w:tc>
          <w:tcPr>
            <w:tcW w:w="48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广东省江门市高新区东睦路11号</w:t>
            </w:r>
          </w:p>
        </w:tc>
        <w:tc>
          <w:tcPr>
            <w:tcW w:w="25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捷皓</w:t>
            </w:r>
          </w:p>
        </w:tc>
        <w:tc>
          <w:tcPr>
            <w:tcW w:w="5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江门市聚迪科技有限公司</w:t>
            </w:r>
          </w:p>
        </w:tc>
        <w:tc>
          <w:tcPr>
            <w:tcW w:w="70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江门市江海区东睦路11号（一址多照）</w:t>
            </w:r>
          </w:p>
        </w:tc>
        <w:tc>
          <w:tcPr>
            <w:tcW w:w="69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220V～50Hz 30W（1×30W/LED Module）  B6530</w:t>
            </w:r>
          </w:p>
        </w:tc>
        <w:tc>
          <w:tcPr>
            <w:tcW w:w="3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结构（含光生物危害），内部和外部接线,防触电保护</w:t>
            </w:r>
          </w:p>
        </w:tc>
        <w:tc>
          <w:tcPr>
            <w:tcW w:w="21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/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70" w:hRule="atLeast"/>
        </w:trPr>
        <w:tc>
          <w:tcPr>
            <w:tcW w:w="1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4</w:t>
            </w:r>
          </w:p>
        </w:tc>
        <w:tc>
          <w:tcPr>
            <w:tcW w:w="41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color w:val="333333"/>
              </w:rPr>
            </w:pPr>
            <w:r>
              <w:rPr>
                <w:color w:val="333333"/>
              </w:rPr>
              <w:t>C202311274197</w:t>
            </w:r>
            <w:r>
              <w:rPr>
                <w:rFonts w:hint="eastAsia"/>
                <w:color w:val="333333"/>
              </w:rPr>
              <w:t xml:space="preserve"> 46574</w:t>
            </w:r>
          </w:p>
        </w:tc>
        <w:tc>
          <w:tcPr>
            <w:tcW w:w="4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投光灯具</w:t>
            </w:r>
          </w:p>
        </w:tc>
        <w:tc>
          <w:tcPr>
            <w:tcW w:w="32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LED投光灯</w:t>
            </w:r>
          </w:p>
        </w:tc>
        <w:tc>
          <w:tcPr>
            <w:tcW w:w="4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广东孔明芯光照明灯饰有限公司</w:t>
            </w:r>
          </w:p>
        </w:tc>
        <w:tc>
          <w:tcPr>
            <w:tcW w:w="48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/</w:t>
            </w:r>
          </w:p>
        </w:tc>
        <w:tc>
          <w:tcPr>
            <w:tcW w:w="25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/</w:t>
            </w:r>
          </w:p>
        </w:tc>
        <w:tc>
          <w:tcPr>
            <w:tcW w:w="5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广东孔明芯光照明灯饰有限公司</w:t>
            </w:r>
          </w:p>
        </w:tc>
        <w:tc>
          <w:tcPr>
            <w:tcW w:w="70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江门市江海区科苑路1号2幢3楼（一址多照）</w:t>
            </w:r>
          </w:p>
        </w:tc>
        <w:tc>
          <w:tcPr>
            <w:tcW w:w="69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24VDC 4W（4×1W/LED Module）0.18A      KMTGRO-YX70141</w:t>
            </w:r>
          </w:p>
        </w:tc>
        <w:tc>
          <w:tcPr>
            <w:tcW w:w="3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标记</w:t>
            </w:r>
          </w:p>
        </w:tc>
        <w:tc>
          <w:tcPr>
            <w:tcW w:w="21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/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35" w:hRule="atLeast"/>
        </w:trPr>
        <w:tc>
          <w:tcPr>
            <w:tcW w:w="1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5</w:t>
            </w:r>
          </w:p>
        </w:tc>
        <w:tc>
          <w:tcPr>
            <w:tcW w:w="41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color w:val="333333"/>
              </w:rPr>
            </w:pPr>
            <w:r>
              <w:rPr>
                <w:color w:val="333333"/>
              </w:rPr>
              <w:t>C202311274101</w:t>
            </w:r>
          </w:p>
        </w:tc>
        <w:tc>
          <w:tcPr>
            <w:tcW w:w="4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嵌入式灯具</w:t>
            </w:r>
          </w:p>
        </w:tc>
        <w:tc>
          <w:tcPr>
            <w:tcW w:w="32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LED筒灯</w:t>
            </w:r>
          </w:p>
        </w:tc>
        <w:tc>
          <w:tcPr>
            <w:tcW w:w="4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广东晟济照明科技有限公司</w:t>
            </w:r>
          </w:p>
        </w:tc>
        <w:tc>
          <w:tcPr>
            <w:tcW w:w="48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广东省江门市江海区高新东路46号K幢厂房二楼</w:t>
            </w:r>
          </w:p>
        </w:tc>
        <w:tc>
          <w:tcPr>
            <w:tcW w:w="25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/</w:t>
            </w:r>
          </w:p>
        </w:tc>
        <w:tc>
          <w:tcPr>
            <w:tcW w:w="5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广东晟济照明科技有限公司</w:t>
            </w:r>
          </w:p>
        </w:tc>
        <w:tc>
          <w:tcPr>
            <w:tcW w:w="70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广东省江门市江海区高新东路46号K幢厂房二楼</w:t>
            </w:r>
          </w:p>
        </w:tc>
        <w:tc>
          <w:tcPr>
            <w:tcW w:w="69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220V～ 50/Hz  20W（48×0.5W/LED模块）  SJ-TD09-20W</w:t>
            </w:r>
          </w:p>
        </w:tc>
        <w:tc>
          <w:tcPr>
            <w:tcW w:w="3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耐热、耐火和耐起痕</w:t>
            </w:r>
          </w:p>
        </w:tc>
        <w:tc>
          <w:tcPr>
            <w:tcW w:w="21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/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65" w:hRule="atLeast"/>
        </w:trPr>
        <w:tc>
          <w:tcPr>
            <w:tcW w:w="1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6</w:t>
            </w:r>
          </w:p>
        </w:tc>
        <w:tc>
          <w:tcPr>
            <w:tcW w:w="41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color w:val="333333"/>
              </w:rPr>
            </w:pPr>
            <w:r>
              <w:rPr>
                <w:color w:val="333333"/>
              </w:rPr>
              <w:t>C202311274157</w:t>
            </w:r>
          </w:p>
        </w:tc>
        <w:tc>
          <w:tcPr>
            <w:tcW w:w="4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固定式通用灯具</w:t>
            </w:r>
          </w:p>
        </w:tc>
        <w:tc>
          <w:tcPr>
            <w:tcW w:w="32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LED轨道射灯</w:t>
            </w:r>
          </w:p>
        </w:tc>
        <w:tc>
          <w:tcPr>
            <w:tcW w:w="4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广东伟志照明有限公司</w:t>
            </w:r>
          </w:p>
        </w:tc>
        <w:tc>
          <w:tcPr>
            <w:tcW w:w="48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广东省江门市蓬江区荷塘镇篁湾新村五街18号之一</w:t>
            </w:r>
          </w:p>
        </w:tc>
        <w:tc>
          <w:tcPr>
            <w:tcW w:w="25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/</w:t>
            </w:r>
          </w:p>
        </w:tc>
        <w:tc>
          <w:tcPr>
            <w:tcW w:w="5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广东伟志照明有限公司</w:t>
            </w:r>
          </w:p>
        </w:tc>
        <w:tc>
          <w:tcPr>
            <w:tcW w:w="70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江门市蓬江区荷塘镇篁湾新村五街18号之一（信息申报制）</w:t>
            </w:r>
          </w:p>
        </w:tc>
        <w:tc>
          <w:tcPr>
            <w:tcW w:w="69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220V-240V～ 0.13A  50Hz 30W（1×30W/LED模块）  LLGD18-C030-3W</w:t>
            </w:r>
          </w:p>
        </w:tc>
        <w:tc>
          <w:tcPr>
            <w:tcW w:w="3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耐热、耐火和耐起痕</w:t>
            </w:r>
          </w:p>
        </w:tc>
        <w:tc>
          <w:tcPr>
            <w:tcW w:w="21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/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30" w:hRule="atLeast"/>
        </w:trPr>
        <w:tc>
          <w:tcPr>
            <w:tcW w:w="1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7</w:t>
            </w:r>
          </w:p>
        </w:tc>
        <w:tc>
          <w:tcPr>
            <w:tcW w:w="41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color w:val="333333"/>
              </w:rPr>
            </w:pPr>
            <w:r>
              <w:rPr>
                <w:color w:val="333333"/>
              </w:rPr>
              <w:t>C202311275002</w:t>
            </w:r>
          </w:p>
        </w:tc>
        <w:tc>
          <w:tcPr>
            <w:tcW w:w="4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自镇流LED灯</w:t>
            </w:r>
          </w:p>
        </w:tc>
        <w:tc>
          <w:tcPr>
            <w:tcW w:w="32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LED球泡</w:t>
            </w:r>
          </w:p>
        </w:tc>
        <w:tc>
          <w:tcPr>
            <w:tcW w:w="4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color w:val="333333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江门市博聚照明科技有限公司</w:t>
            </w:r>
          </w:p>
        </w:tc>
        <w:tc>
          <w:tcPr>
            <w:tcW w:w="48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江门市江海区信义路11号</w:t>
            </w:r>
          </w:p>
        </w:tc>
        <w:tc>
          <w:tcPr>
            <w:tcW w:w="25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秦迪（图形商标）</w:t>
            </w:r>
          </w:p>
        </w:tc>
        <w:tc>
          <w:tcPr>
            <w:tcW w:w="5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color w:val="333333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江门市博聚照明科技有限公司</w:t>
            </w:r>
          </w:p>
        </w:tc>
        <w:tc>
          <w:tcPr>
            <w:tcW w:w="70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江门市江海区信义路11号2幢2楼自编之一</w:t>
            </w:r>
          </w:p>
        </w:tc>
        <w:tc>
          <w:tcPr>
            <w:tcW w:w="69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color w:val="333333"/>
              </w:rPr>
            </w:pPr>
            <w:r>
              <w:rPr>
                <w:rFonts w:cstheme="minorBidi"/>
                <w:color w:val="000000"/>
                <w:kern w:val="2"/>
                <w:sz w:val="22"/>
                <w:szCs w:val="22"/>
              </w:rPr>
              <w:t>220V 50Hz 9W</w:t>
            </w:r>
          </w:p>
        </w:tc>
        <w:tc>
          <w:tcPr>
            <w:tcW w:w="3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标志</w:t>
            </w:r>
          </w:p>
        </w:tc>
        <w:tc>
          <w:tcPr>
            <w:tcW w:w="21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/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8</w:t>
            </w:r>
          </w:p>
        </w:tc>
        <w:tc>
          <w:tcPr>
            <w:tcW w:w="41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color w:val="333333"/>
              </w:rPr>
            </w:pPr>
            <w:r>
              <w:rPr>
                <w:color w:val="333333"/>
              </w:rPr>
              <w:t>C202308269516</w:t>
            </w:r>
          </w:p>
        </w:tc>
        <w:tc>
          <w:tcPr>
            <w:tcW w:w="4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固定式通用灯具</w:t>
            </w:r>
          </w:p>
        </w:tc>
        <w:tc>
          <w:tcPr>
            <w:tcW w:w="32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固定式LED灯具圆心</w:t>
            </w:r>
          </w:p>
        </w:tc>
        <w:tc>
          <w:tcPr>
            <w:tcW w:w="4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中山市亮屋灯饰有限公司</w:t>
            </w:r>
          </w:p>
        </w:tc>
        <w:tc>
          <w:tcPr>
            <w:tcW w:w="48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中山市古镇古三村工业大道7号三楼之3</w:t>
            </w:r>
          </w:p>
        </w:tc>
        <w:tc>
          <w:tcPr>
            <w:tcW w:w="25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四季沐歌</w:t>
            </w:r>
          </w:p>
        </w:tc>
        <w:tc>
          <w:tcPr>
            <w:tcW w:w="5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江门市登亮照明科技有限公司</w:t>
            </w:r>
          </w:p>
        </w:tc>
        <w:tc>
          <w:tcPr>
            <w:tcW w:w="70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江门市江海区彩虹路19号3幢第四层自编1号（信息申报制）</w:t>
            </w:r>
          </w:p>
        </w:tc>
        <w:tc>
          <w:tcPr>
            <w:tcW w:w="69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220V～ 50Hz 48W LW-LED048-01</w:t>
            </w:r>
          </w:p>
        </w:tc>
        <w:tc>
          <w:tcPr>
            <w:tcW w:w="3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爬电距离和电气间隙，防触电保护，防尘、防固体异物和防水，绝缘电阻和电气强度，谐波电流，骚扰电压</w:t>
            </w:r>
          </w:p>
        </w:tc>
        <w:tc>
          <w:tcPr>
            <w:tcW w:w="21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/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9</w:t>
            </w:r>
          </w:p>
        </w:tc>
        <w:tc>
          <w:tcPr>
            <w:tcW w:w="41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color w:val="333333"/>
              </w:rPr>
            </w:pPr>
            <w:r>
              <w:rPr>
                <w:color w:val="333333"/>
              </w:rPr>
              <w:t>C202311273886</w:t>
            </w:r>
          </w:p>
        </w:tc>
        <w:tc>
          <w:tcPr>
            <w:tcW w:w="4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嵌入式灯具</w:t>
            </w:r>
          </w:p>
        </w:tc>
        <w:tc>
          <w:tcPr>
            <w:tcW w:w="32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LED筒灯</w:t>
            </w:r>
          </w:p>
        </w:tc>
        <w:tc>
          <w:tcPr>
            <w:tcW w:w="4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江门市光美时代照明有限公司</w:t>
            </w:r>
          </w:p>
        </w:tc>
        <w:tc>
          <w:tcPr>
            <w:tcW w:w="48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广东省江门市国家高新技术开发区科苑东路1号</w:t>
            </w:r>
          </w:p>
        </w:tc>
        <w:tc>
          <w:tcPr>
            <w:tcW w:w="25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光美时代</w:t>
            </w:r>
          </w:p>
        </w:tc>
        <w:tc>
          <w:tcPr>
            <w:tcW w:w="5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江门市光美时代照明有限公司</w:t>
            </w:r>
          </w:p>
        </w:tc>
        <w:tc>
          <w:tcPr>
            <w:tcW w:w="70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江门市江海区科苑东路1号第4幢第2-5层之一（自编A5）</w:t>
            </w:r>
          </w:p>
        </w:tc>
        <w:tc>
          <w:tcPr>
            <w:tcW w:w="69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220V 50/60Hz 6W（7×1W/LED模块）  GMSD-D1005A</w:t>
            </w:r>
          </w:p>
        </w:tc>
        <w:tc>
          <w:tcPr>
            <w:tcW w:w="3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标记，结构（含光生物危害），爬电距离和电气间隙，接地规定，外部接线和内部接线</w:t>
            </w:r>
          </w:p>
        </w:tc>
        <w:tc>
          <w:tcPr>
            <w:tcW w:w="21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/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10</w:t>
            </w:r>
          </w:p>
        </w:tc>
        <w:tc>
          <w:tcPr>
            <w:tcW w:w="41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color w:val="333333"/>
              </w:rPr>
            </w:pPr>
            <w:r>
              <w:rPr>
                <w:color w:val="333333"/>
              </w:rPr>
              <w:t>C202311274088</w:t>
            </w:r>
          </w:p>
        </w:tc>
        <w:tc>
          <w:tcPr>
            <w:tcW w:w="4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嵌入式灯具</w:t>
            </w:r>
          </w:p>
        </w:tc>
        <w:tc>
          <w:tcPr>
            <w:tcW w:w="32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宏扬系列6W（嵌入式LED灯具）</w:t>
            </w:r>
          </w:p>
        </w:tc>
        <w:tc>
          <w:tcPr>
            <w:tcW w:w="4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江门市天邦照明电器有限公司</w:t>
            </w:r>
          </w:p>
        </w:tc>
        <w:tc>
          <w:tcPr>
            <w:tcW w:w="48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江门市蓬江区荷塘镇南格西路41号2栋</w:t>
            </w:r>
          </w:p>
        </w:tc>
        <w:tc>
          <w:tcPr>
            <w:tcW w:w="25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/</w:t>
            </w:r>
          </w:p>
        </w:tc>
        <w:tc>
          <w:tcPr>
            <w:tcW w:w="5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江门市天邦照明电器有限公司</w:t>
            </w:r>
          </w:p>
        </w:tc>
        <w:tc>
          <w:tcPr>
            <w:tcW w:w="70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江门市蓬江区荷塘镇南格西路41号2幢第二、三、四层厂房</w:t>
            </w:r>
          </w:p>
        </w:tc>
        <w:tc>
          <w:tcPr>
            <w:tcW w:w="69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6W，220V～/50Hz，3000K（13×0.5W/LED模块），功率因数：0.5，额定电流：0.048A  TD-68019-6-A</w:t>
            </w:r>
          </w:p>
        </w:tc>
        <w:tc>
          <w:tcPr>
            <w:tcW w:w="3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标记</w:t>
            </w:r>
          </w:p>
        </w:tc>
        <w:tc>
          <w:tcPr>
            <w:tcW w:w="21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/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11</w:t>
            </w:r>
          </w:p>
        </w:tc>
        <w:tc>
          <w:tcPr>
            <w:tcW w:w="41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color w:val="333333"/>
              </w:rPr>
            </w:pPr>
            <w:r>
              <w:rPr>
                <w:color w:val="333333"/>
              </w:rPr>
              <w:t>C202311274122</w:t>
            </w:r>
          </w:p>
        </w:tc>
        <w:tc>
          <w:tcPr>
            <w:tcW w:w="4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嵌入式灯具</w:t>
            </w:r>
          </w:p>
        </w:tc>
        <w:tc>
          <w:tcPr>
            <w:tcW w:w="32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嵌入式LED灯具</w:t>
            </w:r>
          </w:p>
        </w:tc>
        <w:tc>
          <w:tcPr>
            <w:tcW w:w="4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江门市英特视界科技有限公司</w:t>
            </w:r>
          </w:p>
        </w:tc>
        <w:tc>
          <w:tcPr>
            <w:tcW w:w="48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广东省江门市高新西路48号</w:t>
            </w:r>
          </w:p>
        </w:tc>
        <w:tc>
          <w:tcPr>
            <w:tcW w:w="25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/</w:t>
            </w:r>
          </w:p>
        </w:tc>
        <w:tc>
          <w:tcPr>
            <w:tcW w:w="5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江门市英特视界科技有限公司</w:t>
            </w:r>
          </w:p>
        </w:tc>
        <w:tc>
          <w:tcPr>
            <w:tcW w:w="70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江门市江海区高新西路48号5楼A卡、6楼A卡</w:t>
            </w:r>
          </w:p>
        </w:tc>
        <w:tc>
          <w:tcPr>
            <w:tcW w:w="69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220V～ 50Hz 8W（1×8W/LED模块） 4000K  106S-75</w:t>
            </w:r>
          </w:p>
        </w:tc>
        <w:tc>
          <w:tcPr>
            <w:tcW w:w="3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标记，外部接线和内部接线</w:t>
            </w:r>
          </w:p>
        </w:tc>
        <w:tc>
          <w:tcPr>
            <w:tcW w:w="21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/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12</w:t>
            </w:r>
          </w:p>
        </w:tc>
        <w:tc>
          <w:tcPr>
            <w:tcW w:w="41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color w:val="333333"/>
              </w:rPr>
            </w:pPr>
            <w:r>
              <w:rPr>
                <w:color w:val="333333"/>
              </w:rPr>
              <w:t>C202311275103</w:t>
            </w:r>
          </w:p>
        </w:tc>
        <w:tc>
          <w:tcPr>
            <w:tcW w:w="4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固定式通用灯具</w:t>
            </w:r>
          </w:p>
        </w:tc>
        <w:tc>
          <w:tcPr>
            <w:tcW w:w="32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固定式LED灯具</w:t>
            </w:r>
          </w:p>
        </w:tc>
        <w:tc>
          <w:tcPr>
            <w:tcW w:w="4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蓬江区卡沃灯饰厂</w:t>
            </w:r>
          </w:p>
        </w:tc>
        <w:tc>
          <w:tcPr>
            <w:tcW w:w="48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广东省江门市蓬江区荷塘镇南华东路七街8号</w:t>
            </w:r>
          </w:p>
        </w:tc>
        <w:tc>
          <w:tcPr>
            <w:tcW w:w="25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/</w:t>
            </w:r>
          </w:p>
        </w:tc>
        <w:tc>
          <w:tcPr>
            <w:tcW w:w="5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蓬江区卡沃灯饰厂</w:t>
            </w:r>
          </w:p>
        </w:tc>
        <w:tc>
          <w:tcPr>
            <w:tcW w:w="70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江门市蓬江区荷塘镇南华东路七街8号</w:t>
            </w:r>
          </w:p>
        </w:tc>
        <w:tc>
          <w:tcPr>
            <w:tcW w:w="69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color w:val="333333"/>
              </w:rPr>
            </w:pPr>
            <w:r>
              <w:rPr>
                <w:color w:val="333333"/>
              </w:rPr>
              <w:t>4×MAX40W/MAX7W  2818-4C</w:t>
            </w:r>
          </w:p>
        </w:tc>
        <w:tc>
          <w:tcPr>
            <w:tcW w:w="3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结构（含光生物危害）,接地规定,外部接线和内部接线</w:t>
            </w:r>
          </w:p>
        </w:tc>
        <w:tc>
          <w:tcPr>
            <w:tcW w:w="21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/</w:t>
            </w:r>
          </w:p>
        </w:tc>
      </w:tr>
    </w:tbl>
    <w:p/>
    <w:sectPr>
      <w:pgSz w:w="16838" w:h="11906" w:orient="landscape"/>
      <w:pgMar w:top="1800" w:right="1440" w:bottom="1312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dlZWM5MzM4YmJmYjNjZmI4MjMxZjE4OTEyMjdjN2EifQ=="/>
  </w:docVars>
  <w:rsids>
    <w:rsidRoot w:val="2D4D4F79"/>
    <w:rsid w:val="2D4D4F79"/>
    <w:rsid w:val="7BBF41F9"/>
    <w:rsid w:val="7BFFB95B"/>
    <w:rsid w:val="FF75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Office_11.8.2.10605_F1E327BC-269C-435d-A152-05C5408002CA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2023-12-26T03:32:00Z</dcterms:created>
  <dc:creator>Gavin</dc:creator>
  <cp:lastModifiedBy>赵淑卿</cp:lastModifiedBy>
  <dcterms:modified xsi:type="dcterms:W3CDTF">2023-12-28T11:30:19Z</dcterms:modified>
  <dc:title>附件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2052-11.8.2.10605</vt:lpwstr>
  </property>
  <property fmtid="{D5CDD505-2E9C-101B-9397-08002B2CF9AE}" pid="3" name="ICV">
    <vt:lpwstr>E4D8B90164134577888D2F911CD3C65D_11</vt:lpwstr>
  </property>
</Properties>
</file>