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57" w:rsidRDefault="00934B57">
      <w:pPr>
        <w:tabs>
          <w:tab w:val="center" w:pos="4536"/>
          <w:tab w:val="right" w:pos="9072"/>
        </w:tabs>
        <w:spacing w:line="700" w:lineRule="exact"/>
        <w:contextualSpacing/>
        <w:jc w:val="left"/>
        <w:rPr>
          <w:rFonts w:ascii="宋体" w:eastAsia="宋体" w:hAnsi="宋体"/>
          <w:b/>
          <w:bCs/>
          <w:kern w:val="0"/>
          <w:sz w:val="44"/>
        </w:rPr>
      </w:pPr>
    </w:p>
    <w:p w:rsidR="00934B57" w:rsidRDefault="00895F0E" w:rsidP="00B07DE4">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hint="eastAsia"/>
          <w:kern w:val="0"/>
        </w:rPr>
        <w:t>4</w:t>
      </w:r>
      <w:r>
        <w:rPr>
          <w:rFonts w:hint="eastAsia"/>
          <w:kern w:val="0"/>
        </w:rPr>
        <w:t>〕</w:t>
      </w:r>
      <w:r>
        <w:rPr>
          <w:rFonts w:hint="eastAsia"/>
          <w:kern w:val="0"/>
        </w:rPr>
        <w:t>32</w:t>
      </w:r>
      <w:r>
        <w:rPr>
          <w:rFonts w:hint="eastAsia"/>
          <w:kern w:val="0"/>
        </w:rPr>
        <w:t>号</w:t>
      </w:r>
    </w:p>
    <w:p w:rsidR="00934B57" w:rsidRDefault="00934B57">
      <w:pPr>
        <w:spacing w:line="640" w:lineRule="exact"/>
        <w:ind w:right="468"/>
        <w:contextualSpacing/>
        <w:jc w:val="left"/>
        <w:rPr>
          <w:rFonts w:ascii="仿宋_GB2312"/>
          <w:kern w:val="0"/>
          <w:sz w:val="44"/>
          <w:szCs w:val="44"/>
        </w:rPr>
      </w:pPr>
    </w:p>
    <w:p w:rsidR="00934B57" w:rsidRDefault="00895F0E">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934B57" w:rsidRDefault="00934B57" w:rsidP="00B07DE4">
      <w:pPr>
        <w:spacing w:line="640" w:lineRule="exact"/>
        <w:ind w:left="1727" w:hangingChars="400" w:hanging="1727"/>
        <w:contextualSpacing/>
        <w:rPr>
          <w:rFonts w:ascii="仿宋_GB2312"/>
          <w:sz w:val="44"/>
          <w:szCs w:val="44"/>
        </w:rPr>
      </w:pPr>
    </w:p>
    <w:p w:rsidR="00934B57" w:rsidRDefault="00895F0E" w:rsidP="00B07DE4">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当</w:t>
      </w:r>
      <w:r>
        <w:rPr>
          <w:rFonts w:ascii="仿宋" w:eastAsia="仿宋" w:hAnsi="仿宋" w:cs="仿宋" w:hint="eastAsia"/>
          <w:szCs w:val="32"/>
        </w:rPr>
        <w:t>事人：</w:t>
      </w:r>
      <w:r>
        <w:rPr>
          <w:rFonts w:ascii="仿宋_GB2312" w:hint="eastAsia"/>
          <w:szCs w:val="32"/>
        </w:rPr>
        <w:t>江门市艾可食品有限公司</w:t>
      </w:r>
    </w:p>
    <w:p w:rsidR="00934B57" w:rsidRDefault="00895F0E" w:rsidP="00B07DE4">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统一社会信用代码：</w:t>
      </w:r>
      <w:r>
        <w:rPr>
          <w:rFonts w:ascii="仿宋_GB2312"/>
          <w:szCs w:val="32"/>
        </w:rPr>
        <w:t>91440705MA52LPP180</w:t>
      </w:r>
    </w:p>
    <w:p w:rsidR="00934B57" w:rsidRDefault="00895F0E" w:rsidP="00B07DE4">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经营场所：</w:t>
      </w:r>
      <w:r>
        <w:rPr>
          <w:rFonts w:ascii="仿宋_GB2312" w:hint="eastAsia"/>
          <w:szCs w:val="32"/>
        </w:rPr>
        <w:t>江门市新会区罗坑镇罗坑花果山</w:t>
      </w:r>
    </w:p>
    <w:p w:rsidR="00934B57" w:rsidRDefault="00895F0E" w:rsidP="00B07DE4">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法定代表人：</w:t>
      </w:r>
      <w:r>
        <w:rPr>
          <w:rFonts w:ascii="仿宋_GB2312"/>
          <w:szCs w:val="32"/>
        </w:rPr>
        <w:t>李维铭</w:t>
      </w:r>
    </w:p>
    <w:p w:rsidR="00934B57" w:rsidRDefault="00895F0E" w:rsidP="00B07DE4">
      <w:pPr>
        <w:spacing w:beforeLines="50" w:line="560" w:lineRule="exact"/>
        <w:ind w:firstLineChars="200" w:firstLine="624"/>
        <w:rPr>
          <w:rFonts w:ascii="仿宋" w:eastAsia="仿宋" w:hAnsi="仿宋" w:cs="仿宋"/>
          <w:szCs w:val="32"/>
        </w:rPr>
      </w:pPr>
      <w:r>
        <w:rPr>
          <w:rFonts w:ascii="仿宋_GB2312" w:hint="eastAsia"/>
          <w:szCs w:val="32"/>
        </w:rPr>
        <w:t>江门市艾可食品有限公司</w:t>
      </w:r>
      <w:r>
        <w:rPr>
          <w:rFonts w:ascii="仿宋" w:eastAsia="仿宋" w:hAnsi="仿宋" w:cs="仿宋" w:hint="eastAsia"/>
          <w:szCs w:val="32"/>
        </w:rPr>
        <w:t>环境违法一案，我局经过调查，现已审查终结。</w:t>
      </w:r>
    </w:p>
    <w:p w:rsidR="00934B57" w:rsidRDefault="00895F0E" w:rsidP="00B07DE4">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934B57" w:rsidRDefault="00895F0E" w:rsidP="00B07DE4">
      <w:pPr>
        <w:spacing w:line="56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1</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江门市艾可食品有限公司</w:t>
      </w:r>
      <w:r>
        <w:rPr>
          <w:rFonts w:ascii="仿宋" w:eastAsia="仿宋" w:hAnsi="仿宋" w:cs="仿宋" w:hint="eastAsia"/>
          <w:szCs w:val="32"/>
        </w:rPr>
        <w:t>进行的现场检查和调查发现：</w:t>
      </w:r>
    </w:p>
    <w:p w:rsidR="00934B57" w:rsidRDefault="00895F0E">
      <w:pPr>
        <w:spacing w:line="560" w:lineRule="exact"/>
        <w:ind w:firstLineChars="200" w:firstLine="624"/>
        <w:rPr>
          <w:rFonts w:ascii="仿宋" w:eastAsia="仿宋" w:hAnsi="仿宋" w:cs="仿宋"/>
          <w:szCs w:val="32"/>
        </w:rPr>
      </w:pPr>
      <w:r>
        <w:rPr>
          <w:rFonts w:ascii="仿宋_GB2312" w:hint="eastAsia"/>
          <w:szCs w:val="32"/>
        </w:rPr>
        <w:t>经采样监测，</w:t>
      </w:r>
      <w:r>
        <w:rPr>
          <w:rFonts w:ascii="仿宋_GB2312" w:hint="eastAsia"/>
          <w:szCs w:val="32"/>
        </w:rPr>
        <w:t>你单位废水收集池溢流口排放</w:t>
      </w:r>
      <w:r>
        <w:rPr>
          <w:rFonts w:ascii="仿宋_GB2312" w:hint="eastAsia"/>
          <w:szCs w:val="32"/>
        </w:rPr>
        <w:t>废水</w:t>
      </w:r>
      <w:r>
        <w:rPr>
          <w:rFonts w:ascii="仿宋_GB2312" w:hint="eastAsia"/>
          <w:szCs w:val="32"/>
        </w:rPr>
        <w:t>的悬浮物、化学需氧量污染因子浓度超出广东省《水污染物排放限值标准》（</w:t>
      </w:r>
      <w:r>
        <w:rPr>
          <w:rFonts w:ascii="仿宋_GB2312" w:hint="eastAsia"/>
          <w:szCs w:val="32"/>
        </w:rPr>
        <w:t>DB44/26-2001</w:t>
      </w:r>
      <w:r>
        <w:rPr>
          <w:rFonts w:ascii="仿宋_GB2312" w:hint="eastAsia"/>
          <w:szCs w:val="32"/>
        </w:rPr>
        <w:t>）的相关限值要求，其中悬浮物污染因子浓度为</w:t>
      </w:r>
      <w:r>
        <w:rPr>
          <w:rFonts w:ascii="仿宋_GB2312" w:hint="eastAsia"/>
          <w:szCs w:val="32"/>
        </w:rPr>
        <w:t>389mg/L</w:t>
      </w:r>
      <w:r>
        <w:rPr>
          <w:rFonts w:ascii="仿宋_GB2312" w:hint="eastAsia"/>
          <w:szCs w:val="32"/>
        </w:rPr>
        <w:t>，超标</w:t>
      </w:r>
      <w:r>
        <w:rPr>
          <w:rFonts w:ascii="仿宋_GB2312" w:hint="eastAsia"/>
          <w:szCs w:val="32"/>
        </w:rPr>
        <w:t>5.48</w:t>
      </w:r>
      <w:r>
        <w:rPr>
          <w:rFonts w:ascii="仿宋_GB2312" w:hint="eastAsia"/>
          <w:szCs w:val="32"/>
        </w:rPr>
        <w:t>倍；化学需氧量污染因子浓度为</w:t>
      </w:r>
      <w:r>
        <w:rPr>
          <w:rFonts w:ascii="仿宋_GB2312" w:hint="eastAsia"/>
          <w:szCs w:val="32"/>
        </w:rPr>
        <w:t>5.08</w:t>
      </w:r>
      <w:r>
        <w:rPr>
          <w:rFonts w:ascii="仿宋_GB2312" w:hint="eastAsia"/>
          <w:szCs w:val="32"/>
        </w:rPr>
        <w:t>×</w:t>
      </w:r>
      <w:r>
        <w:rPr>
          <w:rFonts w:ascii="仿宋_GB2312"/>
          <w:szCs w:val="32"/>
        </w:rPr>
        <w:t>10</w:t>
      </w:r>
      <w:r>
        <w:rPr>
          <w:rFonts w:ascii="仿宋_GB2312"/>
          <w:szCs w:val="32"/>
          <w:vertAlign w:val="superscript"/>
        </w:rPr>
        <w:t>3</w:t>
      </w:r>
      <w:r>
        <w:rPr>
          <w:rFonts w:ascii="仿宋_GB2312" w:hint="eastAsia"/>
          <w:szCs w:val="32"/>
        </w:rPr>
        <w:t>mg/L</w:t>
      </w:r>
      <w:r>
        <w:rPr>
          <w:rFonts w:ascii="仿宋_GB2312" w:hint="eastAsia"/>
          <w:szCs w:val="32"/>
        </w:rPr>
        <w:t>，超标</w:t>
      </w:r>
      <w:r>
        <w:rPr>
          <w:rFonts w:ascii="仿宋_GB2312" w:hint="eastAsia"/>
          <w:szCs w:val="32"/>
        </w:rPr>
        <w:t>55.4</w:t>
      </w:r>
      <w:r>
        <w:rPr>
          <w:rFonts w:ascii="仿宋_GB2312" w:hint="eastAsia"/>
          <w:szCs w:val="32"/>
        </w:rPr>
        <w:t>倍</w:t>
      </w:r>
      <w:r>
        <w:rPr>
          <w:rFonts w:ascii="仿宋" w:eastAsia="仿宋" w:hAnsi="仿宋" w:cs="仿宋" w:hint="eastAsia"/>
          <w:szCs w:val="32"/>
        </w:rPr>
        <w:t>。</w:t>
      </w:r>
    </w:p>
    <w:p w:rsidR="00934B57" w:rsidRDefault="00895F0E">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有当事人签名确认的《江门市生态环境局新会分</w:t>
      </w:r>
      <w:r>
        <w:rPr>
          <w:rFonts w:ascii="仿宋_GB2312" w:hint="eastAsia"/>
          <w:szCs w:val="32"/>
        </w:rPr>
        <w:lastRenderedPageBreak/>
        <w:t>局现场检查笔录》、《江门市生态环境局调查询问笔录》</w:t>
      </w:r>
      <w:r>
        <w:rPr>
          <w:rFonts w:ascii="仿宋_GB2312" w:hint="eastAsia"/>
          <w:color w:val="000000"/>
          <w:szCs w:val="32"/>
        </w:rPr>
        <w:t>、</w:t>
      </w:r>
      <w:r>
        <w:rPr>
          <w:rFonts w:ascii="仿宋_GB2312" w:hint="eastAsia"/>
          <w:szCs w:val="32"/>
        </w:rPr>
        <w:t>江门市新会区环境监测站出具的监测报告</w:t>
      </w:r>
      <w:r>
        <w:rPr>
          <w:rFonts w:ascii="仿宋_GB2312" w:hint="eastAsia"/>
          <w:szCs w:val="32"/>
        </w:rPr>
        <w:t>{</w:t>
      </w:r>
      <w:r>
        <w:rPr>
          <w:rFonts w:ascii="仿宋_GB2312" w:hint="eastAsia"/>
          <w:szCs w:val="32"/>
        </w:rPr>
        <w:t>（新）环境监测（</w:t>
      </w:r>
      <w:r>
        <w:rPr>
          <w:rFonts w:ascii="仿宋_GB2312" w:hint="eastAsia"/>
          <w:szCs w:val="32"/>
        </w:rPr>
        <w:t>2</w:t>
      </w:r>
      <w:r>
        <w:rPr>
          <w:rFonts w:ascii="仿宋_GB2312"/>
          <w:szCs w:val="32"/>
        </w:rPr>
        <w:t>024</w:t>
      </w:r>
      <w:r>
        <w:rPr>
          <w:rFonts w:ascii="仿宋_GB2312" w:hint="eastAsia"/>
          <w:szCs w:val="32"/>
        </w:rPr>
        <w:t>）第</w:t>
      </w:r>
      <w:r>
        <w:rPr>
          <w:rFonts w:ascii="仿宋_GB2312" w:hint="eastAsia"/>
          <w:szCs w:val="32"/>
        </w:rPr>
        <w:t>0</w:t>
      </w:r>
      <w:r>
        <w:rPr>
          <w:rFonts w:ascii="仿宋_GB2312"/>
          <w:szCs w:val="32"/>
        </w:rPr>
        <w:t>1050001</w:t>
      </w:r>
      <w:r>
        <w:rPr>
          <w:rFonts w:ascii="仿宋_GB2312" w:hint="eastAsia"/>
          <w:szCs w:val="32"/>
        </w:rPr>
        <w:t>号</w:t>
      </w:r>
      <w:r>
        <w:rPr>
          <w:rFonts w:ascii="仿宋_GB2312" w:hint="eastAsia"/>
          <w:szCs w:val="32"/>
        </w:rPr>
        <w:t>}</w:t>
      </w:r>
      <w:r>
        <w:rPr>
          <w:rFonts w:ascii="仿宋_GB2312" w:hint="eastAsia"/>
          <w:szCs w:val="32"/>
        </w:rPr>
        <w:t>和我局执法人员现场拍摄的照片等证据为证</w:t>
      </w:r>
      <w:r>
        <w:rPr>
          <w:rFonts w:ascii="仿宋" w:eastAsia="仿宋" w:hAnsi="仿宋" w:cs="仿宋" w:hint="eastAsia"/>
          <w:szCs w:val="32"/>
        </w:rPr>
        <w:t>。</w:t>
      </w:r>
    </w:p>
    <w:p w:rsidR="00934B57" w:rsidRDefault="00895F0E">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污染防治法》第十条</w:t>
      </w:r>
      <w:r>
        <w:rPr>
          <w:rFonts w:ascii="仿宋" w:eastAsia="仿宋" w:hAnsi="仿宋" w:cs="仿宋" w:hint="eastAsia"/>
          <w:szCs w:val="32"/>
        </w:rPr>
        <w:t>的规定，依法应当予以处罚。</w:t>
      </w:r>
    </w:p>
    <w:p w:rsidR="00934B57" w:rsidRDefault="00895F0E">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3</w:t>
      </w:r>
      <w:r>
        <w:rPr>
          <w:rFonts w:ascii="仿宋" w:eastAsia="仿宋" w:hAnsi="仿宋" w:cs="仿宋" w:hint="eastAsia"/>
          <w:szCs w:val="32"/>
        </w:rPr>
        <w:t>月</w:t>
      </w:r>
      <w:r>
        <w:rPr>
          <w:rFonts w:ascii="仿宋" w:eastAsia="仿宋" w:hAnsi="仿宋" w:cs="仿宋" w:hint="eastAsia"/>
          <w:szCs w:val="32"/>
        </w:rPr>
        <w:t>5</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rsidR="00934B57" w:rsidRDefault="00895F0E">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2</w:t>
      </w:r>
      <w:r>
        <w:rPr>
          <w:rFonts w:ascii="仿宋" w:eastAsia="仿宋" w:hAnsi="仿宋" w:cs="仿宋" w:hint="eastAsia"/>
          <w:szCs w:val="32"/>
        </w:rPr>
        <w:t>月</w:t>
      </w:r>
      <w:r>
        <w:rPr>
          <w:rFonts w:ascii="仿宋" w:eastAsia="仿宋" w:hAnsi="仿宋" w:cs="仿宋" w:hint="eastAsia"/>
          <w:szCs w:val="32"/>
        </w:rPr>
        <w:t>27</w:t>
      </w:r>
      <w:r>
        <w:rPr>
          <w:rFonts w:ascii="仿宋" w:eastAsia="仿宋" w:hAnsi="仿宋" w:cs="仿宋" w:hint="eastAsia"/>
          <w:szCs w:val="32"/>
        </w:rPr>
        <w:t>日《行政处罚听证告知书》（江新环罚听告〔</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w:t>
      </w:r>
      <w:r>
        <w:rPr>
          <w:rFonts w:ascii="仿宋" w:eastAsia="仿宋" w:hAnsi="仿宋" w:cs="仿宋" w:hint="eastAsia"/>
          <w:szCs w:val="32"/>
        </w:rPr>
        <w:t>18</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3</w:t>
      </w:r>
      <w:r>
        <w:rPr>
          <w:rFonts w:ascii="仿宋" w:eastAsia="仿宋" w:hAnsi="仿宋" w:cs="仿宋" w:hint="eastAsia"/>
          <w:szCs w:val="32"/>
        </w:rPr>
        <w:t>月</w:t>
      </w:r>
      <w:r>
        <w:rPr>
          <w:rFonts w:ascii="仿宋" w:eastAsia="仿宋" w:hAnsi="仿宋" w:cs="仿宋" w:hint="eastAsia"/>
          <w:szCs w:val="32"/>
        </w:rPr>
        <w:t>5</w:t>
      </w:r>
      <w:r>
        <w:rPr>
          <w:rFonts w:ascii="仿宋" w:eastAsia="仿宋" w:hAnsi="仿宋" w:cs="仿宋" w:hint="eastAsia"/>
          <w:szCs w:val="32"/>
        </w:rPr>
        <w:t>日送达回执为证及你单</w:t>
      </w:r>
      <w:r>
        <w:rPr>
          <w:rFonts w:ascii="仿宋" w:eastAsia="仿宋" w:hAnsi="仿宋" w:cs="仿宋" w:hint="eastAsia"/>
          <w:szCs w:val="32"/>
        </w:rPr>
        <w:t>位提交的</w:t>
      </w:r>
      <w:r>
        <w:rPr>
          <w:rFonts w:ascii="仿宋" w:eastAsia="仿宋" w:hAnsi="仿宋" w:cs="仿宋" w:hint="eastAsia"/>
          <w:szCs w:val="32"/>
        </w:rPr>
        <w:t>《生态环境行政违法当事人公开道歉承诺守法从轻处罚申请书》、《</w:t>
      </w:r>
      <w:r>
        <w:rPr>
          <w:rFonts w:ascii="仿宋_GB2312" w:hint="eastAsia"/>
          <w:szCs w:val="32"/>
        </w:rPr>
        <w:t>江门市艾可食品有限公司</w:t>
      </w:r>
      <w:r>
        <w:rPr>
          <w:rFonts w:ascii="仿宋" w:eastAsia="仿宋" w:hAnsi="仿宋" w:cs="仿宋" w:hint="eastAsia"/>
          <w:szCs w:val="32"/>
        </w:rPr>
        <w:t>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_GB2312" w:hint="eastAsia"/>
          <w:szCs w:val="32"/>
        </w:rPr>
        <w:t>江门市艾可食品有限公司</w:t>
      </w:r>
      <w:r>
        <w:rPr>
          <w:rFonts w:ascii="仿宋_GB2312" w:hint="eastAsia"/>
          <w:szCs w:val="32"/>
        </w:rPr>
        <w:t>及法定代表人李维铭</w:t>
      </w:r>
      <w:r>
        <w:rPr>
          <w:rFonts w:ascii="仿宋" w:eastAsia="仿宋" w:hAnsi="仿宋" w:cs="仿宋" w:hint="eastAsia"/>
          <w:szCs w:val="32"/>
        </w:rPr>
        <w:t>生态环境公开道歉承诺书</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江门日报</w:t>
      </w:r>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4</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10</w:t>
      </w:r>
      <w:r>
        <w:rPr>
          <w:rFonts w:ascii="仿宋" w:eastAsia="仿宋" w:hAnsi="仿宋" w:cs="仿宋" w:hint="eastAsia"/>
          <w:szCs w:val="32"/>
        </w:rPr>
        <w:t>日刊</w:t>
      </w:r>
      <w:r>
        <w:rPr>
          <w:rFonts w:ascii="仿宋" w:eastAsia="仿宋" w:hAnsi="仿宋" w:cs="仿宋" w:hint="eastAsia"/>
          <w:szCs w:val="32"/>
        </w:rPr>
        <w:t>及我局现场复查材料等为证。</w:t>
      </w:r>
    </w:p>
    <w:p w:rsidR="00934B57" w:rsidRDefault="00895F0E" w:rsidP="00B07DE4">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934B57" w:rsidRDefault="00895F0E">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rPr>
        <w:t>中华人民共和国</w:t>
      </w:r>
      <w:r>
        <w:rPr>
          <w:rFonts w:ascii="仿宋" w:eastAsia="仿宋" w:hAnsi="仿宋" w:cs="仿宋" w:hint="eastAsia"/>
        </w:rPr>
        <w:t>水</w:t>
      </w:r>
      <w:r>
        <w:rPr>
          <w:rFonts w:ascii="仿宋" w:eastAsia="仿宋" w:hAnsi="仿宋" w:cs="仿宋" w:hint="eastAsia"/>
        </w:rPr>
        <w:t>污染防治法》第</w:t>
      </w:r>
      <w:r>
        <w:rPr>
          <w:rFonts w:ascii="仿宋" w:eastAsia="仿宋" w:hAnsi="仿宋" w:cs="仿宋" w:hint="eastAsia"/>
        </w:rPr>
        <w:t>八十三</w:t>
      </w:r>
      <w:r>
        <w:rPr>
          <w:rFonts w:ascii="仿宋" w:eastAsia="仿宋" w:hAnsi="仿宋" w:cs="仿宋" w:hint="eastAsia"/>
        </w:rPr>
        <w:t>条第二项规定，违反本法规定，超过水污染物排放标准或者超过重点水污染物排放总量控制指标排放水污染物的，由县级以上人民政府环境保护</w:t>
      </w:r>
      <w:r>
        <w:rPr>
          <w:rFonts w:ascii="仿宋" w:eastAsia="仿宋" w:hAnsi="仿宋" w:cs="仿宋" w:hint="eastAsia"/>
        </w:rPr>
        <w:lastRenderedPageBreak/>
        <w:t>主管部门责令改正或者责令限制生产、停产整治，并处十万元以上一百万元以下的罚款；情节严重的，报经有批准权的人民政府批准，责令停业、关闭</w:t>
      </w:r>
      <w:r>
        <w:rPr>
          <w:rFonts w:ascii="仿宋" w:eastAsia="仿宋" w:hAnsi="仿宋" w:cs="仿宋" w:hint="eastAsia"/>
          <w:szCs w:val="32"/>
        </w:rPr>
        <w:t>。</w:t>
      </w:r>
    </w:p>
    <w:p w:rsidR="00934B57" w:rsidRDefault="00895F0E" w:rsidP="00B07DE4">
      <w:pPr>
        <w:spacing w:line="560" w:lineRule="exact"/>
        <w:ind w:firstLineChars="200" w:firstLine="626"/>
        <w:rPr>
          <w:rFonts w:ascii="仿宋" w:eastAsia="仿宋" w:hAnsi="仿宋" w:cs="仿宋"/>
          <w:b/>
          <w:szCs w:val="32"/>
        </w:rPr>
      </w:pPr>
      <w:r>
        <w:rPr>
          <w:rFonts w:ascii="仿宋" w:eastAsia="仿宋" w:hAnsi="仿宋" w:cs="仿宋" w:hint="eastAsia"/>
          <w:b/>
          <w:szCs w:val="32"/>
        </w:rPr>
        <w:t>依据上述和《广东省生态环境行政处罚自由裁量权规定》附件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2.7.1</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细则》第五条、第七条、第十条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14.8</w:t>
      </w:r>
      <w:r>
        <w:rPr>
          <w:rFonts w:ascii="仿宋" w:eastAsia="仿宋" w:hAnsi="仿宋" w:cs="仿宋" w:hint="eastAsia"/>
          <w:b/>
          <w:szCs w:val="32"/>
        </w:rPr>
        <w:t>万元（</w:t>
      </w:r>
      <w:r>
        <w:rPr>
          <w:rFonts w:ascii="仿宋" w:eastAsia="仿宋" w:hAnsi="仿宋" w:cs="仿宋" w:hint="eastAsia"/>
          <w:b/>
          <w:szCs w:val="32"/>
        </w:rPr>
        <w:t>大写：</w:t>
      </w:r>
      <w:r>
        <w:rPr>
          <w:rFonts w:ascii="仿宋" w:eastAsia="仿宋" w:hAnsi="仿宋" w:cs="仿宋" w:hint="eastAsia"/>
          <w:b/>
          <w:szCs w:val="32"/>
        </w:rPr>
        <w:t>拾肆万捌仟</w:t>
      </w:r>
      <w:r>
        <w:rPr>
          <w:rFonts w:ascii="仿宋" w:eastAsia="仿宋" w:hAnsi="仿宋" w:cs="仿宋" w:hint="eastAsia"/>
          <w:b/>
          <w:szCs w:val="32"/>
        </w:rPr>
        <w:t>元）。</w:t>
      </w:r>
    </w:p>
    <w:p w:rsidR="00934B57" w:rsidRDefault="00895F0E">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934B57" w:rsidRDefault="00895F0E">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934B57" w:rsidRDefault="00895F0E" w:rsidP="00B07DE4">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934B57" w:rsidRDefault="00895F0E">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w:t>
      </w:r>
      <w:r>
        <w:rPr>
          <w:rFonts w:ascii="仿宋" w:eastAsia="仿宋" w:hAnsi="仿宋" w:cs="仿宋" w:hint="eastAsia"/>
          <w:kern w:val="0"/>
          <w:szCs w:val="32"/>
        </w:rPr>
        <w:lastRenderedPageBreak/>
        <w:t>市人民政府西侧门）。也可在接到本处罚决定书之日起六个月内直接向江门市江海区人民法院提起行政诉讼。</w:t>
      </w:r>
    </w:p>
    <w:p w:rsidR="00934B57" w:rsidRDefault="00895F0E">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r>
        <w:rPr>
          <w:rFonts w:ascii="仿宋" w:eastAsia="仿宋" w:hAnsi="仿宋" w:cs="仿宋" w:hint="eastAsia"/>
          <w:kern w:val="0"/>
          <w:szCs w:val="32"/>
        </w:rPr>
        <w:t>。</w:t>
      </w:r>
    </w:p>
    <w:p w:rsidR="00934B57" w:rsidRDefault="00895F0E">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934B57" w:rsidRDefault="00934B57">
      <w:pPr>
        <w:spacing w:line="560" w:lineRule="exact"/>
        <w:rPr>
          <w:rFonts w:ascii="仿宋" w:eastAsia="仿宋" w:hAnsi="仿宋" w:cs="仿宋"/>
          <w:kern w:val="0"/>
          <w:szCs w:val="32"/>
        </w:rPr>
      </w:pPr>
    </w:p>
    <w:p w:rsidR="00934B57" w:rsidRDefault="00934B57">
      <w:pPr>
        <w:spacing w:line="560" w:lineRule="exact"/>
        <w:rPr>
          <w:rFonts w:ascii="仿宋" w:eastAsia="仿宋" w:hAnsi="仿宋" w:cs="仿宋"/>
          <w:kern w:val="0"/>
          <w:szCs w:val="32"/>
        </w:rPr>
      </w:pPr>
    </w:p>
    <w:p w:rsidR="00934B57" w:rsidRDefault="00895F0E">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934B57" w:rsidRDefault="00895F0E">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4</w:t>
      </w:r>
      <w:r>
        <w:rPr>
          <w:rFonts w:ascii="仿宋" w:eastAsia="仿宋" w:hAnsi="仿宋" w:cs="仿宋" w:hint="eastAsia"/>
          <w:kern w:val="0"/>
          <w:szCs w:val="32"/>
        </w:rPr>
        <w:t>年</w:t>
      </w:r>
      <w:r>
        <w:rPr>
          <w:rFonts w:ascii="仿宋" w:eastAsia="仿宋" w:hAnsi="仿宋" w:cs="仿宋" w:hint="eastAsia"/>
          <w:kern w:val="0"/>
          <w:szCs w:val="32"/>
        </w:rPr>
        <w:t>4</w:t>
      </w:r>
      <w:r>
        <w:rPr>
          <w:rFonts w:ascii="仿宋" w:eastAsia="仿宋" w:hAnsi="仿宋" w:cs="仿宋" w:hint="eastAsia"/>
          <w:kern w:val="0"/>
          <w:szCs w:val="32"/>
        </w:rPr>
        <w:t>月</w:t>
      </w:r>
      <w:r>
        <w:rPr>
          <w:rFonts w:ascii="仿宋" w:eastAsia="仿宋" w:hAnsi="仿宋" w:cs="仿宋" w:hint="eastAsia"/>
          <w:kern w:val="0"/>
          <w:szCs w:val="32"/>
        </w:rPr>
        <w:t>17</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934B57" w:rsidRDefault="00934B57">
      <w:pPr>
        <w:spacing w:line="560" w:lineRule="exact"/>
        <w:ind w:right="1094"/>
        <w:rPr>
          <w:rFonts w:ascii="仿宋" w:eastAsia="仿宋" w:hAnsi="仿宋" w:cs="仿宋"/>
          <w:kern w:val="0"/>
          <w:szCs w:val="32"/>
        </w:rPr>
      </w:pPr>
    </w:p>
    <w:p w:rsidR="00934B57" w:rsidRDefault="00934B57">
      <w:pPr>
        <w:spacing w:line="560" w:lineRule="exact"/>
        <w:ind w:right="1094"/>
        <w:rPr>
          <w:rFonts w:ascii="仿宋" w:eastAsia="仿宋" w:hAnsi="仿宋" w:cs="仿宋"/>
          <w:kern w:val="0"/>
          <w:szCs w:val="32"/>
        </w:rPr>
      </w:pPr>
    </w:p>
    <w:p w:rsidR="00934B57" w:rsidRDefault="00934B57">
      <w:pPr>
        <w:spacing w:line="560" w:lineRule="exact"/>
        <w:ind w:right="1094"/>
        <w:rPr>
          <w:rFonts w:ascii="仿宋" w:eastAsia="仿宋" w:hAnsi="仿宋" w:cs="仿宋"/>
          <w:kern w:val="0"/>
          <w:szCs w:val="32"/>
        </w:rPr>
      </w:pPr>
    </w:p>
    <w:p w:rsidR="00934B57" w:rsidRDefault="00934B57">
      <w:pPr>
        <w:spacing w:line="560" w:lineRule="exact"/>
        <w:ind w:right="1094"/>
        <w:rPr>
          <w:rFonts w:ascii="仿宋" w:eastAsia="仿宋" w:hAnsi="仿宋" w:cs="仿宋"/>
          <w:kern w:val="0"/>
          <w:szCs w:val="32"/>
        </w:rPr>
      </w:pPr>
    </w:p>
    <w:p w:rsidR="00934B57" w:rsidRDefault="00934B57">
      <w:pPr>
        <w:spacing w:line="560" w:lineRule="exact"/>
        <w:ind w:right="1094"/>
        <w:rPr>
          <w:rFonts w:ascii="仿宋" w:eastAsia="仿宋" w:hAnsi="仿宋" w:cs="仿宋"/>
          <w:kern w:val="0"/>
          <w:szCs w:val="32"/>
        </w:rPr>
      </w:pPr>
    </w:p>
    <w:p w:rsidR="00934B57" w:rsidRDefault="00934B57">
      <w:pPr>
        <w:spacing w:line="560" w:lineRule="exact"/>
        <w:ind w:right="1094"/>
        <w:rPr>
          <w:rFonts w:ascii="仿宋" w:eastAsia="仿宋" w:hAnsi="仿宋" w:cs="仿宋"/>
          <w:kern w:val="0"/>
          <w:szCs w:val="32"/>
        </w:rPr>
      </w:pPr>
    </w:p>
    <w:p w:rsidR="00934B57" w:rsidRDefault="00934B57">
      <w:pPr>
        <w:spacing w:line="560" w:lineRule="exact"/>
        <w:ind w:right="1094"/>
        <w:rPr>
          <w:rFonts w:ascii="仿宋" w:eastAsia="仿宋" w:hAnsi="仿宋" w:cs="仿宋"/>
          <w:kern w:val="0"/>
          <w:szCs w:val="32"/>
        </w:rPr>
      </w:pPr>
    </w:p>
    <w:p w:rsidR="00934B57" w:rsidRDefault="00934B57">
      <w:pPr>
        <w:spacing w:line="560" w:lineRule="exact"/>
        <w:ind w:right="1094"/>
        <w:rPr>
          <w:rFonts w:ascii="仿宋" w:eastAsia="仿宋" w:hAnsi="仿宋" w:cs="仿宋"/>
          <w:kern w:val="0"/>
          <w:szCs w:val="32"/>
        </w:rPr>
      </w:pPr>
    </w:p>
    <w:p w:rsidR="00934B57" w:rsidRDefault="00934B57">
      <w:pPr>
        <w:spacing w:line="560" w:lineRule="exact"/>
        <w:ind w:right="1094"/>
        <w:rPr>
          <w:rFonts w:ascii="仿宋" w:eastAsia="仿宋" w:hAnsi="仿宋" w:cs="仿宋"/>
          <w:kern w:val="0"/>
          <w:szCs w:val="32"/>
        </w:rPr>
      </w:pPr>
    </w:p>
    <w:p w:rsidR="00934B57" w:rsidRDefault="00934B57">
      <w:pPr>
        <w:spacing w:line="560" w:lineRule="exact"/>
        <w:ind w:right="1094"/>
        <w:rPr>
          <w:rFonts w:ascii="仿宋" w:eastAsia="仿宋" w:hAnsi="仿宋" w:cs="仿宋"/>
          <w:kern w:val="0"/>
          <w:szCs w:val="32"/>
        </w:rPr>
      </w:pPr>
    </w:p>
    <w:p w:rsidR="00934B57" w:rsidRDefault="00895F0E">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罗坑镇</w:t>
      </w:r>
      <w:r>
        <w:rPr>
          <w:rFonts w:ascii="仿宋" w:eastAsia="仿宋" w:hAnsi="仿宋" w:cs="仿宋" w:hint="eastAsia"/>
          <w:kern w:val="0"/>
          <w:szCs w:val="32"/>
        </w:rPr>
        <w:t>生态环境保护办公室。</w:t>
      </w:r>
    </w:p>
    <w:sectPr w:rsidR="00934B57" w:rsidSect="00934B57">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F0E" w:rsidRDefault="00895F0E" w:rsidP="00934B57">
      <w:r>
        <w:separator/>
      </w:r>
    </w:p>
  </w:endnote>
  <w:endnote w:type="continuationSeparator" w:id="0">
    <w:p w:rsidR="00895F0E" w:rsidRDefault="00895F0E" w:rsidP="00934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57" w:rsidRDefault="00895F0E">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934B57">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934B57">
      <w:rPr>
        <w:rStyle w:val="a8"/>
        <w:rFonts w:asciiTheme="minorEastAsia" w:eastAsiaTheme="minorEastAsia" w:hAnsiTheme="minorEastAsia"/>
        <w:sz w:val="28"/>
        <w:szCs w:val="28"/>
      </w:rPr>
      <w:fldChar w:fldCharType="separate"/>
    </w:r>
    <w:r w:rsidR="00B07DE4">
      <w:rPr>
        <w:rStyle w:val="a8"/>
        <w:rFonts w:asciiTheme="minorEastAsia" w:eastAsiaTheme="minorEastAsia" w:hAnsiTheme="minorEastAsia"/>
        <w:noProof/>
        <w:sz w:val="28"/>
        <w:szCs w:val="28"/>
      </w:rPr>
      <w:t>2</w:t>
    </w:r>
    <w:r w:rsidR="00934B57">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934B57" w:rsidRDefault="00934B5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57" w:rsidRDefault="00895F0E">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934B57">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934B57">
      <w:rPr>
        <w:rStyle w:val="a8"/>
        <w:rFonts w:asciiTheme="minorEastAsia" w:eastAsiaTheme="minorEastAsia" w:hAnsiTheme="minorEastAsia"/>
        <w:sz w:val="28"/>
        <w:szCs w:val="28"/>
      </w:rPr>
      <w:fldChar w:fldCharType="separate"/>
    </w:r>
    <w:r w:rsidR="00B07DE4">
      <w:rPr>
        <w:rStyle w:val="a8"/>
        <w:rFonts w:asciiTheme="minorEastAsia" w:eastAsiaTheme="minorEastAsia" w:hAnsiTheme="minorEastAsia"/>
        <w:noProof/>
        <w:sz w:val="28"/>
        <w:szCs w:val="28"/>
      </w:rPr>
      <w:t>3</w:t>
    </w:r>
    <w:r w:rsidR="00934B57">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934B57" w:rsidRDefault="00934B57">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57" w:rsidRDefault="00895F0E">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F0E" w:rsidRDefault="00895F0E" w:rsidP="00934B57">
      <w:r>
        <w:separator/>
      </w:r>
    </w:p>
  </w:footnote>
  <w:footnote w:type="continuationSeparator" w:id="0">
    <w:p w:rsidR="00895F0E" w:rsidRDefault="00895F0E" w:rsidP="00934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E4" w:rsidRDefault="00B07DE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57" w:rsidRDefault="00934B57" w:rsidP="00B07DE4">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57" w:rsidRDefault="00934B57">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5F0E"/>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4B57"/>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07DE4"/>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A5C7E2B"/>
    <w:rsid w:val="0D026C5D"/>
    <w:rsid w:val="0D305CD2"/>
    <w:rsid w:val="0D604782"/>
    <w:rsid w:val="0EE411DE"/>
    <w:rsid w:val="0F380715"/>
    <w:rsid w:val="10B34097"/>
    <w:rsid w:val="10E36028"/>
    <w:rsid w:val="13481A0F"/>
    <w:rsid w:val="15C87B68"/>
    <w:rsid w:val="15F14959"/>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423235"/>
    <w:rsid w:val="3D631F35"/>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C93BBB"/>
    <w:rsid w:val="64DA6310"/>
    <w:rsid w:val="65D07217"/>
    <w:rsid w:val="662C3C3B"/>
    <w:rsid w:val="69B1292E"/>
    <w:rsid w:val="6BD36413"/>
    <w:rsid w:val="6BE73944"/>
    <w:rsid w:val="6CAC4EE0"/>
    <w:rsid w:val="6CF7043C"/>
    <w:rsid w:val="6D391EE1"/>
    <w:rsid w:val="709046C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34B57"/>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934B57"/>
    <w:pPr>
      <w:ind w:firstLine="780"/>
    </w:pPr>
    <w:rPr>
      <w:kern w:val="0"/>
      <w:sz w:val="24"/>
    </w:rPr>
  </w:style>
  <w:style w:type="paragraph" w:styleId="a4">
    <w:name w:val="Date"/>
    <w:basedOn w:val="a"/>
    <w:next w:val="a"/>
    <w:link w:val="Char0"/>
    <w:autoRedefine/>
    <w:uiPriority w:val="99"/>
    <w:semiHidden/>
    <w:unhideWhenUsed/>
    <w:qFormat/>
    <w:rsid w:val="00934B57"/>
    <w:pPr>
      <w:ind w:leftChars="2500" w:left="100"/>
    </w:pPr>
  </w:style>
  <w:style w:type="paragraph" w:styleId="a5">
    <w:name w:val="Balloon Text"/>
    <w:basedOn w:val="a"/>
    <w:link w:val="Char1"/>
    <w:autoRedefine/>
    <w:uiPriority w:val="99"/>
    <w:semiHidden/>
    <w:qFormat/>
    <w:rsid w:val="00934B57"/>
    <w:rPr>
      <w:kern w:val="0"/>
      <w:sz w:val="18"/>
      <w:szCs w:val="18"/>
    </w:rPr>
  </w:style>
  <w:style w:type="paragraph" w:styleId="a6">
    <w:name w:val="footer"/>
    <w:basedOn w:val="a"/>
    <w:link w:val="Char2"/>
    <w:autoRedefine/>
    <w:uiPriority w:val="99"/>
    <w:qFormat/>
    <w:rsid w:val="00934B57"/>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934B57"/>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934B57"/>
    <w:rPr>
      <w:rFonts w:cs="Times New Roman"/>
    </w:rPr>
  </w:style>
  <w:style w:type="character" w:customStyle="1" w:styleId="Char">
    <w:name w:val="正文文本缩进 Char"/>
    <w:link w:val="a3"/>
    <w:autoRedefine/>
    <w:uiPriority w:val="99"/>
    <w:qFormat/>
    <w:locked/>
    <w:rsid w:val="00934B57"/>
    <w:rPr>
      <w:rFonts w:ascii="Times New Roman" w:eastAsia="仿宋_GB2312" w:hAnsi="Times New Roman"/>
      <w:sz w:val="24"/>
    </w:rPr>
  </w:style>
  <w:style w:type="character" w:customStyle="1" w:styleId="Char2">
    <w:name w:val="页脚 Char"/>
    <w:link w:val="a6"/>
    <w:autoRedefine/>
    <w:uiPriority w:val="99"/>
    <w:qFormat/>
    <w:locked/>
    <w:rsid w:val="00934B57"/>
    <w:rPr>
      <w:rFonts w:ascii="Times New Roman" w:eastAsia="仿宋_GB2312" w:hAnsi="Times New Roman"/>
      <w:sz w:val="18"/>
    </w:rPr>
  </w:style>
  <w:style w:type="character" w:customStyle="1" w:styleId="Char3">
    <w:name w:val="页眉 Char"/>
    <w:link w:val="a7"/>
    <w:autoRedefine/>
    <w:uiPriority w:val="99"/>
    <w:qFormat/>
    <w:locked/>
    <w:rsid w:val="00934B57"/>
    <w:rPr>
      <w:rFonts w:ascii="Times New Roman" w:eastAsia="仿宋_GB2312" w:hAnsi="Times New Roman"/>
      <w:sz w:val="18"/>
    </w:rPr>
  </w:style>
  <w:style w:type="character" w:customStyle="1" w:styleId="Char1">
    <w:name w:val="批注框文本 Char"/>
    <w:link w:val="a5"/>
    <w:autoRedefine/>
    <w:uiPriority w:val="99"/>
    <w:semiHidden/>
    <w:qFormat/>
    <w:locked/>
    <w:rsid w:val="00934B57"/>
    <w:rPr>
      <w:rFonts w:ascii="Times New Roman" w:eastAsia="仿宋_GB2312" w:hAnsi="Times New Roman"/>
      <w:sz w:val="18"/>
    </w:rPr>
  </w:style>
  <w:style w:type="character" w:customStyle="1" w:styleId="Char0">
    <w:name w:val="日期 Char"/>
    <w:basedOn w:val="a0"/>
    <w:link w:val="a4"/>
    <w:autoRedefine/>
    <w:uiPriority w:val="99"/>
    <w:semiHidden/>
    <w:qFormat/>
    <w:rsid w:val="00934B57"/>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1523</Characters>
  <Application>Microsoft Office Word</Application>
  <DocSecurity>0</DocSecurity>
  <Lines>12</Lines>
  <Paragraphs>3</Paragraphs>
  <ScaleCrop>false</ScaleCrop>
  <Company>Sky123.Org</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2023-09-11T09:26:00Z</cp:lastPrinted>
  <dcterms:created xsi:type="dcterms:W3CDTF">2024-04-19T08:25:00Z</dcterms:created>
  <dcterms:modified xsi:type="dcterms:W3CDTF">2024-04-19T08:25:00Z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B198026EC3224FEEB10B62384F9A7454_13</vt:lpwstr>
  </property>
  <property fmtid="{D5CDD505-2E9C-101B-9397-08002B2CF9AE}" pid="4" name="KSOSaveFontToCloudKey">
    <vt:lpwstr>0_btnclosed</vt:lpwstr>
  </property>
</Properties>
</file>