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  <w:lang w:val="en"/>
        </w:rPr>
      </w:pPr>
      <w:r>
        <w:rPr>
          <w:rFonts w:ascii="Times New Roman" w:hAnsi="Times New Roman" w:eastAsia="黑体"/>
          <w:kern w:val="0"/>
          <w:sz w:val="32"/>
          <w:szCs w:val="32"/>
          <w:lang w:val="en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kern w:val="0"/>
          <w:sz w:val="36"/>
          <w:szCs w:val="36"/>
          <w:lang w:val="en"/>
        </w:rPr>
      </w:pPr>
      <w:r>
        <w:rPr>
          <w:rFonts w:ascii="Times New Roman" w:hAnsi="Times New Roman" w:eastAsia="方正小标宋_GBK"/>
          <w:bCs/>
          <w:kern w:val="0"/>
          <w:sz w:val="36"/>
          <w:szCs w:val="36"/>
          <w:lang w:val="en"/>
        </w:rPr>
        <w:t>采购项目报价单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kern w:val="0"/>
          <w:sz w:val="32"/>
          <w:szCs w:val="32"/>
          <w:lang w:val="en"/>
        </w:rPr>
      </w:pPr>
    </w:p>
    <w:tbl>
      <w:tblPr>
        <w:tblStyle w:val="3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"/>
        </w:rPr>
      </w:pPr>
    </w:p>
    <w:p>
      <w:pPr>
        <w:spacing w:line="500" w:lineRule="exact"/>
        <w:jc w:val="center"/>
        <w:rPr>
          <w:rFonts w:ascii="Times New Roman" w:hAnsi="Times New Roman" w:eastAsia="仿宋"/>
          <w:b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420A7"/>
    <w:rsid w:val="56A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2024-06-12T06:38:00Z</dcterms:created>
  <dc:creator>李耀明</dc:creator>
  <cp:lastModifiedBy>李耀明</cp:lastModifiedBy>
  <dcterms:modified xsi:type="dcterms:W3CDTF">2024-06-12T06:39:36Z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