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0D359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</w:p>
    <w:p w14:paraId="49F6969A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对硫化物“酸化-吹气-吸收”系统仪器配件升级，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仪器配件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4D05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 w14:paraId="0689D94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06E61F6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仪器配件升级采购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4D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 w14:paraId="3D430B1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6AFA3F2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5000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266FB341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690"/>
      </w:tblGrid>
      <w:tr w14:paraId="225C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 w14:paraId="5E281D0A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 w14:paraId="2921C7CB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975" w:type="dxa"/>
          </w:tcPr>
          <w:p w14:paraId="1194C61C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  <w:t>型号及</w:t>
            </w: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1050" w:type="dxa"/>
          </w:tcPr>
          <w:p w14:paraId="01603703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 w14:paraId="2B70D708"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 w14:paraId="5C67BF39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 w14:paraId="4C94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C28E1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 w14:paraId="1AD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水箱上盖</w:t>
            </w:r>
          </w:p>
        </w:tc>
        <w:tc>
          <w:tcPr>
            <w:tcW w:w="1975" w:type="dxa"/>
            <w:vAlign w:val="center"/>
          </w:tcPr>
          <w:p w14:paraId="051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ST201A</w:t>
            </w:r>
          </w:p>
        </w:tc>
        <w:tc>
          <w:tcPr>
            <w:tcW w:w="1050" w:type="dxa"/>
            <w:vAlign w:val="center"/>
          </w:tcPr>
          <w:p w14:paraId="358C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62F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vMerge w:val="restart"/>
            <w:tcBorders>
              <w:right w:val="single" w:color="auto" w:sz="4" w:space="0"/>
            </w:tcBorders>
            <w:vAlign w:val="center"/>
          </w:tcPr>
          <w:p w14:paraId="7FE5421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山东济南盛泰电子科技有限公司ST201A硫化物酸化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吹气吸收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仪器适配，符合国标《HJ226-2021水质硫化物的测定》的要求。</w:t>
            </w:r>
          </w:p>
        </w:tc>
      </w:tr>
      <w:tr w14:paraId="6A27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1FFD5D1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 w14:paraId="1E9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单口烧瓶</w:t>
            </w:r>
          </w:p>
        </w:tc>
        <w:tc>
          <w:tcPr>
            <w:tcW w:w="1975" w:type="dxa"/>
            <w:vAlign w:val="center"/>
          </w:tcPr>
          <w:p w14:paraId="3741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AO102，500ml</w:t>
            </w:r>
          </w:p>
        </w:tc>
        <w:tc>
          <w:tcPr>
            <w:tcW w:w="1050" w:type="dxa"/>
            <w:vAlign w:val="center"/>
          </w:tcPr>
          <w:p w14:paraId="3CA0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2B8B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4FE24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997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47CD926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 w14:paraId="796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加酸刻度管</w:t>
            </w:r>
          </w:p>
        </w:tc>
        <w:tc>
          <w:tcPr>
            <w:tcW w:w="1975" w:type="dxa"/>
            <w:vAlign w:val="center"/>
          </w:tcPr>
          <w:p w14:paraId="3729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AO101，30ml</w:t>
            </w:r>
          </w:p>
        </w:tc>
        <w:tc>
          <w:tcPr>
            <w:tcW w:w="1050" w:type="dxa"/>
            <w:vAlign w:val="center"/>
          </w:tcPr>
          <w:p w14:paraId="633A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1053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5233E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B7C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1864E06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 w14:paraId="7DD4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上盖硅胶套圈</w:t>
            </w:r>
          </w:p>
        </w:tc>
        <w:tc>
          <w:tcPr>
            <w:tcW w:w="1975" w:type="dxa"/>
            <w:vAlign w:val="center"/>
          </w:tcPr>
          <w:p w14:paraId="7261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ST201A</w:t>
            </w:r>
          </w:p>
        </w:tc>
        <w:tc>
          <w:tcPr>
            <w:tcW w:w="1050" w:type="dxa"/>
            <w:vAlign w:val="center"/>
          </w:tcPr>
          <w:p w14:paraId="2933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3847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2F380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D1B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BB32C5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 w14:paraId="744D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975" w:type="dxa"/>
            <w:vAlign w:val="center"/>
          </w:tcPr>
          <w:p w14:paraId="026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5*8.6，25cm长</w:t>
            </w:r>
          </w:p>
        </w:tc>
        <w:tc>
          <w:tcPr>
            <w:tcW w:w="1050" w:type="dxa"/>
            <w:vAlign w:val="center"/>
          </w:tcPr>
          <w:p w14:paraId="2CF8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vAlign w:val="center"/>
          </w:tcPr>
          <w:p w14:paraId="2E2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099D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19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98D8A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 w14:paraId="1F4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弯管塞子</w:t>
            </w:r>
          </w:p>
        </w:tc>
        <w:tc>
          <w:tcPr>
            <w:tcW w:w="1975" w:type="dxa"/>
            <w:vAlign w:val="center"/>
          </w:tcPr>
          <w:p w14:paraId="698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B04</w:t>
            </w:r>
          </w:p>
        </w:tc>
        <w:tc>
          <w:tcPr>
            <w:tcW w:w="1050" w:type="dxa"/>
            <w:vAlign w:val="center"/>
          </w:tcPr>
          <w:p w14:paraId="2F54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03C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06B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58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33B3EB7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 w14:paraId="5CF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人工上门拆装升级服务</w:t>
            </w:r>
          </w:p>
        </w:tc>
        <w:tc>
          <w:tcPr>
            <w:tcW w:w="1975" w:type="dxa"/>
            <w:vAlign w:val="center"/>
          </w:tcPr>
          <w:p w14:paraId="5A5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 w14:paraId="39D6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vAlign w:val="center"/>
          </w:tcPr>
          <w:p w14:paraId="5C1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19E6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3C1ACDC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1A1D20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 w14:paraId="1294208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个日历日内。</w:t>
      </w:r>
    </w:p>
    <w:p w14:paraId="271EF05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 w14:paraId="7B21EAB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 w14:paraId="7E90861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</w:p>
    <w:p w14:paraId="05F9D34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5539E2E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 w14:paraId="43249B5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2CB650B9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4330202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 w14:paraId="3AAA00D6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 w14:paraId="792AE39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6D0E836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27DBC5D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2706CFF0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14DDA076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4F526A3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3BFD112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CF2585F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FBD173B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856D0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47C8C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5D4FA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576E3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1D43F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35617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61E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B6A98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65C94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FC9E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688C0C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8F213E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DE1E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44CA5E6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E0657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C98E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06651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2299B6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E0E7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EFE051F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A613DF8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1078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6F58F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CA956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8E284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C4B5D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488FC3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014C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85EE3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783964F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8E39C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3EC02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2F2ED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5FEBB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EB6AE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B39BC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5688B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F04D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A0B9C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33B7B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4F174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BF298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0454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89D7C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312E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A74C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238EA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56B7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2F6A9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C2008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7479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36E2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2F43F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D8FE5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6891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037A5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E2AE3A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864AA3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0FCA5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3782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990A3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FFF7B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1AD86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CB054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9139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E091A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BC5E2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6738B5FE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98ADA8D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009DF59D"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11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 w14:paraId="30397217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7C64BE2B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 w14:paraId="562FA37E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5C752747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70700FDC">
      <w:pPr>
        <w:pStyle w:val="4"/>
        <w:widowControl/>
        <w:spacing w:before="120" w:beforeAutospacing="0" w:afterAutospacing="0" w:line="240" w:lineRule="atLeast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杨小姐</w:t>
      </w:r>
    </w:p>
    <w:p w14:paraId="43789951">
      <w:pPr>
        <w:pStyle w:val="4"/>
        <w:widowControl/>
        <w:spacing w:before="120" w:beforeAutospacing="0" w:afterAutospacing="0" w:line="240" w:lineRule="atLeas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  <w:lang w:val="en-US" w:eastAsia="zh-CN"/>
        </w:rPr>
        <w:t>05</w:t>
      </w:r>
    </w:p>
    <w:p w14:paraId="199DC675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 w14:paraId="21F97D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5B05282"/>
    <w:rsid w:val="0CF965D5"/>
    <w:rsid w:val="127363F5"/>
    <w:rsid w:val="135C4638"/>
    <w:rsid w:val="19275A4E"/>
    <w:rsid w:val="1B7C04F1"/>
    <w:rsid w:val="1CC26307"/>
    <w:rsid w:val="1D0A16F7"/>
    <w:rsid w:val="2882063B"/>
    <w:rsid w:val="293A2B05"/>
    <w:rsid w:val="2AFE6C29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B9A51A9"/>
    <w:rsid w:val="4E5F0D63"/>
    <w:rsid w:val="528F23F1"/>
    <w:rsid w:val="57531452"/>
    <w:rsid w:val="5760037F"/>
    <w:rsid w:val="587704BD"/>
    <w:rsid w:val="62E53BEF"/>
    <w:rsid w:val="64E61AF3"/>
    <w:rsid w:val="705631D8"/>
    <w:rsid w:val="75D56BD6"/>
    <w:rsid w:val="7AD33123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1226</Words>
  <Characters>1354</Characters>
  <Lines>32</Lines>
  <Paragraphs>9</Paragraphs>
  <TotalTime>1470</TotalTime>
  <ScaleCrop>false</ScaleCrop>
  <LinksUpToDate>false</LinksUpToDate>
  <CharactersWithSpaces>1355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2024-08-28T03:47:00Z</cp:lastPrinted>
  <dcterms:modified xsi:type="dcterms:W3CDTF">2024-09-09T02:18:00Z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30ECFC12929A4D5EAD421EE6C9F741F4_13</vt:lpwstr>
  </property>
</Properties>
</file>