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B6" w:rsidRDefault="00DE64B6" w:rsidP="00DE64B6">
      <w:pPr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DE64B6" w:rsidRDefault="00DE64B6" w:rsidP="00DE64B6">
      <w:pPr>
        <w:snapToGrid w:val="0"/>
        <w:spacing w:line="360" w:lineRule="auto"/>
        <w:jc w:val="center"/>
        <w:rPr>
          <w:rFonts w:ascii="Times New Roman" w:eastAsia="方正小标宋_GBK" w:hAnsi="Times New Roman"/>
          <w:b/>
          <w:color w:val="333333"/>
          <w:kern w:val="0"/>
          <w:sz w:val="36"/>
          <w:szCs w:val="36"/>
          <w:lang w:val="en"/>
        </w:rPr>
      </w:pPr>
      <w:r>
        <w:rPr>
          <w:rFonts w:ascii="Times New Roman" w:eastAsia="方正小标宋_GBK" w:hAnsi="Times New Roman" w:hint="eastAsia"/>
          <w:color w:val="333333"/>
          <w:kern w:val="0"/>
          <w:sz w:val="36"/>
          <w:szCs w:val="36"/>
          <w:lang w:val="en"/>
        </w:rPr>
        <w:t>报价单</w:t>
      </w:r>
    </w:p>
    <w:p w:rsidR="00DE64B6" w:rsidRDefault="00DE64B6" w:rsidP="00DE64B6">
      <w:pPr>
        <w:spacing w:line="520" w:lineRule="exact"/>
        <w:jc w:val="center"/>
        <w:rPr>
          <w:rFonts w:ascii="宋体" w:hAnsi="宋体" w:cs="宋体"/>
          <w:b/>
          <w:color w:val="333333"/>
          <w:kern w:val="0"/>
          <w:sz w:val="32"/>
          <w:szCs w:val="32"/>
          <w:lang w:val="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913"/>
      </w:tblGrid>
      <w:tr w:rsidR="00DE64B6" w:rsidTr="00DE64B6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B6" w:rsidRDefault="00DE64B6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32"/>
                <w:szCs w:val="32"/>
                <w:lang w:val="en"/>
              </w:rPr>
              <w:t>报价单位（盖章）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B6" w:rsidRDefault="00DE64B6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:rsidR="00DE64B6" w:rsidTr="00DE64B6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B6" w:rsidRDefault="00DE64B6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B6" w:rsidRDefault="00DE64B6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:rsidR="00DE64B6" w:rsidTr="00DE64B6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B6" w:rsidRDefault="00DE64B6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B6" w:rsidRDefault="00DE64B6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:rsidR="00DE64B6" w:rsidTr="00DE64B6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B6" w:rsidRDefault="00DE64B6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B6" w:rsidRDefault="00DE64B6">
            <w:pPr>
              <w:snapToGrid w:val="0"/>
              <w:spacing w:line="520" w:lineRule="exact"/>
              <w:jc w:val="center"/>
              <w:rPr>
                <w:rFonts w:ascii="Times New Roman" w:eastAsia="楷体_GB2312" w:hAnsi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:rsidR="00DE64B6" w:rsidTr="00DE64B6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B6" w:rsidRDefault="00DE64B6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B6" w:rsidRDefault="00DE64B6">
            <w:pPr>
              <w:snapToGrid w:val="0"/>
              <w:spacing w:line="520" w:lineRule="exact"/>
              <w:rPr>
                <w:rFonts w:ascii="Times New Roman" w:hAnsi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/>
                <w:color w:val="333333"/>
                <w:kern w:val="0"/>
                <w:sz w:val="32"/>
                <w:szCs w:val="32"/>
                <w:lang w:val="en"/>
              </w:rPr>
              <w:t xml:space="preserve">¥              </w:t>
            </w:r>
            <w:r>
              <w:rPr>
                <w:rFonts w:ascii="Times New Roman" w:hAnsi="Times New Roman"/>
                <w:color w:val="333333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/>
                <w:color w:val="333333"/>
                <w:kern w:val="0"/>
                <w:sz w:val="32"/>
                <w:szCs w:val="32"/>
                <w:lang w:val="en"/>
              </w:rPr>
              <w:t xml:space="preserve"> </w:t>
            </w:r>
            <w:r>
              <w:rPr>
                <w:rFonts w:ascii="Times New Roman" w:hAnsi="Times New Roman" w:hint="eastAsia"/>
                <w:color w:val="333333"/>
                <w:kern w:val="0"/>
                <w:sz w:val="32"/>
                <w:szCs w:val="32"/>
                <w:lang w:val="en"/>
              </w:rPr>
              <w:t>元</w:t>
            </w:r>
          </w:p>
          <w:p w:rsidR="00DE64B6" w:rsidRDefault="00DE64B6">
            <w:pPr>
              <w:snapToGrid w:val="0"/>
              <w:spacing w:line="520" w:lineRule="exact"/>
              <w:rPr>
                <w:rFonts w:ascii="Times New Roman" w:hAnsi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32"/>
                <w:szCs w:val="32"/>
                <w:lang w:val="en"/>
              </w:rPr>
              <w:t>（大写：</w:t>
            </w:r>
            <w:r>
              <w:rPr>
                <w:rFonts w:ascii="Times New Roman" w:hAnsi="Times New Roman"/>
                <w:color w:val="333333"/>
                <w:kern w:val="0"/>
                <w:sz w:val="32"/>
                <w:szCs w:val="32"/>
                <w:lang w:val="en"/>
              </w:rPr>
              <w:t xml:space="preserve">                     </w:t>
            </w:r>
            <w:r>
              <w:rPr>
                <w:rFonts w:ascii="Times New Roman" w:hAnsi="Times New Roman" w:hint="eastAsia"/>
                <w:color w:val="333333"/>
                <w:kern w:val="0"/>
                <w:sz w:val="32"/>
                <w:szCs w:val="32"/>
                <w:lang w:val="en"/>
              </w:rPr>
              <w:t>）</w:t>
            </w:r>
          </w:p>
        </w:tc>
      </w:tr>
    </w:tbl>
    <w:p w:rsidR="00DE64B6" w:rsidRDefault="00DE64B6" w:rsidP="00DE64B6">
      <w:pPr>
        <w:spacing w:line="520" w:lineRule="exact"/>
        <w:jc w:val="left"/>
        <w:rPr>
          <w:rFonts w:ascii="仿宋" w:eastAsia="仿宋" w:hAnsi="仿宋" w:cs="宋体" w:hint="eastAsia"/>
          <w:kern w:val="0"/>
          <w:sz w:val="32"/>
          <w:szCs w:val="32"/>
          <w:lang w:val="en"/>
        </w:rPr>
      </w:pPr>
    </w:p>
    <w:p w:rsidR="00643C2F" w:rsidRDefault="00643C2F">
      <w:bookmarkStart w:id="0" w:name="_GoBack"/>
      <w:bookmarkEnd w:id="0"/>
    </w:p>
    <w:sectPr w:rsidR="0064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B6" w:rsidRDefault="00DE64B6" w:rsidP="00DE64B6">
      <w:r>
        <w:separator/>
      </w:r>
    </w:p>
  </w:endnote>
  <w:endnote w:type="continuationSeparator" w:id="0">
    <w:p w:rsidR="00DE64B6" w:rsidRDefault="00DE64B6" w:rsidP="00DE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B6" w:rsidRDefault="00DE64B6" w:rsidP="00DE64B6">
      <w:r>
        <w:separator/>
      </w:r>
    </w:p>
  </w:footnote>
  <w:footnote w:type="continuationSeparator" w:id="0">
    <w:p w:rsidR="00DE64B6" w:rsidRDefault="00DE64B6" w:rsidP="00DE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15"/>
    <w:rsid w:val="00643C2F"/>
    <w:rsid w:val="00DE64B6"/>
    <w:rsid w:val="00F4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64B6"/>
    <w:pPr>
      <w:widowControl w:val="0"/>
      <w:jc w:val="both"/>
    </w:pPr>
    <w:rPr>
      <w:rFonts w:ascii="Calibri" w:eastAsia="仿宋_GB2312" w:hAnsi="Calibri" w:cs="Times New Roman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E6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E64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6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E64B6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DE64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64B6"/>
    <w:pPr>
      <w:widowControl w:val="0"/>
      <w:jc w:val="both"/>
    </w:pPr>
    <w:rPr>
      <w:rFonts w:ascii="Calibri" w:eastAsia="仿宋_GB2312" w:hAnsi="Calibri" w:cs="Times New Roman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E6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E64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6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E64B6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DE64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2024-09-09T03:20:00Z</dcterms:created>
  <dcterms:modified xsi:type="dcterms:W3CDTF">2024-09-09T03:20:00Z</dcterms:modified>
</cp:coreProperties>
</file>