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62</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1987767B">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广东现代铸造有限公司</w:t>
      </w:r>
    </w:p>
    <w:p w14:paraId="148575E3">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w:t>
      </w:r>
      <w:r>
        <w:rPr>
          <w:rFonts w:hint="eastAsia" w:ascii="仿宋_GB2312"/>
          <w:szCs w:val="32"/>
          <w:lang w:val="en-US" w:eastAsia="zh-CN"/>
        </w:rPr>
        <w:t>1440700678817508B</w:t>
      </w:r>
    </w:p>
    <w:p w14:paraId="4A687D05">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lang w:val="en-US" w:eastAsia="zh-CN"/>
        </w:rPr>
      </w:pPr>
      <w:r>
        <w:rPr>
          <w:rFonts w:hint="eastAsia" w:ascii="仿宋_GB2312"/>
          <w:szCs w:val="32"/>
        </w:rPr>
        <w:t>经营场所：江门市新会区</w:t>
      </w:r>
      <w:r>
        <w:rPr>
          <w:rFonts w:hint="eastAsia" w:ascii="仿宋_GB2312"/>
          <w:szCs w:val="32"/>
          <w:lang w:val="en-US" w:eastAsia="zh-CN"/>
        </w:rPr>
        <w:t>大泽镇文龙村委会李村坑、黄泥山（土名）</w:t>
      </w:r>
    </w:p>
    <w:p w14:paraId="7FB72CF6">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法定代表人：邓广良</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广东现代铸造有限公司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Cs w:val="32"/>
          <w:lang w:val="en-US" w:eastAsia="zh-CN"/>
        </w:rPr>
        <w:t>月</w:t>
      </w:r>
      <w:r>
        <w:rPr>
          <w:rFonts w:hint="eastAsia" w:ascii="仿宋" w:hAnsi="仿宋" w:eastAsia="仿宋" w:cs="仿宋"/>
          <w:sz w:val="32"/>
          <w:szCs w:val="32"/>
        </w:rPr>
        <w:t>，我局执法人员对</w:t>
      </w:r>
      <w:r>
        <w:rPr>
          <w:rFonts w:hint="eastAsia" w:ascii="仿宋_GB2312"/>
          <w:szCs w:val="32"/>
          <w:lang w:val="en-US" w:eastAsia="zh-CN"/>
        </w:rPr>
        <w:t>广东现代铸造有限公司</w:t>
      </w:r>
      <w:r>
        <w:rPr>
          <w:rFonts w:hint="eastAsia" w:ascii="仿宋" w:hAnsi="仿宋" w:eastAsia="仿宋" w:cs="仿宋"/>
          <w:sz w:val="32"/>
          <w:szCs w:val="32"/>
        </w:rPr>
        <w:t>进行的现场检查和调查发现：</w:t>
      </w:r>
    </w:p>
    <w:p w14:paraId="1B7BDAB6">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Times New Roman" w:cs="Times New Roman"/>
          <w:szCs w:val="32"/>
        </w:rPr>
      </w:pPr>
      <w:r>
        <w:rPr>
          <w:rFonts w:hint="eastAsia" w:ascii="仿宋_GB2312"/>
          <w:color w:val="000000"/>
          <w:szCs w:val="32"/>
        </w:rPr>
        <w:t>你单位产生含挥发性有机物废气的生产和服务活动，未在密闭空间或设备中进行，未按照规定安装、使用污染防治设施</w:t>
      </w:r>
      <w:r>
        <w:rPr>
          <w:rFonts w:hint="eastAsia" w:ascii="仿宋_GB2312" w:hAnsi="Times New Roman" w:cs="Times New Roman"/>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szCs w:val="32"/>
        </w:rPr>
        <w:t>以上事实，有当事人签名确认的《江门市生态环境局现场检查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广东产品质量监督检验研究院出具的《检测报告》（编号：SH2401549）及检测结果分析报告{编号：（2024）-SH2401549}</w:t>
      </w:r>
      <w:r>
        <w:rPr>
          <w:rFonts w:hint="eastAsia" w:ascii="仿宋_GB2312"/>
          <w:szCs w:val="32"/>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《中华人民共和国大气污染防治法》第四十五条</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44</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广东现代铸造有限公司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广东现代铸造有限公司及法定代表人/主管人员生态环境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中国商报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中华人民共和国大气污染防治法》第一百零八条第一项规定，违法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3.14及《江门市实施&lt;广东省生态环境行政处罚自由裁量权规定&gt;细则》第六条、第七条、第十条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8.75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捌万柒仟伍佰</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36C09BC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8BBBFD6">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29499E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40E6528C">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4E646E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9F2742"/>
    <w:rsid w:val="03FE7EAB"/>
    <w:rsid w:val="04155F10"/>
    <w:rsid w:val="045D7A44"/>
    <w:rsid w:val="047333D2"/>
    <w:rsid w:val="04983D5F"/>
    <w:rsid w:val="04B9598A"/>
    <w:rsid w:val="04F76DD4"/>
    <w:rsid w:val="051B0039"/>
    <w:rsid w:val="063E0A32"/>
    <w:rsid w:val="06A56CC2"/>
    <w:rsid w:val="08E03AB3"/>
    <w:rsid w:val="097B6C43"/>
    <w:rsid w:val="0A5C7E2B"/>
    <w:rsid w:val="0D026C5D"/>
    <w:rsid w:val="0D305CD2"/>
    <w:rsid w:val="0D604782"/>
    <w:rsid w:val="0EE411DE"/>
    <w:rsid w:val="0F380715"/>
    <w:rsid w:val="0F870BA8"/>
    <w:rsid w:val="106A6489"/>
    <w:rsid w:val="10B34097"/>
    <w:rsid w:val="10E36028"/>
    <w:rsid w:val="13481A0F"/>
    <w:rsid w:val="15C87B68"/>
    <w:rsid w:val="15F14959"/>
    <w:rsid w:val="16232CE1"/>
    <w:rsid w:val="164A16A5"/>
    <w:rsid w:val="16BB2D6C"/>
    <w:rsid w:val="18CB43A7"/>
    <w:rsid w:val="19FB10D4"/>
    <w:rsid w:val="1AED1685"/>
    <w:rsid w:val="1B9A4789"/>
    <w:rsid w:val="1C5D6DE0"/>
    <w:rsid w:val="1C8F393E"/>
    <w:rsid w:val="1F3248A2"/>
    <w:rsid w:val="201523AB"/>
    <w:rsid w:val="20E617A0"/>
    <w:rsid w:val="222C6442"/>
    <w:rsid w:val="2341634B"/>
    <w:rsid w:val="23567486"/>
    <w:rsid w:val="23BC22A8"/>
    <w:rsid w:val="25DC4417"/>
    <w:rsid w:val="28CB2D97"/>
    <w:rsid w:val="2B0378E1"/>
    <w:rsid w:val="2C1E043E"/>
    <w:rsid w:val="2CD77C60"/>
    <w:rsid w:val="2DA42B43"/>
    <w:rsid w:val="2DF906E3"/>
    <w:rsid w:val="2E0C4F1C"/>
    <w:rsid w:val="2E442D9C"/>
    <w:rsid w:val="2E901CF3"/>
    <w:rsid w:val="2FBC75FE"/>
    <w:rsid w:val="30624308"/>
    <w:rsid w:val="30FF50DE"/>
    <w:rsid w:val="310274C8"/>
    <w:rsid w:val="318F6C0A"/>
    <w:rsid w:val="32257A5E"/>
    <w:rsid w:val="32D37D7A"/>
    <w:rsid w:val="33B24E84"/>
    <w:rsid w:val="34390A78"/>
    <w:rsid w:val="35335C58"/>
    <w:rsid w:val="37056953"/>
    <w:rsid w:val="386F51D4"/>
    <w:rsid w:val="39900FC9"/>
    <w:rsid w:val="3B4C771B"/>
    <w:rsid w:val="3CF67395"/>
    <w:rsid w:val="3D202C0E"/>
    <w:rsid w:val="3D423235"/>
    <w:rsid w:val="3D631F35"/>
    <w:rsid w:val="3E057F88"/>
    <w:rsid w:val="3F7B0E77"/>
    <w:rsid w:val="3FC66880"/>
    <w:rsid w:val="40214BCE"/>
    <w:rsid w:val="40EC3119"/>
    <w:rsid w:val="42764AD5"/>
    <w:rsid w:val="42A25B31"/>
    <w:rsid w:val="43244531"/>
    <w:rsid w:val="4364101B"/>
    <w:rsid w:val="45882A2B"/>
    <w:rsid w:val="48825F81"/>
    <w:rsid w:val="48C621C4"/>
    <w:rsid w:val="49BA6F32"/>
    <w:rsid w:val="49C4596D"/>
    <w:rsid w:val="49CF19C3"/>
    <w:rsid w:val="49E862B8"/>
    <w:rsid w:val="4AA77651"/>
    <w:rsid w:val="4B597888"/>
    <w:rsid w:val="4B696B71"/>
    <w:rsid w:val="4BC66ACD"/>
    <w:rsid w:val="4CD57BEF"/>
    <w:rsid w:val="4CFE2E04"/>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D574A"/>
    <w:rsid w:val="60F47F7A"/>
    <w:rsid w:val="6251055B"/>
    <w:rsid w:val="62BB6394"/>
    <w:rsid w:val="636F2DC9"/>
    <w:rsid w:val="63C93BBB"/>
    <w:rsid w:val="64DA6310"/>
    <w:rsid w:val="65D07217"/>
    <w:rsid w:val="662C3C3B"/>
    <w:rsid w:val="69B1292E"/>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 w:val="7EC610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1569</Words>
  <Characters>1654</Characters>
  <Lines>12</Lines>
  <Paragraphs>3</Paragraphs>
  <TotalTime>0</TotalTime>
  <ScaleCrop>false</ScaleCrop>
  <LinksUpToDate>false</LinksUpToDate>
  <CharactersWithSpaces>1714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2024-09-19T01:22:40Z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B182AB73159746FF8F7C78375CCE2323_13</vt:lpwstr>
  </property>
  <property fmtid="{D5CDD505-2E9C-101B-9397-08002B2CF9AE}" pid="4" name="KSOSaveFontToCloudKey">
    <vt:lpwstr>0_btnclosed</vt:lpwstr>
  </property>
</Properties>
</file>