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2CB4" w:rsidRDefault="00E5319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val="zh-CN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702CB4" w:rsidRDefault="00E53190">
      <w:pPr>
        <w:spacing w:line="6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</w:rPr>
        <w:t>投标文件格式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一、投标文件封面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8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江门市市场监督管理局</w:t>
      </w:r>
      <w:r>
        <w:rPr>
          <w:rFonts w:eastAsia="方正小标宋简体" w:hint="eastAsia"/>
          <w:sz w:val="44"/>
          <w:szCs w:val="44"/>
          <w:lang w:val="zh-CN"/>
        </w:rPr>
        <w:t>机关工会</w:t>
      </w:r>
    </w:p>
    <w:p w:rsidR="00702CB4" w:rsidRDefault="00E53190">
      <w:pPr>
        <w:spacing w:line="8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XXXX</w:t>
      </w:r>
      <w:r>
        <w:rPr>
          <w:rFonts w:eastAsia="方正小标宋简体"/>
          <w:sz w:val="44"/>
          <w:szCs w:val="44"/>
          <w:lang w:val="zh-CN"/>
        </w:rPr>
        <w:t>项目投标文件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项目名称：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项目编号：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投标供应商：</w:t>
      </w: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  <w:lang w:val="zh-CN"/>
        </w:rPr>
        <w:t xml:space="preserve">           </w:t>
      </w:r>
      <w:r>
        <w:rPr>
          <w:rFonts w:eastAsia="仿宋_GB2312"/>
          <w:sz w:val="32"/>
          <w:szCs w:val="32"/>
          <w:lang w:val="zh-CN"/>
        </w:rPr>
        <w:t>（盖公章）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日期：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日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二、投标文件目录（此项为新增）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三、法定代表人身份证明书</w:t>
      </w:r>
    </w:p>
    <w:p w:rsidR="00702CB4" w:rsidRDefault="00702CB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</w:p>
    <w:p w:rsidR="00702CB4" w:rsidRDefault="00E53190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  <w:t>法定代表人证明书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（</w:t>
      </w:r>
      <w:r>
        <w:rPr>
          <w:rFonts w:eastAsia="仿宋_GB2312"/>
          <w:sz w:val="32"/>
          <w:szCs w:val="32"/>
          <w:lang w:val="zh-CN"/>
        </w:rPr>
        <w:t xml:space="preserve">               </w:t>
      </w:r>
      <w:r>
        <w:rPr>
          <w:rFonts w:eastAsia="仿宋_GB2312"/>
          <w:sz w:val="32"/>
          <w:szCs w:val="32"/>
          <w:lang w:val="zh-CN"/>
        </w:rPr>
        <w:t>）同志，现任我单位</w:t>
      </w:r>
      <w:r>
        <w:rPr>
          <w:rFonts w:eastAsia="仿宋_GB2312"/>
          <w:sz w:val="32"/>
          <w:szCs w:val="32"/>
          <w:lang w:val="zh-CN"/>
        </w:rPr>
        <w:t xml:space="preserve">              </w:t>
      </w:r>
      <w:r>
        <w:rPr>
          <w:rFonts w:eastAsia="仿宋_GB2312"/>
          <w:sz w:val="32"/>
          <w:szCs w:val="32"/>
          <w:lang w:val="zh-CN"/>
        </w:rPr>
        <w:t>职务，为法定代表人，特此证明。</w:t>
      </w:r>
    </w:p>
    <w:p w:rsidR="00702CB4" w:rsidRDefault="00702CB4">
      <w:pPr>
        <w:spacing w:line="2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8"/>
        <w:gridCol w:w="3494"/>
      </w:tblGrid>
      <w:tr w:rsidR="00702CB4">
        <w:trPr>
          <w:trHeight w:val="1175"/>
          <w:jc w:val="center"/>
        </w:trPr>
        <w:tc>
          <w:tcPr>
            <w:tcW w:w="5268" w:type="dxa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营业执照（注册号）：</w:t>
            </w:r>
          </w:p>
        </w:tc>
        <w:tc>
          <w:tcPr>
            <w:tcW w:w="3494" w:type="dxa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经济性质：</w:t>
            </w:r>
          </w:p>
        </w:tc>
      </w:tr>
      <w:tr w:rsidR="00702CB4">
        <w:trPr>
          <w:trHeight w:val="1250"/>
          <w:jc w:val="center"/>
        </w:trPr>
        <w:tc>
          <w:tcPr>
            <w:tcW w:w="8762" w:type="dxa"/>
            <w:gridSpan w:val="2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经营范围：</w:t>
            </w:r>
          </w:p>
        </w:tc>
      </w:tr>
      <w:tr w:rsidR="00702CB4">
        <w:trPr>
          <w:trHeight w:val="1205"/>
          <w:jc w:val="center"/>
        </w:trPr>
        <w:tc>
          <w:tcPr>
            <w:tcW w:w="8762" w:type="dxa"/>
            <w:gridSpan w:val="2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法定代表人身份证号：</w:t>
            </w:r>
          </w:p>
        </w:tc>
      </w:tr>
      <w:tr w:rsidR="00702CB4">
        <w:trPr>
          <w:trHeight w:val="1275"/>
          <w:jc w:val="center"/>
        </w:trPr>
        <w:tc>
          <w:tcPr>
            <w:tcW w:w="5268" w:type="dxa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法定代表人年龄：</w:t>
            </w:r>
          </w:p>
        </w:tc>
        <w:tc>
          <w:tcPr>
            <w:tcW w:w="3494" w:type="dxa"/>
          </w:tcPr>
          <w:p w:rsidR="00702CB4" w:rsidRDefault="00E531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法定代表人性别：</w:t>
            </w:r>
          </w:p>
        </w:tc>
      </w:tr>
    </w:tbl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投标人（公章）：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法定代表人身份证复印件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四、投标文件签署授权委托书（如无需委托则不需要提供）</w:t>
      </w:r>
    </w:p>
    <w:p w:rsidR="00702CB4" w:rsidRDefault="00702CB4">
      <w:pPr>
        <w:spacing w:line="2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</w:p>
    <w:p w:rsidR="00702CB4" w:rsidRDefault="00E53190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  <w:t>法定代表人授权委托书</w:t>
      </w:r>
    </w:p>
    <w:p w:rsidR="00702CB4" w:rsidRDefault="00702CB4">
      <w:pPr>
        <w:spacing w:line="2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250"/>
        <w:gridCol w:w="2822"/>
        <w:gridCol w:w="1260"/>
      </w:tblGrid>
      <w:tr w:rsidR="00702CB4">
        <w:trPr>
          <w:trHeight w:hRule="exact" w:val="684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投标人（全称）</w:t>
            </w:r>
          </w:p>
        </w:tc>
        <w:tc>
          <w:tcPr>
            <w:tcW w:w="6332" w:type="dxa"/>
            <w:gridSpan w:val="3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02CB4">
        <w:trPr>
          <w:trHeight w:hRule="exact" w:val="719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6332" w:type="dxa"/>
            <w:gridSpan w:val="3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02CB4">
        <w:trPr>
          <w:trHeight w:hRule="exact" w:val="614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25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02CB4">
        <w:trPr>
          <w:trHeight w:hRule="exact" w:val="719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营业执照代码</w:t>
            </w:r>
          </w:p>
        </w:tc>
        <w:tc>
          <w:tcPr>
            <w:tcW w:w="225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注册于（国家或地区）</w:t>
            </w:r>
          </w:p>
        </w:tc>
        <w:tc>
          <w:tcPr>
            <w:tcW w:w="126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02CB4">
        <w:trPr>
          <w:trHeight w:hRule="exact" w:val="849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</w:t>
            </w:r>
          </w:p>
        </w:tc>
        <w:tc>
          <w:tcPr>
            <w:tcW w:w="225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授权代表人性别</w:t>
            </w:r>
          </w:p>
        </w:tc>
        <w:tc>
          <w:tcPr>
            <w:tcW w:w="126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02CB4">
        <w:trPr>
          <w:trHeight w:hRule="exact" w:val="1079"/>
        </w:trPr>
        <w:tc>
          <w:tcPr>
            <w:tcW w:w="2488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</w:t>
            </w:r>
          </w:p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身份证份证号</w:t>
            </w:r>
          </w:p>
        </w:tc>
        <w:tc>
          <w:tcPr>
            <w:tcW w:w="225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702CB4" w:rsidRDefault="00E5319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授权代表人职务</w:t>
            </w:r>
          </w:p>
        </w:tc>
        <w:tc>
          <w:tcPr>
            <w:tcW w:w="1260" w:type="dxa"/>
            <w:vAlign w:val="center"/>
          </w:tcPr>
          <w:p w:rsidR="00702CB4" w:rsidRDefault="00702CB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702CB4" w:rsidRDefault="00702CB4">
      <w:pPr>
        <w:spacing w:line="3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兹委托（授权代表人姓名）全权代表我企业（公司）参与</w:t>
      </w:r>
      <w:r>
        <w:rPr>
          <w:rFonts w:eastAsia="仿宋_GB2312" w:hint="eastAsia"/>
          <w:sz w:val="32"/>
          <w:szCs w:val="32"/>
          <w:lang w:val="zh-CN"/>
        </w:rPr>
        <w:t xml:space="preserve"> </w:t>
      </w:r>
      <w:r>
        <w:rPr>
          <w:rFonts w:eastAsia="仿宋_GB2312" w:hint="eastAsia"/>
          <w:sz w:val="32"/>
          <w:szCs w:val="32"/>
          <w:lang w:val="zh-CN"/>
        </w:rPr>
        <w:t>（项目名称）</w:t>
      </w:r>
      <w:r>
        <w:rPr>
          <w:rFonts w:eastAsia="仿宋_GB2312" w:hint="eastAsia"/>
          <w:sz w:val="32"/>
          <w:szCs w:val="32"/>
          <w:lang w:val="zh-CN"/>
        </w:rPr>
        <w:t xml:space="preserve">  </w:t>
      </w:r>
      <w:r>
        <w:rPr>
          <w:rFonts w:eastAsia="仿宋_GB2312" w:hint="eastAsia"/>
          <w:sz w:val="32"/>
          <w:szCs w:val="32"/>
          <w:lang w:val="zh-CN"/>
        </w:rPr>
        <w:t>（项目编号：</w:t>
      </w:r>
      <w:r>
        <w:rPr>
          <w:rFonts w:eastAsia="仿宋_GB2312" w:hint="eastAsia"/>
          <w:sz w:val="32"/>
          <w:szCs w:val="32"/>
          <w:lang w:val="zh-CN"/>
        </w:rPr>
        <w:t xml:space="preserve">    </w:t>
      </w:r>
      <w:r>
        <w:rPr>
          <w:rFonts w:eastAsia="仿宋_GB2312" w:hint="eastAsia"/>
          <w:sz w:val="32"/>
          <w:szCs w:val="32"/>
          <w:lang w:val="zh-CN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:rsidR="00702CB4" w:rsidRDefault="00702CB4">
      <w:pPr>
        <w:spacing w:line="5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投标人（公章）：</w:t>
      </w: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公司（企业）法定代表人签字或盖章：</w:t>
      </w:r>
    </w:p>
    <w:p w:rsidR="00702CB4" w:rsidRDefault="00E53190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授权代表人签字或盖章：</w:t>
      </w:r>
    </w:p>
    <w:p w:rsidR="00702CB4" w:rsidRDefault="00702CB4">
      <w:pPr>
        <w:spacing w:line="4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 w:hint="eastAsia"/>
          <w:b/>
          <w:bCs/>
          <w:sz w:val="32"/>
          <w:szCs w:val="32"/>
          <w:lang w:val="zh-CN"/>
        </w:rPr>
        <w:t>授权代表身份证复印件</w:t>
      </w:r>
    </w:p>
    <w:p w:rsidR="00702CB4" w:rsidRDefault="00E5319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五、投标函</w:t>
      </w:r>
    </w:p>
    <w:p w:rsidR="00702CB4" w:rsidRDefault="00E53190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  <w:t>投标函</w:t>
      </w:r>
    </w:p>
    <w:p w:rsidR="00702CB4" w:rsidRDefault="00702CB4">
      <w:pPr>
        <w:spacing w:line="4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致：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1</w:t>
      </w:r>
      <w:r>
        <w:rPr>
          <w:rFonts w:eastAsia="仿宋_GB2312"/>
          <w:sz w:val="32"/>
          <w:szCs w:val="32"/>
          <w:lang w:val="zh-CN"/>
        </w:rPr>
        <w:t>．根据你方编号为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</w:t>
      </w:r>
      <w:r>
        <w:rPr>
          <w:rFonts w:eastAsia="仿宋_GB2312"/>
          <w:sz w:val="32"/>
          <w:szCs w:val="32"/>
          <w:lang w:val="zh-CN"/>
        </w:rPr>
        <w:t>的招标文件（公告），遵照《中华人民共和</w:t>
      </w:r>
      <w:r w:rsidR="00E6470A">
        <w:rPr>
          <w:rFonts w:eastAsia="仿宋_GB2312" w:hint="eastAsia"/>
          <w:sz w:val="32"/>
          <w:szCs w:val="32"/>
          <w:lang w:val="zh-CN"/>
        </w:rPr>
        <w:t>国</w:t>
      </w:r>
      <w:r>
        <w:rPr>
          <w:rFonts w:eastAsia="仿宋_GB2312"/>
          <w:sz w:val="32"/>
          <w:szCs w:val="32"/>
          <w:lang w:val="zh-CN"/>
        </w:rPr>
        <w:t>政府采购法》等法律法规的规定，经研究，我方愿以人民币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lang w:val="zh-CN"/>
        </w:rPr>
        <w:t>（</w:t>
      </w:r>
      <w:r>
        <w:rPr>
          <w:rFonts w:eastAsia="仿宋_GB2312"/>
          <w:sz w:val="32"/>
          <w:szCs w:val="32"/>
          <w:lang w:val="zh-CN"/>
        </w:rPr>
        <w:t>大写</w:t>
      </w:r>
      <w:r>
        <w:rPr>
          <w:rFonts w:eastAsia="仿宋_GB2312" w:hint="eastAsia"/>
          <w:sz w:val="32"/>
          <w:szCs w:val="32"/>
          <w:lang w:val="zh-CN"/>
        </w:rPr>
        <w:t>）</w:t>
      </w:r>
      <w:r>
        <w:rPr>
          <w:rFonts w:eastAsia="仿宋_GB2312" w:hint="eastAsia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lang w:val="zh-CN"/>
        </w:rPr>
        <w:t>（</w:t>
      </w:r>
      <w:r>
        <w:rPr>
          <w:rFonts w:eastAsia="仿宋_GB2312"/>
          <w:sz w:val="32"/>
          <w:szCs w:val="32"/>
          <w:lang w:val="zh-CN"/>
        </w:rPr>
        <w:t>¥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  <w:lang w:val="zh-CN"/>
        </w:rPr>
        <w:t>）的报价，按招标要求供货。</w:t>
      </w:r>
      <w:r>
        <w:rPr>
          <w:rFonts w:eastAsia="仿宋_GB2312"/>
          <w:sz w:val="32"/>
          <w:szCs w:val="32"/>
          <w:lang w:val="zh-CN"/>
        </w:rPr>
        <w:t xml:space="preserve"> 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2</w:t>
      </w:r>
      <w:r>
        <w:rPr>
          <w:rFonts w:eastAsia="仿宋_GB2312"/>
          <w:sz w:val="32"/>
          <w:szCs w:val="32"/>
          <w:lang w:val="zh-CN"/>
        </w:rPr>
        <w:t>．我方已仔细研究招标文件，包括澄清公告（如有）及有关附件。报价大小写不一致时以大写为准。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3</w:t>
      </w:r>
      <w:r>
        <w:rPr>
          <w:rFonts w:eastAsia="仿宋_GB2312"/>
          <w:sz w:val="32"/>
          <w:szCs w:val="32"/>
          <w:lang w:val="zh-CN"/>
        </w:rPr>
        <w:t>．我方完全服从和尊重评委会所作的评定结果，同时清楚理解到报价最低并非意味着必定获得</w:t>
      </w:r>
      <w:bookmarkStart w:id="0" w:name="_GoBack"/>
      <w:bookmarkEnd w:id="0"/>
      <w:r>
        <w:rPr>
          <w:rFonts w:eastAsia="仿宋_GB2312"/>
          <w:sz w:val="32"/>
          <w:szCs w:val="32"/>
          <w:lang w:val="zh-CN"/>
        </w:rPr>
        <w:t>中标。一旦我方成为成交供应商，我方保证按招标文件规定的时间完成服务。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4</w:t>
      </w:r>
      <w:r>
        <w:rPr>
          <w:rFonts w:eastAsia="仿宋_GB2312"/>
          <w:sz w:val="32"/>
          <w:szCs w:val="32"/>
          <w:lang w:val="zh-CN"/>
        </w:rPr>
        <w:t>．我方接受招标文件中的款项支付条件。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5</w:t>
      </w:r>
      <w:r>
        <w:rPr>
          <w:rFonts w:eastAsia="仿宋_GB2312"/>
          <w:sz w:val="32"/>
          <w:szCs w:val="32"/>
          <w:lang w:val="zh-CN"/>
        </w:rPr>
        <w:t>．如果我方成为成交供应商，我方将按招标文件要求与招标单位签订正式合同，本投标书和贵方的招标文件，以及相应的澄清公告，将</w:t>
      </w:r>
      <w:r>
        <w:rPr>
          <w:rFonts w:eastAsia="仿宋_GB2312"/>
          <w:sz w:val="32"/>
          <w:szCs w:val="32"/>
          <w:lang w:val="zh-CN"/>
        </w:rPr>
        <w:t>构成正式供货合同及合同附件的基础。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lastRenderedPageBreak/>
        <w:t>6</w:t>
      </w:r>
      <w:r>
        <w:rPr>
          <w:rFonts w:eastAsia="仿宋_GB2312"/>
          <w:sz w:val="32"/>
          <w:szCs w:val="32"/>
          <w:lang w:val="zh-CN"/>
        </w:rPr>
        <w:t>．我方愿意提供贵单位可能另外要求的、与报价有关的文件资料，愿意提供我方优质服务的相关佐证资料，并保证我方已提供和将要提供的文件是真实的、准确的。</w:t>
      </w:r>
    </w:p>
    <w:p w:rsidR="00702CB4" w:rsidRDefault="00702CB4">
      <w:pPr>
        <w:spacing w:line="4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单位名称：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  <w:u w:val="single"/>
          <w:lang w:val="zh-CN"/>
        </w:rPr>
        <w:t xml:space="preserve">   </w:t>
      </w:r>
      <w:r>
        <w:rPr>
          <w:rFonts w:eastAsia="仿宋_GB2312"/>
          <w:sz w:val="32"/>
          <w:szCs w:val="32"/>
          <w:lang w:val="zh-CN"/>
        </w:rPr>
        <w:t>（公章）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法定代表人或其委托代理人签名：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日</w:t>
      </w:r>
      <w:r>
        <w:rPr>
          <w:rFonts w:eastAsia="仿宋_GB2312"/>
          <w:sz w:val="32"/>
          <w:szCs w:val="32"/>
          <w:lang w:val="zh-CN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期：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                    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通讯地址：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                    </w:t>
      </w:r>
    </w:p>
    <w:p w:rsidR="00702CB4" w:rsidRDefault="00E53190">
      <w:pPr>
        <w:spacing w:line="52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电</w:t>
      </w:r>
      <w:r>
        <w:rPr>
          <w:rFonts w:eastAsia="仿宋_GB2312"/>
          <w:sz w:val="32"/>
          <w:szCs w:val="32"/>
          <w:lang w:val="zh-CN"/>
        </w:rPr>
        <w:t xml:space="preserve">   </w:t>
      </w:r>
      <w:r>
        <w:rPr>
          <w:rFonts w:eastAsia="仿宋_GB2312"/>
          <w:sz w:val="32"/>
          <w:szCs w:val="32"/>
          <w:lang w:val="zh-CN"/>
        </w:rPr>
        <w:t>话：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</w:t>
      </w:r>
      <w:r>
        <w:rPr>
          <w:rFonts w:eastAsia="仿宋_GB2312"/>
          <w:sz w:val="32"/>
          <w:szCs w:val="32"/>
          <w:lang w:val="zh-CN"/>
        </w:rPr>
        <w:t>传</w:t>
      </w:r>
      <w:r>
        <w:rPr>
          <w:rFonts w:eastAsia="仿宋_GB2312"/>
          <w:sz w:val="32"/>
          <w:szCs w:val="32"/>
          <w:lang w:val="zh-CN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真：</w:t>
      </w:r>
      <w:r>
        <w:rPr>
          <w:rFonts w:eastAsia="仿宋_GB2312"/>
          <w:sz w:val="32"/>
          <w:szCs w:val="32"/>
          <w:lang w:val="zh-CN"/>
        </w:rPr>
        <w:t xml:space="preserve"> 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六、营业执照副本、税务登记证副本、机构代码证或三证合一的证明文件的复印件</w:t>
      </w:r>
      <w:r>
        <w:rPr>
          <w:rFonts w:eastAsia="黑体" w:hint="eastAsia"/>
          <w:sz w:val="32"/>
          <w:szCs w:val="32"/>
          <w:lang w:val="zh-CN"/>
        </w:rPr>
        <w:t>及食品经营许可相关资质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七、供应商须提供投标文件制作日期</w:t>
      </w:r>
      <w:r>
        <w:rPr>
          <w:rFonts w:eastAsia="黑体"/>
          <w:sz w:val="32"/>
          <w:szCs w:val="32"/>
          <w:lang w:val="zh-CN"/>
        </w:rPr>
        <w:t>10</w:t>
      </w:r>
      <w:r>
        <w:rPr>
          <w:rFonts w:eastAsia="黑体"/>
          <w:sz w:val="32"/>
          <w:szCs w:val="32"/>
          <w:lang w:val="zh-CN"/>
        </w:rPr>
        <w:t>天内</w:t>
      </w:r>
      <w:r>
        <w:rPr>
          <w:rFonts w:eastAsia="黑体" w:hint="eastAsia"/>
          <w:sz w:val="32"/>
          <w:szCs w:val="32"/>
          <w:lang w:val="zh-CN"/>
        </w:rPr>
        <w:t>“</w:t>
      </w:r>
      <w:r>
        <w:rPr>
          <w:rFonts w:eastAsia="黑体"/>
          <w:sz w:val="32"/>
          <w:szCs w:val="32"/>
          <w:lang w:val="zh-CN"/>
        </w:rPr>
        <w:t>信用中国</w:t>
      </w:r>
      <w:r>
        <w:rPr>
          <w:rFonts w:eastAsia="黑体" w:hint="eastAsia"/>
          <w:sz w:val="32"/>
          <w:szCs w:val="32"/>
          <w:lang w:val="zh-CN"/>
        </w:rPr>
        <w:t>”</w:t>
      </w:r>
      <w:r>
        <w:rPr>
          <w:rFonts w:eastAsia="黑体"/>
          <w:sz w:val="32"/>
          <w:szCs w:val="32"/>
          <w:lang w:val="zh-CN"/>
        </w:rPr>
        <w:t>报告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八、报价文件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九、技术能力介绍和相关证明材料；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十、整体工作方案；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十一、商务能力介绍和相关证明材料、同类业绩、服务承诺等；</w:t>
      </w:r>
    </w:p>
    <w:p w:rsidR="00702CB4" w:rsidRDefault="00E53190">
      <w:pPr>
        <w:spacing w:line="600" w:lineRule="exact"/>
        <w:ind w:firstLineChars="200" w:firstLine="64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十二、其他材料（参照综合评审</w:t>
      </w:r>
      <w:proofErr w:type="gramStart"/>
      <w:r>
        <w:rPr>
          <w:rFonts w:eastAsia="黑体"/>
          <w:sz w:val="32"/>
          <w:szCs w:val="32"/>
          <w:lang w:val="zh-CN"/>
        </w:rPr>
        <w:t>表相关</w:t>
      </w:r>
      <w:proofErr w:type="gramEnd"/>
      <w:r>
        <w:rPr>
          <w:rFonts w:eastAsia="黑体"/>
          <w:sz w:val="32"/>
          <w:szCs w:val="32"/>
          <w:lang w:val="zh-CN"/>
        </w:rPr>
        <w:t>要求提供）。</w:t>
      </w: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702CB4" w:rsidRDefault="00702CB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</w:p>
    <w:p w:rsidR="00702CB4" w:rsidRDefault="00702CB4">
      <w:pPr>
        <w:spacing w:line="100" w:lineRule="exact"/>
        <w:rPr>
          <w:rFonts w:eastAsia="仿宋_GB2312"/>
          <w:color w:val="000000"/>
          <w:sz w:val="28"/>
          <w:szCs w:val="28"/>
        </w:rPr>
      </w:pPr>
    </w:p>
    <w:sectPr w:rsidR="00702CB4">
      <w:footerReference w:type="default" r:id="rId8"/>
      <w:pgSz w:w="11906" w:h="16838"/>
      <w:pgMar w:top="2098" w:right="1474" w:bottom="1985" w:left="1588" w:header="567" w:footer="1701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90" w:rsidRDefault="00E53190">
      <w:r>
        <w:separator/>
      </w:r>
    </w:p>
  </w:endnote>
  <w:endnote w:type="continuationSeparator" w:id="0">
    <w:p w:rsidR="00E53190" w:rsidRDefault="00E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B4" w:rsidRDefault="00E5319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2CB4" w:rsidRDefault="00E5319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470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8" o:spid="_x0000_s1026" style="position:absolute;left:0;text-align:left;margin-left:-9.15pt;margin-top:0;width:42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" filled="f" stroked="f">
              <v:textbox style="mso-fit-shape-to-text:t" inset="0,0,0,0">
                <w:txbxContent>
                  <w:p w:rsidR="00702CB4" w:rsidRDefault="00E5319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6470A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90" w:rsidRDefault="00E53190">
      <w:r>
        <w:separator/>
      </w:r>
    </w:p>
  </w:footnote>
  <w:footnote w:type="continuationSeparator" w:id="0">
    <w:p w:rsidR="00E53190" w:rsidRDefault="00E5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4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DI0ZjVhYjIyZGU3MjZjZDc4N2IyZjM1ZWUyMzcifQ=="/>
  </w:docVars>
  <w:rsids>
    <w:rsidRoot w:val="00172A27"/>
    <w:rsid w:val="FBFD1F31"/>
    <w:rsid w:val="FFBF8CE9"/>
    <w:rsid w:val="FFCB3B77"/>
    <w:rsid w:val="00172A27"/>
    <w:rsid w:val="00251092"/>
    <w:rsid w:val="004D37BA"/>
    <w:rsid w:val="00702CB4"/>
    <w:rsid w:val="00B33CB3"/>
    <w:rsid w:val="00BC3807"/>
    <w:rsid w:val="00E53190"/>
    <w:rsid w:val="00E61120"/>
    <w:rsid w:val="00E6470A"/>
    <w:rsid w:val="2EF95269"/>
    <w:rsid w:val="5B771692"/>
    <w:rsid w:val="62EB1509"/>
    <w:rsid w:val="665B2579"/>
    <w:rsid w:val="7A95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ind w:leftChars="400" w:left="40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autoRedefine/>
    <w:qFormat/>
    <w:pPr>
      <w:ind w:firstLineChars="200" w:firstLine="420"/>
    </w:pPr>
  </w:style>
  <w:style w:type="paragraph" w:customStyle="1" w:styleId="10">
    <w:name w:val="正文文本缩进1"/>
    <w:basedOn w:val="a"/>
    <w:autoRedefine/>
    <w:qFormat/>
    <w:pPr>
      <w:ind w:leftChars="-135" w:left="2" w:hangingChars="95" w:hanging="285"/>
    </w:pPr>
    <w:rPr>
      <w:rFonts w:ascii="仿宋_GB2312" w:eastAsia="仿宋_GB2312"/>
      <w:sz w:val="30"/>
    </w:rPr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页眉 Char"/>
    <w:link w:val="a5"/>
    <w:autoRedefine/>
    <w:qFormat/>
    <w:rPr>
      <w:sz w:val="18"/>
      <w:szCs w:val="18"/>
    </w:rPr>
  </w:style>
  <w:style w:type="character" w:customStyle="1" w:styleId="11">
    <w:name w:val="页码1"/>
    <w:autoRedefine/>
    <w:qFormat/>
  </w:style>
  <w:style w:type="character" w:customStyle="1" w:styleId="CharChar">
    <w:name w:val="页脚 Char Char"/>
    <w:autoRedefine/>
    <w:qFormat/>
    <w:rPr>
      <w:sz w:val="18"/>
      <w:szCs w:val="18"/>
    </w:rPr>
  </w:style>
  <w:style w:type="character" w:customStyle="1" w:styleId="Char0">
    <w:name w:val="日期 Char"/>
    <w:link w:val="12"/>
    <w:qFormat/>
    <w:rPr>
      <w:kern w:val="2"/>
      <w:sz w:val="21"/>
      <w:szCs w:val="24"/>
    </w:rPr>
  </w:style>
  <w:style w:type="paragraph" w:customStyle="1" w:styleId="12">
    <w:name w:val="日期1"/>
    <w:basedOn w:val="a"/>
    <w:next w:val="a"/>
    <w:link w:val="Char0"/>
    <w:autoRedefine/>
    <w:qFormat/>
    <w:pPr>
      <w:ind w:leftChars="2500" w:left="100"/>
    </w:p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主题词"/>
    <w:basedOn w:val="a"/>
    <w:qFormat/>
    <w:pPr>
      <w:spacing w:afterLines="50" w:after="156"/>
    </w:pPr>
    <w:rPr>
      <w:rFonts w:eastAsia="方正小标宋简体"/>
    </w:rPr>
  </w:style>
  <w:style w:type="paragraph" w:customStyle="1" w:styleId="Style5">
    <w:name w:val="_Style 5"/>
    <w:basedOn w:val="a"/>
    <w:autoRedefine/>
    <w:qFormat/>
  </w:style>
  <w:style w:type="paragraph" w:customStyle="1" w:styleId="p0">
    <w:name w:val="p0"/>
    <w:basedOn w:val="a"/>
    <w:qFormat/>
    <w:pPr>
      <w:widowControl/>
    </w:pPr>
    <w:rPr>
      <w:rFonts w:ascii="等线" w:eastAsia="等线" w:hAnsi="等线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ind w:leftChars="400" w:left="40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autoRedefine/>
    <w:qFormat/>
    <w:pPr>
      <w:ind w:firstLineChars="200" w:firstLine="420"/>
    </w:pPr>
  </w:style>
  <w:style w:type="paragraph" w:customStyle="1" w:styleId="10">
    <w:name w:val="正文文本缩进1"/>
    <w:basedOn w:val="a"/>
    <w:autoRedefine/>
    <w:qFormat/>
    <w:pPr>
      <w:ind w:leftChars="-135" w:left="2" w:hangingChars="95" w:hanging="285"/>
    </w:pPr>
    <w:rPr>
      <w:rFonts w:ascii="仿宋_GB2312" w:eastAsia="仿宋_GB2312"/>
      <w:sz w:val="30"/>
    </w:rPr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页眉 Char"/>
    <w:link w:val="a5"/>
    <w:autoRedefine/>
    <w:qFormat/>
    <w:rPr>
      <w:sz w:val="18"/>
      <w:szCs w:val="18"/>
    </w:rPr>
  </w:style>
  <w:style w:type="character" w:customStyle="1" w:styleId="11">
    <w:name w:val="页码1"/>
    <w:autoRedefine/>
    <w:qFormat/>
  </w:style>
  <w:style w:type="character" w:customStyle="1" w:styleId="CharChar">
    <w:name w:val="页脚 Char Char"/>
    <w:autoRedefine/>
    <w:qFormat/>
    <w:rPr>
      <w:sz w:val="18"/>
      <w:szCs w:val="18"/>
    </w:rPr>
  </w:style>
  <w:style w:type="character" w:customStyle="1" w:styleId="Char0">
    <w:name w:val="日期 Char"/>
    <w:link w:val="12"/>
    <w:qFormat/>
    <w:rPr>
      <w:kern w:val="2"/>
      <w:sz w:val="21"/>
      <w:szCs w:val="24"/>
    </w:rPr>
  </w:style>
  <w:style w:type="paragraph" w:customStyle="1" w:styleId="12">
    <w:name w:val="日期1"/>
    <w:basedOn w:val="a"/>
    <w:next w:val="a"/>
    <w:link w:val="Char0"/>
    <w:autoRedefine/>
    <w:qFormat/>
    <w:pPr>
      <w:ind w:leftChars="2500" w:left="100"/>
    </w:p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主题词"/>
    <w:basedOn w:val="a"/>
    <w:qFormat/>
    <w:pPr>
      <w:spacing w:afterLines="50" w:after="156"/>
    </w:pPr>
    <w:rPr>
      <w:rFonts w:eastAsia="方正小标宋简体"/>
    </w:rPr>
  </w:style>
  <w:style w:type="paragraph" w:customStyle="1" w:styleId="Style5">
    <w:name w:val="_Style 5"/>
    <w:basedOn w:val="a"/>
    <w:autoRedefine/>
    <w:qFormat/>
  </w:style>
  <w:style w:type="paragraph" w:customStyle="1" w:styleId="p0">
    <w:name w:val="p0"/>
    <w:basedOn w:val="a"/>
    <w:qFormat/>
    <w:pPr>
      <w:widowControl/>
    </w:pPr>
    <w:rPr>
      <w:rFonts w:ascii="等线" w:eastAsia="等线" w:hAnsi="等线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甄俊源</dc:title>
  <dc:creator>周海燕</dc:creator>
  <cp:lastModifiedBy>林锦堂</cp:lastModifiedBy>
  <cp:revision>5</cp:revision>
  <cp:lastPrinted>2024-01-03T22:53:00Z</cp:lastPrinted>
  <dcterms:created xsi:type="dcterms:W3CDTF">2024-01-02T15:54:00Z</dcterms:created>
  <dcterms:modified xsi:type="dcterms:W3CDTF">2025-02-26T02:43:00Z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C53E827D102AF0479D8C7D642933A674</vt:lpwstr>
  </property>
</Properties>
</file>