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eastAsia="仿宋_GB2312"/>
          <w:color w:val="000000"/>
          <w:sz w:val="44"/>
          <w:shd w:val="clear" w:color="auto" w:fill="FFFFFF"/>
          <w:lang w:val="en-US" w:eastAsia="zh-CN"/>
        </w:rPr>
      </w:pPr>
      <w:r>
        <w:rPr>
          <w:rFonts w:hint="eastAsia" w:eastAsia="黑体" w:cs="黑体"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eastAsia="黑体" w:cs="黑体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z w:val="44"/>
          <w:szCs w:val="44"/>
          <w:lang w:bidi="ar-SA"/>
        </w:rPr>
      </w:pPr>
      <w:r>
        <w:rPr>
          <w:rFonts w:hint="eastAsia" w:ascii="Times New Roman" w:hAnsi="Times New Roman" w:eastAsia="方正小标宋简体" w:cs="方正小标宋简体"/>
          <w:bCs/>
          <w:sz w:val="44"/>
          <w:szCs w:val="44"/>
          <w:lang w:bidi="ar-SA"/>
        </w:rPr>
        <w:t>202</w:t>
      </w:r>
      <w:r>
        <w:rPr>
          <w:rFonts w:hint="eastAsia" w:eastAsia="方正小标宋简体" w:cs="方正小标宋简体"/>
          <w:bCs/>
          <w:sz w:val="44"/>
          <w:szCs w:val="44"/>
          <w:lang w:val="en-US" w:eastAsia="zh-CN" w:bidi="ar-SA"/>
        </w:rPr>
        <w:t>6</w:t>
      </w:r>
      <w:r>
        <w:rPr>
          <w:rFonts w:hint="eastAsia" w:ascii="Times New Roman" w:hAnsi="Times New Roman" w:eastAsia="方正小标宋简体" w:cs="方正小标宋简体"/>
          <w:bCs/>
          <w:sz w:val="44"/>
          <w:szCs w:val="44"/>
          <w:lang w:bidi="ar-SA"/>
        </w:rPr>
        <w:t>年支持省级企业技术中心开展创新能力建设项目完工</w:t>
      </w:r>
      <w:r>
        <w:rPr>
          <w:rFonts w:hint="eastAsia" w:ascii="Times New Roman" w:hAnsi="Times New Roman" w:eastAsia="方正小标宋简体" w:cs="方正小标宋简体"/>
          <w:bCs/>
          <w:sz w:val="44"/>
          <w:szCs w:val="44"/>
          <w:lang w:eastAsia="zh-CN" w:bidi="ar-SA"/>
        </w:rPr>
        <w:t>评价</w:t>
      </w:r>
      <w:r>
        <w:rPr>
          <w:rFonts w:hint="eastAsia" w:ascii="Times New Roman" w:hAnsi="Times New Roman" w:eastAsia="方正小标宋简体" w:cs="方正小标宋简体"/>
          <w:bCs/>
          <w:sz w:val="44"/>
          <w:szCs w:val="44"/>
          <w:lang w:bidi="ar-SA"/>
        </w:rPr>
        <w:t>意见</w:t>
      </w:r>
    </w:p>
    <w:p>
      <w:pPr>
        <w:pStyle w:val="2"/>
        <w:jc w:val="center"/>
        <w:rPr>
          <w:rFonts w:hint="eastAsia" w:ascii="Times New Roman" w:hAnsi="Times New Roman" w:eastAsia="楷体_GB2312" w:cs="楷体_GB231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楷体_GB2312" w:cs="楷体_GB2312"/>
          <w:bCs/>
          <w:sz w:val="28"/>
          <w:szCs w:val="28"/>
          <w:lang w:eastAsia="zh-CN" w:bidi="ar-SA"/>
        </w:rPr>
        <w:t>（参考格式）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after="0" w:line="560" w:lineRule="exact"/>
        <w:ind w:left="0" w:right="0"/>
        <w:textAlignment w:val="auto"/>
        <w:rPr>
          <w:rFonts w:hint="eastAsia" w:ascii="Times New Roman" w:hAnsi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eastAsia" w:ascii="Times New Roman" w:hAnsi="Times New Roman" w:eastAsia="楷体_GB2312" w:cs="楷体_GB2312"/>
          <w:sz w:val="32"/>
          <w:lang w:bidi="ar-SA"/>
        </w:rPr>
      </w:pPr>
      <w:r>
        <w:rPr>
          <w:rFonts w:hint="eastAsia" w:ascii="Times New Roman" w:hAnsi="Times New Roman" w:eastAsia="楷体_GB2312" w:cs="楷体_GB2312"/>
          <w:sz w:val="32"/>
          <w:lang w:eastAsia="zh-CN" w:bidi="ar-SA"/>
        </w:rPr>
        <w:t>江门市创新完评</w:t>
      </w:r>
      <w:r>
        <w:rPr>
          <w:rFonts w:hint="eastAsia" w:ascii="Times New Roman" w:hAnsi="Times New Roman" w:eastAsia="楷体_GB2312" w:cs="楷体_GB2312"/>
          <w:sz w:val="32"/>
          <w:lang w:bidi="ar-SA"/>
        </w:rPr>
        <w:t>〔</w:t>
      </w:r>
      <w:r>
        <w:rPr>
          <w:rFonts w:hint="eastAsia" w:ascii="仿宋_GB2312" w:hAnsi="仿宋_GB2312" w:eastAsia="仿宋_GB2312" w:cs="仿宋_GB2312"/>
          <w:sz w:val="32"/>
          <w:lang w:val="en-US" w:eastAsia="zh-CN" w:bidi="ar-SA"/>
        </w:rPr>
        <w:t>202</w:t>
      </w:r>
      <w:r>
        <w:rPr>
          <w:rFonts w:hint="eastAsia" w:ascii="Times New Roman" w:hAnsi="Times New Roman" w:eastAsia="楷体_GB2312" w:cs="楷体_GB2312"/>
          <w:sz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楷体_GB2312" w:cs="楷体_GB2312"/>
          <w:sz w:val="32"/>
          <w:lang w:bidi="ar-SA"/>
        </w:rPr>
        <w:t>〕 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60" w:lineRule="exact"/>
        <w:ind w:left="0" w:right="0"/>
        <w:jc w:val="center"/>
        <w:textAlignment w:val="auto"/>
        <w:rPr>
          <w:rFonts w:ascii="Times New Roman" w:hAnsi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ascii="Times New Roman" w:hAnsi="Times New Roman"/>
          <w:sz w:val="32"/>
        </w:rPr>
      </w:pPr>
    </w:p>
    <w:tbl>
      <w:tblPr>
        <w:tblStyle w:val="8"/>
        <w:tblW w:w="76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76"/>
        <w:gridCol w:w="47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jc w:val="distribute"/>
              <w:textAlignment w:val="auto"/>
              <w:rPr>
                <w:rFonts w:hint="eastAsia" w:ascii="Times New Roman" w:hAnsi="Times New Roman"/>
                <w:sz w:val="32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32"/>
              </w:rPr>
              <w:t xml:space="preserve">项目名称 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textAlignment w:val="auto"/>
              <w:rPr>
                <w:rFonts w:hint="eastAsia" w:ascii="Times New Roman" w:hAnsi="Times New Roman"/>
                <w:sz w:val="32"/>
                <w:u w:val="single"/>
                <w:vertAlign w:val="subscript"/>
              </w:rPr>
            </w:pPr>
            <w:r>
              <w:rPr>
                <w:rFonts w:hint="eastAsia" w:ascii="Times New Roman" w:hAnsi="Times New Roman"/>
                <w:sz w:val="32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sz w:val="32"/>
                <w:u w:val="single"/>
                <w:vertAlign w:val="subscript"/>
              </w:rPr>
              <w:t xml:space="preserve">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  <w:jc w:val="center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jc w:val="distribute"/>
              <w:textAlignment w:val="auto"/>
              <w:rPr>
                <w:rFonts w:hint="eastAsia" w:ascii="Times New Roman" w:hAnsi="Times New Roma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after="0" w:line="560" w:lineRule="exact"/>
              <w:ind w:left="0" w:right="0"/>
              <w:textAlignment w:val="auto"/>
              <w:rPr>
                <w:rFonts w:hint="eastAsia" w:ascii="Times New Roman" w:hAnsi="Times New Roman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textAlignment w:val="auto"/>
              <w:rPr>
                <w:rFonts w:hint="eastAsia" w:ascii="Times New Roman" w:hAnsi="Times New Roman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jc w:val="distribute"/>
              <w:textAlignment w:val="auto"/>
              <w:rPr>
                <w:rFonts w:hint="eastAsia" w:ascii="Times New Roman" w:hAnsi="Times New Roman"/>
                <w:sz w:val="32"/>
              </w:rPr>
            </w:pPr>
            <w:r>
              <w:rPr>
                <w:rFonts w:hint="eastAsia" w:ascii="Times New Roman" w:hAnsi="Times New Roman"/>
                <w:b/>
                <w:bCs/>
                <w:sz w:val="32"/>
              </w:rPr>
              <w:t>项目承担单位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textAlignment w:val="auto"/>
              <w:rPr>
                <w:rFonts w:hint="eastAsia" w:ascii="Times New Roman" w:hAnsi="Times New Roman"/>
                <w:sz w:val="32"/>
                <w:u w:val="single"/>
                <w:vertAlign w:val="subscript"/>
              </w:rPr>
            </w:pPr>
            <w:r>
              <w:rPr>
                <w:rFonts w:hint="eastAsia" w:ascii="Times New Roman" w:hAnsi="Times New Roman"/>
                <w:sz w:val="32"/>
                <w:u w:val="single"/>
                <w:vertAlign w:val="subscript"/>
              </w:rPr>
              <w:t xml:space="preserve">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  <w:jc w:val="center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jc w:val="distribute"/>
              <w:textAlignment w:val="auto"/>
              <w:rPr>
                <w:rFonts w:hint="eastAsia" w:ascii="Times New Roman" w:hAnsi="Times New Roma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after="0" w:line="560" w:lineRule="exact"/>
              <w:ind w:left="0" w:right="0"/>
              <w:textAlignment w:val="auto"/>
              <w:rPr>
                <w:rFonts w:hint="eastAsia" w:ascii="Times New Roman" w:hAnsi="Times New Roman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textAlignment w:val="auto"/>
              <w:rPr>
                <w:rFonts w:hint="eastAsia" w:ascii="Times New Roman" w:hAnsi="Times New Roman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jc w:val="distribute"/>
              <w:textAlignment w:val="auto"/>
              <w:rPr>
                <w:rFonts w:hint="eastAsia" w:ascii="Times New Roman" w:hAnsi="Times New Roman"/>
                <w:b/>
                <w:sz w:val="32"/>
              </w:rPr>
            </w:pPr>
            <w:r>
              <w:rPr>
                <w:rFonts w:hint="eastAsia" w:ascii="Times New Roman" w:hAnsi="Times New Roman"/>
                <w:b/>
                <w:sz w:val="32"/>
                <w:lang w:eastAsia="zh-CN"/>
              </w:rPr>
              <w:t>完工评价</w:t>
            </w:r>
            <w:r>
              <w:rPr>
                <w:rFonts w:hint="eastAsia" w:ascii="Times New Roman" w:hAnsi="Times New Roman"/>
                <w:b/>
                <w:sz w:val="32"/>
              </w:rPr>
              <w:t>组织单位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tbl>
            <w:tblPr>
              <w:tblStyle w:val="8"/>
              <w:tblW w:w="4744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4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8" w:hRule="atLeast"/>
                <w:jc w:val="center"/>
              </w:trPr>
              <w:tc>
                <w:tcPr>
                  <w:tcW w:w="474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bidi w:val="0"/>
                    <w:adjustRightInd w:val="0"/>
                    <w:snapToGrid w:val="0"/>
                    <w:spacing w:line="560" w:lineRule="exact"/>
                    <w:ind w:left="0" w:right="0"/>
                    <w:textAlignment w:val="auto"/>
                    <w:rPr>
                      <w:rFonts w:hint="eastAsia" w:ascii="Times New Roman" w:hAnsi="Times New Roman"/>
                      <w:sz w:val="32"/>
                      <w:u w:val="single"/>
                      <w:vertAlign w:val="subscript"/>
                    </w:rPr>
                  </w:pPr>
                  <w:r>
                    <w:rPr>
                      <w:rFonts w:hint="eastAsia" w:ascii="Times New Roman" w:hAnsi="Times New Roman"/>
                      <w:sz w:val="32"/>
                      <w:u w:val="single"/>
                      <w:vertAlign w:val="subscript"/>
                    </w:rPr>
                    <w:t xml:space="preserve">                                                  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 w:firstLine="160" w:firstLineChars="50"/>
              <w:jc w:val="center"/>
              <w:textAlignment w:val="auto"/>
              <w:rPr>
                <w:rFonts w:hint="eastAsia" w:ascii="Times New Roman" w:hAnsi="Times New Roman"/>
                <w:sz w:val="32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  <w:jc w:val="center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jc w:val="distribute"/>
              <w:textAlignment w:val="auto"/>
              <w:rPr>
                <w:rFonts w:hint="eastAsia" w:ascii="Times New Roman" w:hAnsi="Times New Roma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after="0" w:line="560" w:lineRule="exact"/>
              <w:ind w:left="0" w:right="0"/>
              <w:textAlignment w:val="auto"/>
              <w:rPr>
                <w:rFonts w:hint="eastAsia" w:ascii="Times New Roman" w:hAnsi="Times New Roman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textAlignment w:val="auto"/>
              <w:rPr>
                <w:rFonts w:hint="eastAsia" w:ascii="Times New Roman" w:hAnsi="Times New Roman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jc w:val="distribute"/>
              <w:textAlignment w:val="auto"/>
              <w:rPr>
                <w:rFonts w:hint="eastAsia" w:ascii="Times New Roman" w:hAnsi="Times New Roman"/>
                <w:b/>
                <w:sz w:val="32"/>
              </w:rPr>
            </w:pPr>
            <w:r>
              <w:rPr>
                <w:rFonts w:hint="eastAsia" w:ascii="Times New Roman" w:hAnsi="Times New Roman"/>
                <w:b/>
                <w:bCs/>
                <w:spacing w:val="22"/>
                <w:sz w:val="32"/>
                <w:lang w:eastAsia="zh-CN"/>
              </w:rPr>
              <w:t>完工评价</w:t>
            </w:r>
            <w:r>
              <w:rPr>
                <w:rFonts w:hint="eastAsia" w:ascii="Times New Roman" w:hAnsi="Times New Roman"/>
                <w:b/>
                <w:bCs/>
                <w:spacing w:val="22"/>
                <w:sz w:val="32"/>
              </w:rPr>
              <w:t>日期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 w:firstLine="160" w:firstLineChars="50"/>
              <w:textAlignment w:val="auto"/>
              <w:rPr>
                <w:rFonts w:hint="eastAsia" w:ascii="Times New Roman" w:hAnsi="Times New Roman"/>
                <w:b/>
                <w:sz w:val="32"/>
              </w:rPr>
            </w:pP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</w:rPr>
              <w:t xml:space="preserve">        </w:t>
            </w:r>
            <w:r>
              <w:rPr>
                <w:rFonts w:hint="eastAsia" w:ascii="Times New Roman" w:hAnsi="Times New Roman"/>
                <w:b/>
                <w:bCs/>
                <w:sz w:val="32"/>
              </w:rPr>
              <w:t>年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</w:rPr>
              <w:t xml:space="preserve">   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b/>
                <w:bCs/>
                <w:sz w:val="32"/>
              </w:rPr>
              <w:t>月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32"/>
                <w:u w:val="single"/>
                <w:vertAlign w:val="subscript"/>
              </w:rPr>
              <w:t xml:space="preserve">   </w:t>
            </w:r>
            <w:r>
              <w:rPr>
                <w:rFonts w:hint="eastAsia" w:ascii="Times New Roman" w:hAnsi="Times New Roman"/>
                <w:b/>
                <w:bCs/>
                <w:sz w:val="32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jc w:val="distribute"/>
              <w:textAlignment w:val="auto"/>
              <w:rPr>
                <w:rFonts w:hint="eastAsia" w:ascii="Times New Roman" w:hAnsi="Times New Roman"/>
                <w:b/>
                <w:sz w:val="32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 w:firstLine="160" w:firstLineChars="50"/>
              <w:textAlignment w:val="auto"/>
              <w:rPr>
                <w:rFonts w:hint="eastAsia" w:ascii="Times New Roman" w:hAnsi="Times New Roman"/>
                <w:b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/>
              <w:jc w:val="distribute"/>
              <w:textAlignment w:val="auto"/>
              <w:rPr>
                <w:rFonts w:hint="eastAsia" w:ascii="Times New Roman" w:hAnsi="Times New Roman"/>
                <w:sz w:val="32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560" w:lineRule="exact"/>
              <w:ind w:left="0" w:right="0" w:firstLine="160" w:firstLineChars="50"/>
              <w:textAlignment w:val="auto"/>
              <w:rPr>
                <w:rFonts w:hint="eastAsia" w:ascii="Times New Roman" w:hAnsi="Times New Roman"/>
                <w:sz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textAlignment w:val="auto"/>
        <w:rPr>
          <w:rFonts w:hint="eastAsia" w:ascii="Times New Roman" w:hAnsi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sz w:val="44"/>
          <w:szCs w:val="44"/>
          <w:lang w:bidi="ar-SA"/>
        </w:rPr>
      </w:pPr>
      <w:r>
        <w:rPr>
          <w:rFonts w:ascii="Times New Roman" w:hAnsi="Times New Roman"/>
          <w:sz w:val="32"/>
        </w:rPr>
        <w:br w:type="page"/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  <w:t>项目完工评价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bidi="ar-SA"/>
        </w:rPr>
        <w:t>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center"/>
        <w:textAlignment w:val="auto"/>
        <w:outlineLvl w:val="9"/>
        <w:rPr>
          <w:rFonts w:hint="eastAsia" w:ascii="Times New Roman" w:hAnsi="Times New Roman" w:eastAsia="楷体_GB2312" w:cs="楷体_GB2312"/>
          <w:sz w:val="30"/>
          <w:szCs w:val="30"/>
          <w:lang w:bidi="ar-SA"/>
        </w:rPr>
      </w:pPr>
      <w:r>
        <w:rPr>
          <w:rFonts w:hint="eastAsia" w:ascii="Times New Roman" w:hAnsi="Times New Roman" w:eastAsia="楷体_GB2312" w:cs="楷体_GB2312"/>
          <w:sz w:val="30"/>
          <w:szCs w:val="30"/>
          <w:lang w:eastAsia="zh-CN" w:bidi="ar-SA"/>
        </w:rPr>
        <w:t>（参考格式）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XX年XX月XX日，XX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（项目组织部门）组织专家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在XX召开由XX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承担的XX项</w:t>
      </w:r>
      <w:r>
        <w:rPr>
          <w:rFonts w:hint="eastAsia" w:ascii="仿宋_GB2312" w:hAnsi="仿宋_GB2312" w:eastAsia="仿宋_GB2312" w:cs="仿宋_GB2312"/>
          <w:sz w:val="32"/>
          <w:szCs w:val="32"/>
        </w:rPr>
        <w:t>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完工评价</w:t>
      </w:r>
      <w:r>
        <w:rPr>
          <w:rFonts w:hint="eastAsia" w:ascii="仿宋_GB2312" w:hAnsi="仿宋_GB2312" w:eastAsia="仿宋_GB2312" w:cs="仿宋_GB2312"/>
          <w:sz w:val="32"/>
          <w:szCs w:val="32"/>
        </w:rPr>
        <w:t>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完工评价</w:t>
      </w:r>
      <w:r>
        <w:rPr>
          <w:rFonts w:hint="eastAsia" w:ascii="仿宋_GB2312" w:hAnsi="仿宋_GB2312" w:eastAsia="仿宋_GB2312" w:cs="仿宋_GB2312"/>
          <w:sz w:val="32"/>
          <w:szCs w:val="32"/>
        </w:rPr>
        <w:t>专家组审查了项目承担单位提交</w:t>
      </w:r>
      <w:r>
        <w:rPr>
          <w:rFonts w:ascii="Times New Roman" w:hAnsi="Times New Roman" w:eastAsia="仿宋_GB2312"/>
          <w:sz w:val="32"/>
          <w:szCs w:val="32"/>
        </w:rPr>
        <w:t>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相关</w:t>
      </w:r>
      <w:r>
        <w:rPr>
          <w:rFonts w:ascii="Times New Roman" w:hAnsi="Times New Roman" w:eastAsia="仿宋_GB2312"/>
          <w:sz w:val="32"/>
          <w:szCs w:val="32"/>
        </w:rPr>
        <w:t>资料，听取了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完工情况</w:t>
      </w:r>
      <w:r>
        <w:rPr>
          <w:rFonts w:ascii="Times New Roman" w:hAnsi="Times New Roman" w:eastAsia="仿宋_GB2312"/>
          <w:sz w:val="32"/>
          <w:szCs w:val="32"/>
        </w:rPr>
        <w:t>报告，考察了项目现场，并就有关问题进行了质询。经讨论，形成以下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完工评价</w:t>
      </w:r>
      <w:r>
        <w:rPr>
          <w:rFonts w:ascii="Times New Roman" w:hAnsi="Times New Roman" w:eastAsia="仿宋_GB2312"/>
          <w:sz w:val="32"/>
          <w:szCs w:val="32"/>
        </w:rPr>
        <w:t>意见：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1.提供的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入库</w:t>
      </w:r>
      <w:r>
        <w:rPr>
          <w:rFonts w:hint="eastAsia" w:ascii="仿宋_GB2312" w:hAnsi="仿宋_GB2312" w:eastAsia="仿宋_GB2312" w:cs="仿宋_GB2312"/>
          <w:sz w:val="32"/>
          <w:szCs w:val="32"/>
        </w:rPr>
        <w:t>资料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sz w:val="32"/>
          <w:szCs w:val="32"/>
        </w:rPr>
        <w:t>齐全规范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、是否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符合有关规定。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2.对项目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建设期限、实施地、总体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进行描述。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的主要技术创新点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进行描述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，技术性能指标（如有）是否达到目标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项目的经济效益和社会效益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等进行描述，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经济效益和社会效益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（如有）是否达到目标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对项目总体投资情况进行描述，如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总投资、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val="en-US" w:eastAsia="zh-CN" w:bidi="ar-SA"/>
        </w:rPr>
        <w:t>项目新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购置研发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val="en-US" w:eastAsia="zh-CN" w:bidi="ar-SA"/>
        </w:rPr>
        <w:t>仪器设备（含配套软件，不含税）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-SA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right="0" w:firstLine="665" w:firstLineChars="208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pacing w:val="0"/>
          <w:w w:val="100"/>
          <w:kern w:val="2"/>
          <w:sz w:val="32"/>
          <w:szCs w:val="32"/>
          <w:lang w:eastAsia="zh-CN" w:bidi="ar-SA"/>
        </w:rPr>
        <w:t>项目产生具有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自主知识产权的创新成果情况，包括申请相关发明专利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7.有关建议意见。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专家组认为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项目已完成了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预计的主要建设内容和目标，一致</w:t>
      </w:r>
      <w:r>
        <w:rPr>
          <w:rFonts w:hint="eastAsia" w:ascii="仿宋_GB2312" w:hAnsi="仿宋_GB2312" w:eastAsia="仿宋_GB2312" w:cs="仿宋_GB2312"/>
          <w:sz w:val="32"/>
          <w:szCs w:val="32"/>
        </w:rPr>
        <w:t>同</w:t>
      </w:r>
      <w:r>
        <w:rPr>
          <w:rFonts w:hint="eastAsia" w:ascii="Times New Roman" w:hAnsi="Times New Roman" w:eastAsia="仿宋_GB2312"/>
          <w:sz w:val="32"/>
          <w:szCs w:val="32"/>
        </w:rPr>
        <w:t>意</w:t>
      </w:r>
      <w:r>
        <w:rPr>
          <w:rFonts w:ascii="Times New Roman" w:hAnsi="Times New Roman" w:eastAsia="仿宋_GB2312"/>
          <w:sz w:val="32"/>
          <w:szCs w:val="32"/>
        </w:rPr>
        <w:t>通过项目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完工评价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u w:val="none"/>
          <w:lang w:eastAsia="zh-CN"/>
        </w:rPr>
      </w:pPr>
      <w:r>
        <w:rPr>
          <w:rFonts w:ascii="Times New Roman" w:hAnsi="Times New Roman" w:eastAsia="仿宋_GB2312"/>
          <w:sz w:val="32"/>
          <w:szCs w:val="32"/>
          <w:u w:val="none"/>
        </w:rPr>
        <w:t>专家组</w:t>
      </w:r>
      <w:r>
        <w:rPr>
          <w:rFonts w:hint="eastAsia" w:ascii="Times New Roman" w:hAnsi="Times New Roman" w:eastAsia="仿宋_GB2312"/>
          <w:sz w:val="32"/>
          <w:szCs w:val="32"/>
          <w:u w:val="none"/>
          <w:lang w:eastAsia="zh-CN"/>
        </w:rPr>
        <w:t>长：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u w:val="none"/>
          <w:lang w:eastAsia="zh-CN"/>
        </w:rPr>
        <w:t>专家成员：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righ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tbl>
      <w:tblPr>
        <w:tblStyle w:val="8"/>
        <w:tblpPr w:leftFromText="180" w:rightFromText="180" w:vertAnchor="text" w:horzAnchor="page" w:tblpX="1706" w:tblpY="71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2696"/>
        <w:gridCol w:w="1487"/>
        <w:gridCol w:w="1384"/>
        <w:gridCol w:w="1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仿宋_GB2312"/>
                <w:b/>
                <w:bCs/>
                <w:sz w:val="36"/>
                <w:szCs w:val="36"/>
              </w:rPr>
              <w:t>专家组名单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姓名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工作单位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职务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职称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0"/>
                <w:szCs w:val="30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sz w:val="36"/>
                <w:szCs w:val="36"/>
              </w:rPr>
              <w:t>项目组织部门意见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0" w:hRule="atLeast"/>
        </w:trPr>
        <w:tc>
          <w:tcPr>
            <w:tcW w:w="85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 xml:space="preserve">                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（盖 章）</w:t>
            </w:r>
          </w:p>
          <w:p>
            <w:pPr>
              <w:pStyle w:val="2"/>
              <w:rPr>
                <w:rFonts w:ascii="Times New Roman" w:hAnsi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年   月   日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560" w:lineRule="exact"/>
              <w:ind w:left="0" w:right="0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</w:t>
            </w:r>
          </w:p>
        </w:tc>
      </w:tr>
    </w:tbl>
    <w:p>
      <w:pPr>
        <w:pStyle w:val="7"/>
        <w:widowControl w:val="0"/>
        <w:spacing w:beforeLines="0" w:beforeAutospacing="0" w:afterLines="0" w:afterAutospacing="0" w:line="560" w:lineRule="exact"/>
        <w:jc w:val="both"/>
        <w:rPr>
          <w:rFonts w:hint="eastAsia" w:eastAsia="楷体_GB2312"/>
          <w:b/>
          <w:bCs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F4C86"/>
    <w:rsid w:val="003511E7"/>
    <w:rsid w:val="00F23511"/>
    <w:rsid w:val="01EFCE4A"/>
    <w:rsid w:val="0BD7E176"/>
    <w:rsid w:val="0FBD06CC"/>
    <w:rsid w:val="0FE7648B"/>
    <w:rsid w:val="17BF6D15"/>
    <w:rsid w:val="1CDABFF9"/>
    <w:rsid w:val="1EFF2115"/>
    <w:rsid w:val="1F3F298E"/>
    <w:rsid w:val="1FFD3E97"/>
    <w:rsid w:val="2BFFDD69"/>
    <w:rsid w:val="2F6EFC0E"/>
    <w:rsid w:val="31FF5B8B"/>
    <w:rsid w:val="35B7BB54"/>
    <w:rsid w:val="379B6818"/>
    <w:rsid w:val="37EEC0C4"/>
    <w:rsid w:val="3BBE5A43"/>
    <w:rsid w:val="3DDDC18D"/>
    <w:rsid w:val="3DDDE0C6"/>
    <w:rsid w:val="3DF78010"/>
    <w:rsid w:val="3FDBDDD4"/>
    <w:rsid w:val="4D515378"/>
    <w:rsid w:val="4DBD6477"/>
    <w:rsid w:val="4EFFE50A"/>
    <w:rsid w:val="56DF0997"/>
    <w:rsid w:val="597BE234"/>
    <w:rsid w:val="5CFBE818"/>
    <w:rsid w:val="5E7DE891"/>
    <w:rsid w:val="5EEF4C86"/>
    <w:rsid w:val="5F5F8B16"/>
    <w:rsid w:val="5F7EF289"/>
    <w:rsid w:val="5FD9E7A3"/>
    <w:rsid w:val="5FE62D63"/>
    <w:rsid w:val="64D70BC0"/>
    <w:rsid w:val="65F7C21E"/>
    <w:rsid w:val="68A7A27C"/>
    <w:rsid w:val="6BAFF14E"/>
    <w:rsid w:val="6CDDEF54"/>
    <w:rsid w:val="6E7F2FA7"/>
    <w:rsid w:val="6EF5DC45"/>
    <w:rsid w:val="6F39C427"/>
    <w:rsid w:val="6FEF23A1"/>
    <w:rsid w:val="6FF7974A"/>
    <w:rsid w:val="6FFB1ABC"/>
    <w:rsid w:val="6FFD3EF2"/>
    <w:rsid w:val="70D70377"/>
    <w:rsid w:val="73CF5FCE"/>
    <w:rsid w:val="75AA6B8C"/>
    <w:rsid w:val="76DFA66E"/>
    <w:rsid w:val="773CAAA7"/>
    <w:rsid w:val="778815AF"/>
    <w:rsid w:val="7BDF6BF4"/>
    <w:rsid w:val="7BFDDA9F"/>
    <w:rsid w:val="7C9E37D0"/>
    <w:rsid w:val="7CED32CC"/>
    <w:rsid w:val="7DBE1BE6"/>
    <w:rsid w:val="7DFDE5DF"/>
    <w:rsid w:val="7EAFCF4F"/>
    <w:rsid w:val="7ECB88D6"/>
    <w:rsid w:val="7EFE8EE2"/>
    <w:rsid w:val="7F1FA33B"/>
    <w:rsid w:val="7F27CEE4"/>
    <w:rsid w:val="7F7B6D79"/>
    <w:rsid w:val="7FA8D023"/>
    <w:rsid w:val="7FB7A140"/>
    <w:rsid w:val="7FBD2A5A"/>
    <w:rsid w:val="7FBD63FC"/>
    <w:rsid w:val="7FBF4CD5"/>
    <w:rsid w:val="7FD2A57A"/>
    <w:rsid w:val="7FD9B3ED"/>
    <w:rsid w:val="7FDD1BDE"/>
    <w:rsid w:val="7FDEBE6E"/>
    <w:rsid w:val="7FDF7060"/>
    <w:rsid w:val="7FF1C232"/>
    <w:rsid w:val="7FF509B3"/>
    <w:rsid w:val="7FFA8460"/>
    <w:rsid w:val="7FFD31F8"/>
    <w:rsid w:val="7FFE2F2F"/>
    <w:rsid w:val="7FFE5F35"/>
    <w:rsid w:val="7FFEE59B"/>
    <w:rsid w:val="7FFF0F60"/>
    <w:rsid w:val="8F740FF0"/>
    <w:rsid w:val="93BE8EC3"/>
    <w:rsid w:val="95EB4E82"/>
    <w:rsid w:val="97BE44A8"/>
    <w:rsid w:val="9EF12F93"/>
    <w:rsid w:val="9F9F7ACD"/>
    <w:rsid w:val="AD6FF053"/>
    <w:rsid w:val="ADFF730C"/>
    <w:rsid w:val="AEFD9214"/>
    <w:rsid w:val="AFFF9D85"/>
    <w:rsid w:val="AFFFADA1"/>
    <w:rsid w:val="B4BD8CAB"/>
    <w:rsid w:val="B6FFAF39"/>
    <w:rsid w:val="B70F6048"/>
    <w:rsid w:val="B7F7CDF7"/>
    <w:rsid w:val="BDE221FE"/>
    <w:rsid w:val="BE6E6CA7"/>
    <w:rsid w:val="BEFC77CA"/>
    <w:rsid w:val="BFBFE7EF"/>
    <w:rsid w:val="BFF6F01A"/>
    <w:rsid w:val="BFFF55B9"/>
    <w:rsid w:val="CA7C3BE8"/>
    <w:rsid w:val="CFBBC7ED"/>
    <w:rsid w:val="D67F5BF7"/>
    <w:rsid w:val="D9BA6AEE"/>
    <w:rsid w:val="D9EFD592"/>
    <w:rsid w:val="DBD7C4FA"/>
    <w:rsid w:val="DF3F61D1"/>
    <w:rsid w:val="DF7FC0A9"/>
    <w:rsid w:val="DFDB45F0"/>
    <w:rsid w:val="E2FA6739"/>
    <w:rsid w:val="E3BFECD2"/>
    <w:rsid w:val="E6DEB999"/>
    <w:rsid w:val="E784C0E5"/>
    <w:rsid w:val="E9AF566C"/>
    <w:rsid w:val="EA7E1091"/>
    <w:rsid w:val="EBF5B3FC"/>
    <w:rsid w:val="ED5794CC"/>
    <w:rsid w:val="EDAF412A"/>
    <w:rsid w:val="EF9F8526"/>
    <w:rsid w:val="EFFB81BF"/>
    <w:rsid w:val="EFFDA021"/>
    <w:rsid w:val="EFFFD660"/>
    <w:rsid w:val="EFFFE19D"/>
    <w:rsid w:val="F0BC3B02"/>
    <w:rsid w:val="F1CC1D80"/>
    <w:rsid w:val="F35BAC0D"/>
    <w:rsid w:val="F3EC56B6"/>
    <w:rsid w:val="F3FA84D6"/>
    <w:rsid w:val="F46FBB2A"/>
    <w:rsid w:val="F4F9014E"/>
    <w:rsid w:val="F4FF0AA1"/>
    <w:rsid w:val="F5D7BFC2"/>
    <w:rsid w:val="F6C7BB64"/>
    <w:rsid w:val="F6FC17DE"/>
    <w:rsid w:val="F6FD5511"/>
    <w:rsid w:val="F71716FA"/>
    <w:rsid w:val="F75FF361"/>
    <w:rsid w:val="FAB6EE87"/>
    <w:rsid w:val="FAFB4736"/>
    <w:rsid w:val="FBB692CE"/>
    <w:rsid w:val="FBD84356"/>
    <w:rsid w:val="FBFE5755"/>
    <w:rsid w:val="FBFE7968"/>
    <w:rsid w:val="FBFF546E"/>
    <w:rsid w:val="FCD96133"/>
    <w:rsid w:val="FD6FBF9C"/>
    <w:rsid w:val="FDF3C26D"/>
    <w:rsid w:val="FE0FB6DA"/>
    <w:rsid w:val="FE3FFBF7"/>
    <w:rsid w:val="FE6540A8"/>
    <w:rsid w:val="FE7D074D"/>
    <w:rsid w:val="FF5B3189"/>
    <w:rsid w:val="FFB1F2E5"/>
    <w:rsid w:val="FFB39C91"/>
    <w:rsid w:val="FFDB488F"/>
    <w:rsid w:val="FFDE5D6F"/>
    <w:rsid w:val="FFDF4BAB"/>
    <w:rsid w:val="FFEF63D6"/>
    <w:rsid w:val="FFF336F2"/>
    <w:rsid w:val="FFF714E9"/>
    <w:rsid w:val="FFF9C56C"/>
    <w:rsid w:val="FFFABB8B"/>
    <w:rsid w:val="FFFADA16"/>
    <w:rsid w:val="FFFB5E9B"/>
    <w:rsid w:val="FFFBEAC9"/>
    <w:rsid w:val="FFFC72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jc w:val="left"/>
    </w:pPr>
    <w:rPr>
      <w:rFonts w:ascii="宋体" w:hAnsi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脚 Char"/>
    <w:link w:val="5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2">
    <w:name w:val="页眉 Char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table" w:customStyle="1" w:styleId="13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  <w:style w:type="character" w:customStyle="1" w:styleId="15">
    <w:name w:val="font11"/>
    <w:basedOn w:val="10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998</Words>
  <Characters>5691</Characters>
  <Lines>47</Lines>
  <Paragraphs>13</Paragraphs>
  <TotalTime>28</TotalTime>
  <ScaleCrop>false</ScaleCrop>
  <LinksUpToDate>false</LinksUpToDate>
  <CharactersWithSpaces>6676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2023-04-25T14:03:00Z</dcterms:created>
  <dc:creator>叶斯娜</dc:creator>
  <cp:lastModifiedBy>greatwall</cp:lastModifiedBy>
  <cp:lastPrinted>2024-05-03T01:17:00Z</cp:lastPrinted>
  <dcterms:modified xsi:type="dcterms:W3CDTF">2025-04-30T14:59:30Z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BA0BA3C4B80DC7AB938310685319470C</vt:lpwstr>
  </property>
</Properties>
</file>