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09E0F">
      <w:pPr>
        <w:snapToGrid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35935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简体"/>
          <w:color w:val="333333"/>
          <w:kern w:val="0"/>
          <w:sz w:val="44"/>
          <w:szCs w:val="48"/>
          <w:lang w:val="en"/>
        </w:rPr>
      </w:pPr>
    </w:p>
    <w:p w14:paraId="45AD6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简体"/>
          <w:color w:val="333333"/>
          <w:kern w:val="0"/>
          <w:sz w:val="44"/>
          <w:szCs w:val="48"/>
          <w:lang w:val="en"/>
        </w:rPr>
      </w:pPr>
      <w:r>
        <w:rPr>
          <w:rFonts w:hint="eastAsia" w:eastAsia="方正小标宋简体"/>
          <w:color w:val="333333"/>
          <w:kern w:val="0"/>
          <w:sz w:val="44"/>
          <w:szCs w:val="48"/>
          <w:lang w:val="en"/>
        </w:rPr>
        <w:t>江门市农业科技创新中心报废处置资产</w:t>
      </w:r>
    </w:p>
    <w:p w14:paraId="694B6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简体"/>
          <w:b/>
          <w:color w:val="333333"/>
          <w:kern w:val="0"/>
          <w:sz w:val="32"/>
          <w:szCs w:val="32"/>
          <w:lang w:val="en" w:eastAsia="zh-CN"/>
        </w:rPr>
      </w:pPr>
      <w:r>
        <w:rPr>
          <w:rFonts w:hint="eastAsia" w:eastAsia="方正小标宋简体"/>
          <w:color w:val="333333"/>
          <w:kern w:val="0"/>
          <w:sz w:val="44"/>
          <w:szCs w:val="48"/>
          <w:lang w:val="en"/>
        </w:rPr>
        <w:t>回收报价表</w:t>
      </w:r>
    </w:p>
    <w:tbl>
      <w:tblPr>
        <w:tblStyle w:val="2"/>
        <w:tblpPr w:leftFromText="180" w:rightFromText="180" w:vertAnchor="text" w:horzAnchor="page" w:tblpX="2176" w:tblpY="714"/>
        <w:tblOverlap w:val="never"/>
        <w:tblW w:w="7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913"/>
      </w:tblGrid>
      <w:tr w14:paraId="282B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1996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报价单位（盖</w:t>
            </w: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公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章）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5C63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bookmarkStart w:id="0" w:name="_GoBack"/>
            <w:bookmarkEnd w:id="0"/>
          </w:p>
        </w:tc>
      </w:tr>
      <w:tr w14:paraId="029E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9670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490C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303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60CB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FangSong_GB2312"/>
                <w:color w:val="333333"/>
                <w:kern w:val="0"/>
                <w:sz w:val="32"/>
                <w:szCs w:val="32"/>
                <w:lang w:val="en"/>
              </w:rPr>
              <w:t>报价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日期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0C4F">
            <w:pPr>
              <w:snapToGrid w:val="0"/>
              <w:spacing w:line="520" w:lineRule="exact"/>
              <w:jc w:val="center"/>
              <w:rPr>
                <w:rFonts w:eastAsia="KaiTi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6E03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B2FF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CCE6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 元</w:t>
            </w:r>
          </w:p>
        </w:tc>
      </w:tr>
    </w:tbl>
    <w:p w14:paraId="5D544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ED1548"/>
    <w:rsid w:val="00FF3079"/>
    <w:rsid w:val="358467B6"/>
    <w:rsid w:val="5A481925"/>
    <w:rsid w:val="5B3C0352"/>
    <w:rsid w:val="672E2F03"/>
    <w:rsid w:val="716F046F"/>
    <w:rsid w:val="7F2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源1420645436</cp:lastModifiedBy>
  <dcterms:modified xsi:type="dcterms:W3CDTF">2025-06-04T01:20:22Z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93D02F019F794AF59C07F977CEFE6D44_13</vt:lpwstr>
  </property>
  <property fmtid="{D5CDD505-2E9C-101B-9397-08002B2CF9AE}" pid="5" name="KSOTemplateDocerSaveRecord">
    <vt:lpwstr>eyJoZGlkIjoiMGQ3MTNlMjFhNWI0YTY0NWMzMTU0NDE4NzdjZjBiNTEiLCJ1c2VySWQiOiIyODI2Njk4OSJ9</vt:lpwstr>
  </property>
</Properties>
</file>