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5E34B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(202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)”，现将该采购项目公开询价信息公告如下，欢迎符合条件的供应商投报《报价单》及相关文件。</w:t>
      </w:r>
    </w:p>
    <w:p w14:paraId="5907F3D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 w14:paraId="2A1808A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)网上公开询价公告</w:t>
      </w:r>
    </w:p>
    <w:p w14:paraId="658C8F2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 w14:paraId="6C36DCD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7350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 w14:paraId="010FD65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2087"/>
        <w:gridCol w:w="938"/>
        <w:gridCol w:w="875"/>
        <w:gridCol w:w="1587"/>
        <w:gridCol w:w="1690"/>
      </w:tblGrid>
      <w:tr w14:paraId="06E6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 w14:paraId="76AFAFC8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 w14:paraId="38854EDF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2087" w:type="dxa"/>
          </w:tcPr>
          <w:p w14:paraId="081A287A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，浓度</w:t>
            </w:r>
          </w:p>
        </w:tc>
        <w:tc>
          <w:tcPr>
            <w:tcW w:w="938" w:type="dxa"/>
          </w:tcPr>
          <w:p w14:paraId="0F5F96C5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 w14:paraId="6E5E8688"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587" w:type="dxa"/>
          </w:tcPr>
          <w:p w14:paraId="72DCA437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 w14:paraId="12973C30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 w14:paraId="11E0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B375A93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 w14:paraId="12D1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氨氮标液</w:t>
            </w:r>
          </w:p>
        </w:tc>
        <w:tc>
          <w:tcPr>
            <w:tcW w:w="2087" w:type="dxa"/>
            <w:vAlign w:val="center"/>
          </w:tcPr>
          <w:p w14:paraId="4B5E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50mL，1000µg/mL</w:t>
            </w:r>
          </w:p>
        </w:tc>
        <w:tc>
          <w:tcPr>
            <w:tcW w:w="938" w:type="dxa"/>
            <w:vAlign w:val="center"/>
          </w:tcPr>
          <w:p w14:paraId="20D7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104C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932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494F8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1FB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E4903EF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 w14:paraId="497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总磷标液</w:t>
            </w:r>
          </w:p>
        </w:tc>
        <w:tc>
          <w:tcPr>
            <w:tcW w:w="2087" w:type="dxa"/>
            <w:vAlign w:val="center"/>
          </w:tcPr>
          <w:p w14:paraId="2D2F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50mL，1000µg/mL</w:t>
            </w:r>
          </w:p>
        </w:tc>
        <w:tc>
          <w:tcPr>
            <w:tcW w:w="938" w:type="dxa"/>
            <w:vAlign w:val="center"/>
          </w:tcPr>
          <w:p w14:paraId="6B79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0F04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A3B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7233F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26C7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0F6821A6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 w14:paraId="34DA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总氮标液</w:t>
            </w:r>
          </w:p>
        </w:tc>
        <w:tc>
          <w:tcPr>
            <w:tcW w:w="2087" w:type="dxa"/>
            <w:vAlign w:val="center"/>
          </w:tcPr>
          <w:p w14:paraId="47CA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50mL，1000µg/mL</w:t>
            </w:r>
          </w:p>
        </w:tc>
        <w:tc>
          <w:tcPr>
            <w:tcW w:w="938" w:type="dxa"/>
            <w:vAlign w:val="center"/>
          </w:tcPr>
          <w:p w14:paraId="7237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322D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37E9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558B9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D6A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9EC15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 w14:paraId="7551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COD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高浓度标样</w:t>
            </w:r>
          </w:p>
        </w:tc>
        <w:tc>
          <w:tcPr>
            <w:tcW w:w="2087" w:type="dxa"/>
            <w:vAlign w:val="center"/>
          </w:tcPr>
          <w:p w14:paraId="4E0A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＞50 mg/L</w:t>
            </w:r>
          </w:p>
        </w:tc>
        <w:tc>
          <w:tcPr>
            <w:tcW w:w="938" w:type="dxa"/>
            <w:vAlign w:val="center"/>
          </w:tcPr>
          <w:p w14:paraId="4285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7EB5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26CF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6EF03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000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21F298B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 w14:paraId="320B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石油（红外法）标液</w:t>
            </w:r>
          </w:p>
        </w:tc>
        <w:tc>
          <w:tcPr>
            <w:tcW w:w="2087" w:type="dxa"/>
            <w:vAlign w:val="center"/>
          </w:tcPr>
          <w:p w14:paraId="6B40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1000µg/mL</w:t>
            </w:r>
          </w:p>
        </w:tc>
        <w:tc>
          <w:tcPr>
            <w:tcW w:w="938" w:type="dxa"/>
            <w:vAlign w:val="center"/>
          </w:tcPr>
          <w:p w14:paraId="6E09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653B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799A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5D139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6F5A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266071B5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 w14:paraId="2F5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石油（红外法）标样</w:t>
            </w:r>
          </w:p>
        </w:tc>
        <w:tc>
          <w:tcPr>
            <w:tcW w:w="2087" w:type="dxa"/>
            <w:vAlign w:val="center"/>
          </w:tcPr>
          <w:p w14:paraId="3F2B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52.4µg/mL</w:t>
            </w:r>
          </w:p>
        </w:tc>
        <w:tc>
          <w:tcPr>
            <w:tcW w:w="938" w:type="dxa"/>
            <w:vAlign w:val="center"/>
          </w:tcPr>
          <w:p w14:paraId="1F72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628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5218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12B25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4867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9AFCF16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 w14:paraId="60B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铜铅锌镉（混标）标样</w:t>
            </w:r>
          </w:p>
        </w:tc>
        <w:tc>
          <w:tcPr>
            <w:tcW w:w="2087" w:type="dxa"/>
            <w:vAlign w:val="center"/>
          </w:tcPr>
          <w:p w14:paraId="66AD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有批号：200941，最好</w:t>
            </w:r>
          </w:p>
        </w:tc>
        <w:tc>
          <w:tcPr>
            <w:tcW w:w="938" w:type="dxa"/>
            <w:vAlign w:val="center"/>
          </w:tcPr>
          <w:p w14:paraId="65A4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065E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4594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37F28C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6DD3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569B36B8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2438" w:type="dxa"/>
            <w:vAlign w:val="center"/>
          </w:tcPr>
          <w:p w14:paraId="0F21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087" w:type="dxa"/>
            <w:vAlign w:val="center"/>
          </w:tcPr>
          <w:p w14:paraId="63BC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0.5-5ml，200个/包</w:t>
            </w:r>
          </w:p>
        </w:tc>
        <w:tc>
          <w:tcPr>
            <w:tcW w:w="938" w:type="dxa"/>
            <w:vAlign w:val="center"/>
          </w:tcPr>
          <w:p w14:paraId="4575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 w14:paraId="2B17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78E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普兰德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64AB4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853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06BCDC54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2438" w:type="dxa"/>
            <w:vAlign w:val="center"/>
          </w:tcPr>
          <w:p w14:paraId="7E0A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087" w:type="dxa"/>
            <w:vAlign w:val="center"/>
          </w:tcPr>
          <w:p w14:paraId="637A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1-10ml，100个/包</w:t>
            </w:r>
          </w:p>
        </w:tc>
        <w:tc>
          <w:tcPr>
            <w:tcW w:w="938" w:type="dxa"/>
            <w:vAlign w:val="center"/>
          </w:tcPr>
          <w:p w14:paraId="4CA7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 w14:paraId="26AC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9DD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普兰德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08F0E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055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5DCC698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2438" w:type="dxa"/>
            <w:vAlign w:val="center"/>
          </w:tcPr>
          <w:p w14:paraId="1345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一次性活性炭口罩</w:t>
            </w:r>
          </w:p>
        </w:tc>
        <w:tc>
          <w:tcPr>
            <w:tcW w:w="2087" w:type="dxa"/>
            <w:vAlign w:val="center"/>
          </w:tcPr>
          <w:p w14:paraId="14A5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均码，50只/盒</w:t>
            </w:r>
          </w:p>
        </w:tc>
        <w:tc>
          <w:tcPr>
            <w:tcW w:w="938" w:type="dxa"/>
            <w:vAlign w:val="center"/>
          </w:tcPr>
          <w:p w14:paraId="3309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7E7F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A70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保为康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31DE1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21E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75902D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2438" w:type="dxa"/>
            <w:vAlign w:val="center"/>
          </w:tcPr>
          <w:p w14:paraId="44B6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2087" w:type="dxa"/>
            <w:vAlign w:val="center"/>
          </w:tcPr>
          <w:p w14:paraId="103C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均码，50只/盒</w:t>
            </w:r>
          </w:p>
        </w:tc>
        <w:tc>
          <w:tcPr>
            <w:tcW w:w="938" w:type="dxa"/>
            <w:vAlign w:val="center"/>
          </w:tcPr>
          <w:p w14:paraId="103D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384A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3E47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3M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686C9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A20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vAlign w:val="center"/>
          </w:tcPr>
          <w:p w14:paraId="068992CD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2438" w:type="dxa"/>
            <w:vAlign w:val="center"/>
          </w:tcPr>
          <w:p w14:paraId="4C94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草酸钠基准试剂</w:t>
            </w:r>
          </w:p>
        </w:tc>
        <w:tc>
          <w:tcPr>
            <w:tcW w:w="2087" w:type="dxa"/>
            <w:vAlign w:val="center"/>
          </w:tcPr>
          <w:p w14:paraId="58A3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100g</w:t>
            </w:r>
          </w:p>
        </w:tc>
        <w:tc>
          <w:tcPr>
            <w:tcW w:w="938" w:type="dxa"/>
            <w:vAlign w:val="center"/>
          </w:tcPr>
          <w:p w14:paraId="2EF6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 w14:paraId="69AC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 w14:paraId="5F6E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79C37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147C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E05776D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2438" w:type="dxa"/>
            <w:vAlign w:val="center"/>
          </w:tcPr>
          <w:p w14:paraId="7CB0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标样</w:t>
            </w:r>
          </w:p>
        </w:tc>
        <w:tc>
          <w:tcPr>
            <w:tcW w:w="2087" w:type="dxa"/>
            <w:vAlign w:val="center"/>
          </w:tcPr>
          <w:p w14:paraId="6CEA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pH值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7.35</w:t>
            </w:r>
          </w:p>
        </w:tc>
        <w:tc>
          <w:tcPr>
            <w:tcW w:w="938" w:type="dxa"/>
            <w:vAlign w:val="center"/>
          </w:tcPr>
          <w:p w14:paraId="15E4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7277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124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49CB7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 w14:paraId="70ACCA99"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28037794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 w14:paraId="65D85F0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（特殊情况下可调整）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。</w:t>
      </w:r>
    </w:p>
    <w:p w14:paraId="5ED4EF2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 w14:paraId="3A7A147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 w14:paraId="522D7705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eastAsia" w:ascii="微软雅黑" w:hAnsi="微软雅黑" w:eastAsia="宋体" w:cs="微软雅黑"/>
          <w:color w:val="666666"/>
          <w:sz w:val="18"/>
          <w:szCs w:val="18"/>
          <w:highlight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和结算方式</w:t>
      </w:r>
    </w:p>
    <w:p w14:paraId="7DF27BC7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47A7DEB8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 w14:paraId="4133C820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default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3.本次采购采用先货后款的方式，合同签订后，货物验收合格后按合同条款进行支付。</w:t>
      </w:r>
    </w:p>
    <w:p w14:paraId="02E6038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 w14:paraId="039068F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14:paraId="0164A76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 w14:paraId="07ED1C3B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综合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评标法（推荐一名成交供应商）。</w:t>
      </w:r>
    </w:p>
    <w:p w14:paraId="74E2876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 w14:paraId="6DB58EB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44B81FE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 w14:paraId="0ED82D51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55B85CBF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2F0AA67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99BC8F0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E4DA06C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333E05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00812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10865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E73A08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287AB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D9F4C8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78801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09034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B9DB7D6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2D5E5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291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CDFA99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00E8EF8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738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9BCE9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A4926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BED1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09C288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AB74D2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8ECE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921FAA0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E521813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240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EB34B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B0FF5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EE67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D128F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1D10EB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36B1A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B44941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4A33FF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341F3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278CC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719F0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E41C6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A627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7D68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DAEB7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5EA62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31EC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518D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A010F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56EAD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8BEB1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F445E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98249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52F8C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412CB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7D3E4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45DC0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94439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9545A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C6B6C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1B09F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57AF2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130E4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41F15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84FDA54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B75BF8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4EFFC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A7EF6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03134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44DC6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E6A80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3C0F8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9EAF6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4E9D3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E644D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7765D399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206BAF55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 w14:paraId="369BCC2B">
      <w:pPr>
        <w:pStyle w:val="4"/>
        <w:widowControl/>
        <w:spacing w:before="120" w:beforeAutospacing="0" w:afterAutospacing="0" w:line="240" w:lineRule="atLeast"/>
        <w:ind w:firstLine="444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请有意参与报价的合格供应商，于202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日下午5：30前，将加盖单位公章（若是外资企业报价，则加盖公司合同章也可）的《采购项目报价单》及相关资质文件的扫描件发至我单位电子邮箱：jmssthjjpjfj@jiangmen.gov.cn或将纸质报价文件送至我单位综合业务室。</w:t>
      </w:r>
    </w:p>
    <w:p w14:paraId="3BC95E95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 w14:paraId="055EEF02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名称：江门市蓬江区环境监测站</w:t>
      </w:r>
    </w:p>
    <w:p w14:paraId="6949225F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 w14:paraId="448076F0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 w14:paraId="5B77D5BE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 w14:paraId="1E2693D5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</w:p>
    <w:p w14:paraId="7284EDBB"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 w14:paraId="535A28E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CF965D5"/>
    <w:rsid w:val="127363F5"/>
    <w:rsid w:val="135C4638"/>
    <w:rsid w:val="19275A4E"/>
    <w:rsid w:val="1B7C04F1"/>
    <w:rsid w:val="1D0A16F7"/>
    <w:rsid w:val="293A2B05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90D6010"/>
    <w:rsid w:val="49DE4FD1"/>
    <w:rsid w:val="4B9A51A9"/>
    <w:rsid w:val="4E5F0D63"/>
    <w:rsid w:val="528F23F1"/>
    <w:rsid w:val="57531452"/>
    <w:rsid w:val="587704BD"/>
    <w:rsid w:val="5A391326"/>
    <w:rsid w:val="62604C66"/>
    <w:rsid w:val="64E61AF3"/>
    <w:rsid w:val="6EEF26D3"/>
    <w:rsid w:val="705631D8"/>
    <w:rsid w:val="75D56BD6"/>
    <w:rsid w:val="7B2F6D35"/>
    <w:rsid w:val="7DE6762A"/>
    <w:rsid w:val="7E4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1342</Words>
  <Characters>1515</Characters>
  <Lines>32</Lines>
  <Paragraphs>9</Paragraphs>
  <TotalTime>97</TotalTime>
  <ScaleCrop>false</ScaleCrop>
  <LinksUpToDate>false</LinksUpToDate>
  <CharactersWithSpaces>1522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2025-06-26T07:16:00Z</cp:lastPrinted>
  <dcterms:modified xsi:type="dcterms:W3CDTF">2025-07-01T02:56:29Z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2A9679F955244CC1B738BD44670D2D9C</vt:lpwstr>
  </property>
  <property fmtid="{D5CDD505-2E9C-101B-9397-08002B2CF9AE}" pid="4" name="KSOTemplateDocerSaveRecord">
    <vt:lpwstr>eyJoZGlkIjoiZWQyMjgxNmRlZGJmNjVlNzc5MzQ4NGYxMDJhOTJlZTAiLCJ1c2VySWQiOiI4NTE1MzEzMDIifQ==</vt:lpwstr>
  </property>
</Properties>
</file>