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line="66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</w:rPr>
        <w:t>投标文件格式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一、投标文件封面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8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江门市市场监督管理局</w:t>
      </w:r>
      <w:r>
        <w:rPr>
          <w:rFonts w:hint="eastAsia" w:eastAsia="方正小标宋简体"/>
          <w:sz w:val="44"/>
          <w:szCs w:val="44"/>
          <w:lang w:val="zh-CN"/>
        </w:rPr>
        <w:t>机关工会委员会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XXXX项目投标文件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项目名称：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项目编号：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投标供应商：</w:t>
      </w: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  <w:lang w:val="zh-CN"/>
        </w:rPr>
        <w:t xml:space="preserve">           （盖公章）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日期：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  <w:lang w:val="zh-CN"/>
        </w:rPr>
        <w:t>年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lang w:val="zh-CN"/>
        </w:rPr>
        <w:t>月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  <w:lang w:val="zh-CN"/>
        </w:rPr>
        <w:t>日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二、投标文件目录（此项为新增）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三、法定代表人身份证明书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</w:p>
    <w:p>
      <w:pPr>
        <w:spacing w:line="6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法定代表人证明书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（               ）同志，现任我单位              职务，为法定代表人，特此证明。</w:t>
      </w:r>
    </w:p>
    <w:p>
      <w:pPr>
        <w:spacing w:line="2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268" w:type="dxa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营业执照（注册号）：</w:t>
            </w:r>
          </w:p>
        </w:tc>
        <w:tc>
          <w:tcPr>
            <w:tcW w:w="3494" w:type="dxa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762" w:type="dxa"/>
            <w:gridSpan w:val="2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762" w:type="dxa"/>
            <w:gridSpan w:val="2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268" w:type="dxa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法定代表人年龄：</w:t>
            </w:r>
          </w:p>
        </w:tc>
        <w:tc>
          <w:tcPr>
            <w:tcW w:w="3494" w:type="dxa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法定代表人性别：</w:t>
            </w:r>
          </w:p>
        </w:tc>
      </w:tr>
    </w:tbl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投标人（公章）：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2" w:firstLineChars="200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b/>
          <w:bCs/>
          <w:sz w:val="32"/>
          <w:szCs w:val="32"/>
          <w:lang w:val="zh-CN"/>
        </w:rPr>
        <w:t>法定代表人身份证复印件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四、投标文件签署授权委托书（如无需委托则不需要提供）</w:t>
      </w:r>
    </w:p>
    <w:p>
      <w:pPr>
        <w:spacing w:line="2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</w:p>
    <w:p>
      <w:pPr>
        <w:spacing w:line="6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法定代表人授权委托书</w:t>
      </w:r>
    </w:p>
    <w:p>
      <w:pPr>
        <w:spacing w:line="2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250"/>
        <w:gridCol w:w="282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24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投标人（全称）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4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4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4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营业执照代码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注册于（国家或地区）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24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授权代表人性别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24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身份证证号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授权代表人职务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兹委托（授权代表人姓名）全权代表我</w:t>
      </w:r>
      <w:bookmarkStart w:id="0" w:name="OLE_LINK11"/>
      <w:bookmarkStart w:id="1" w:name="OLE_LINK10"/>
      <w:r>
        <w:rPr>
          <w:rFonts w:hint="eastAsia" w:eastAsia="仿宋_GB2312"/>
          <w:sz w:val="32"/>
          <w:szCs w:val="32"/>
          <w:lang w:val="zh-CN"/>
        </w:rPr>
        <w:t>企业（公司）</w:t>
      </w:r>
      <w:bookmarkEnd w:id="0"/>
      <w:bookmarkEnd w:id="1"/>
      <w:r>
        <w:rPr>
          <w:rFonts w:hint="eastAsia" w:eastAsia="仿宋_GB2312"/>
          <w:sz w:val="32"/>
          <w:szCs w:val="32"/>
          <w:lang w:val="zh-CN"/>
        </w:rPr>
        <w:t>参与 （项目名称）  （项目编号：    ）的采购活动及签订合同，作为投标人代表以本企业（公司）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投标人（公章）：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公司（企业）法定代表人签字或盖章：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授权代表人签字或盖章：</w:t>
      </w:r>
    </w:p>
    <w:p>
      <w:pPr>
        <w:spacing w:line="4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2" w:firstLineChars="200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授权代表身份证复印件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五、投标函</w:t>
      </w:r>
    </w:p>
    <w:p>
      <w:pPr>
        <w:spacing w:line="6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  <w:lang w:val="zh-CN"/>
        </w:rPr>
      </w:pPr>
      <w:bookmarkStart w:id="2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zh-CN"/>
        </w:rPr>
        <w:t>投标函</w:t>
      </w:r>
    </w:p>
    <w:p>
      <w:pPr>
        <w:spacing w:line="4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致：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1．根据你方编号为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</w:t>
      </w:r>
      <w:r>
        <w:rPr>
          <w:rFonts w:eastAsia="仿宋_GB2312"/>
          <w:sz w:val="32"/>
          <w:szCs w:val="32"/>
          <w:lang w:val="zh-CN"/>
        </w:rPr>
        <w:t>的招标文件（公告），遵照《中华人民共和</w:t>
      </w:r>
      <w:r>
        <w:rPr>
          <w:rFonts w:hint="eastAsia" w:eastAsia="仿宋_GB2312"/>
          <w:sz w:val="32"/>
          <w:szCs w:val="32"/>
          <w:lang w:val="zh-CN"/>
        </w:rPr>
        <w:t>国</w:t>
      </w:r>
      <w:r>
        <w:rPr>
          <w:rFonts w:eastAsia="仿宋_GB2312"/>
          <w:sz w:val="32"/>
          <w:szCs w:val="32"/>
          <w:lang w:val="zh-CN"/>
        </w:rPr>
        <w:t>政府采购法》等法律法规的规定，经研究，我方愿以人民币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lang w:val="zh-CN"/>
        </w:rPr>
        <w:t>（</w:t>
      </w:r>
      <w:r>
        <w:rPr>
          <w:rFonts w:eastAsia="仿宋_GB2312"/>
          <w:sz w:val="32"/>
          <w:szCs w:val="32"/>
          <w:lang w:val="zh-CN"/>
        </w:rPr>
        <w:t>大写</w:t>
      </w:r>
      <w:r>
        <w:rPr>
          <w:rFonts w:hint="eastAsia" w:eastAsia="仿宋_GB2312"/>
          <w:sz w:val="32"/>
          <w:szCs w:val="32"/>
          <w:lang w:val="zh-CN"/>
        </w:rPr>
        <w:t>）</w:t>
      </w:r>
      <w:r>
        <w:rPr>
          <w:rFonts w:hint="eastAsia"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lang w:val="zh-CN"/>
        </w:rPr>
        <w:t>（¥</w:t>
      </w: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  <w:lang w:val="zh-CN"/>
        </w:rPr>
        <w:t xml:space="preserve">）的报价，按招标要求供货。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2．我方已仔细研究招标文件，包括澄清公告（如有）及有关附件。报价大小写不一致时以大写为准。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3．我方完全服从和尊重评委会所作的评定结果，同时清楚理解到报价最低并非意味着必定获得中标。一旦我方成为成交供应商，我方保证按招标文件规定的时间完成服务。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4．我方接受招标文件中的款项支付条件。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5．如果我方成为成交供应商，我方将按招标文件要求与招标单位签订正式合同，本投标书和贵方的招标文件，以及相应的澄清公告，将构成正式供货合同及合同附件的基础。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6．我方愿意提供贵单位可能另外要求的、与报价有关的文件资料，愿意提供我方优质服务的相关佐证资料，并保证我方已提供和将要提供的文件是真实的、准确的。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4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bookmarkEnd w:id="2"/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单位名称：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  <w:u w:val="single"/>
          <w:lang w:val="zh-CN"/>
        </w:rPr>
        <w:t xml:space="preserve">   </w:t>
      </w:r>
      <w:r>
        <w:rPr>
          <w:rFonts w:eastAsia="仿宋_GB2312"/>
          <w:sz w:val="32"/>
          <w:szCs w:val="32"/>
          <w:lang w:val="zh-CN"/>
        </w:rPr>
        <w:t>（公章）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法定代表人或其委托代理人签名：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日    期：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                    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通讯地址：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                    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电   话：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   </w:t>
      </w:r>
      <w:r>
        <w:rPr>
          <w:rFonts w:eastAsia="仿宋_GB2312"/>
          <w:sz w:val="32"/>
          <w:szCs w:val="32"/>
          <w:lang w:val="zh-CN"/>
        </w:rPr>
        <w:t xml:space="preserve">传    真： </w:t>
      </w:r>
      <w:r>
        <w:rPr>
          <w:rFonts w:eastAsia="仿宋_GB2312"/>
          <w:sz w:val="32"/>
          <w:szCs w:val="32"/>
          <w:u w:val="single"/>
          <w:lang w:val="zh-CN"/>
        </w:rPr>
        <w:t xml:space="preserve">           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六、营业执照副本、税务登记证副本、机构代码证或三证合一的证明文件的复印件</w:t>
      </w:r>
      <w:r>
        <w:rPr>
          <w:rFonts w:hint="eastAsia" w:eastAsia="黑体"/>
          <w:sz w:val="32"/>
          <w:szCs w:val="32"/>
          <w:lang w:val="zh-CN"/>
        </w:rPr>
        <w:t>；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七、供应商须提供投标文件制作日期10天内</w:t>
      </w:r>
      <w:r>
        <w:rPr>
          <w:rFonts w:hint="eastAsia" w:eastAsia="黑体"/>
          <w:sz w:val="32"/>
          <w:szCs w:val="32"/>
          <w:lang w:val="zh-CN"/>
        </w:rPr>
        <w:t>“</w:t>
      </w:r>
      <w:r>
        <w:rPr>
          <w:rFonts w:eastAsia="黑体"/>
          <w:sz w:val="32"/>
          <w:szCs w:val="32"/>
          <w:lang w:val="zh-CN"/>
        </w:rPr>
        <w:t>信用中国</w:t>
      </w:r>
      <w:r>
        <w:rPr>
          <w:rFonts w:hint="eastAsia" w:eastAsia="黑体"/>
          <w:sz w:val="32"/>
          <w:szCs w:val="32"/>
          <w:lang w:val="zh-CN"/>
        </w:rPr>
        <w:t>”</w:t>
      </w:r>
      <w:r>
        <w:rPr>
          <w:rFonts w:eastAsia="黑体"/>
          <w:sz w:val="32"/>
          <w:szCs w:val="32"/>
          <w:lang w:val="zh-CN"/>
        </w:rPr>
        <w:t>报告</w:t>
      </w:r>
      <w:r>
        <w:rPr>
          <w:rFonts w:hint="eastAsia" w:eastAsia="黑体"/>
          <w:sz w:val="32"/>
          <w:szCs w:val="32"/>
          <w:lang w:val="zh-CN"/>
        </w:rPr>
        <w:t>；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八、报价文件</w:t>
      </w:r>
      <w:r>
        <w:rPr>
          <w:rFonts w:hint="eastAsia" w:eastAsia="黑体"/>
          <w:sz w:val="32"/>
          <w:szCs w:val="32"/>
          <w:lang w:val="zh-CN"/>
        </w:rPr>
        <w:t>；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九、技术能力介绍和相关证明材料；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十、整体工作方案；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十一、商务能力介绍和相关证明材料、同类业绩、服务承诺等；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十二、其他材料（参照综合评审表相关要求提供）。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</w:p>
    <w:p>
      <w:pPr>
        <w:spacing w:line="100" w:lineRule="exact"/>
        <w:rPr>
          <w:rFonts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567" w:footer="1701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2" name="Rectangl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8" o:spid="_x0000_s1026" o:spt="1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hsfvb9EAAAADAQAADwAAAAAAAAABACAAAAA4AAAAZHJzL2Rvd25yZXYueG1sUEsBAhQAFAAAAAgA&#10;h07iQD3gZejdAQAArAMAAA4AAAAAAAAAAQAgAAAAN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DI0ZjVhYjIyZGU3MjZjZDc4N2IyZjM1ZWUyMzcifQ=="/>
  </w:docVars>
  <w:rsids>
    <w:rsidRoot w:val="00172A27"/>
    <w:rsid w:val="00085EF4"/>
    <w:rsid w:val="001316DC"/>
    <w:rsid w:val="00151BB5"/>
    <w:rsid w:val="00172A27"/>
    <w:rsid w:val="00251092"/>
    <w:rsid w:val="00435E2D"/>
    <w:rsid w:val="004D37BA"/>
    <w:rsid w:val="005010F0"/>
    <w:rsid w:val="00AF7EC4"/>
    <w:rsid w:val="00B1118C"/>
    <w:rsid w:val="00B33CB3"/>
    <w:rsid w:val="00BC3807"/>
    <w:rsid w:val="00BE7E0D"/>
    <w:rsid w:val="00D85423"/>
    <w:rsid w:val="00E61120"/>
    <w:rsid w:val="00E859B8"/>
    <w:rsid w:val="00ED6F4C"/>
    <w:rsid w:val="2EF95269"/>
    <w:rsid w:val="5B771692"/>
    <w:rsid w:val="62EB1509"/>
    <w:rsid w:val="665B2579"/>
    <w:rsid w:val="7A95E696"/>
    <w:rsid w:val="FBFD1F31"/>
    <w:rsid w:val="FF1A8834"/>
    <w:rsid w:val="FFBF8CE9"/>
    <w:rsid w:val="FFC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ind w:left="400" w:leftChars="400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2" w:leftChars="-135" w:hanging="285" w:hangingChars="95"/>
    </w:pPr>
    <w:rPr>
      <w:rFonts w:ascii="仿宋_GB2312" w:eastAsia="仿宋_GB2312"/>
      <w:sz w:val="3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3 Char"/>
    <w:link w:val="5"/>
    <w:qFormat/>
    <w:uiPriority w:val="0"/>
    <w:rPr>
      <w:rFonts w:ascii="Times New Roman" w:hAnsi="Times New Roman" w:eastAsia="宋体" w:cs="Times New Roman"/>
      <w:b/>
      <w:sz w:val="32"/>
      <w:szCs w:val="24"/>
    </w:rPr>
  </w:style>
  <w:style w:type="character" w:customStyle="1" w:styleId="13">
    <w:name w:val="页眉 Char"/>
    <w:link w:val="9"/>
    <w:qFormat/>
    <w:uiPriority w:val="0"/>
    <w:rPr>
      <w:sz w:val="18"/>
      <w:szCs w:val="18"/>
    </w:rPr>
  </w:style>
  <w:style w:type="character" w:customStyle="1" w:styleId="14">
    <w:name w:val="页码1"/>
    <w:qFormat/>
    <w:uiPriority w:val="0"/>
  </w:style>
  <w:style w:type="character" w:customStyle="1" w:styleId="15">
    <w:name w:val="页脚 Char Char"/>
    <w:qFormat/>
    <w:uiPriority w:val="0"/>
    <w:rPr>
      <w:sz w:val="18"/>
      <w:szCs w:val="18"/>
    </w:rPr>
  </w:style>
  <w:style w:type="character" w:customStyle="1" w:styleId="16">
    <w:name w:val="日期 Char"/>
    <w:link w:val="17"/>
    <w:qFormat/>
    <w:uiPriority w:val="0"/>
    <w:rPr>
      <w:kern w:val="2"/>
      <w:sz w:val="21"/>
      <w:szCs w:val="24"/>
    </w:rPr>
  </w:style>
  <w:style w:type="paragraph" w:customStyle="1" w:styleId="17">
    <w:name w:val="日期1"/>
    <w:basedOn w:val="1"/>
    <w:next w:val="1"/>
    <w:link w:val="16"/>
    <w:qFormat/>
    <w:uiPriority w:val="0"/>
    <w:pPr>
      <w:ind w:left="100" w:leftChars="2500"/>
    </w:p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主题词"/>
    <w:basedOn w:val="1"/>
    <w:qFormat/>
    <w:uiPriority w:val="0"/>
    <w:pPr>
      <w:spacing w:after="156" w:afterLines="50"/>
    </w:pPr>
    <w:rPr>
      <w:rFonts w:eastAsia="方正小标宋简体"/>
    </w:rPr>
  </w:style>
  <w:style w:type="paragraph" w:customStyle="1" w:styleId="20">
    <w:name w:val="_Style 5"/>
    <w:basedOn w:val="1"/>
    <w:qFormat/>
    <w:uiPriority w:val="0"/>
  </w:style>
  <w:style w:type="paragraph" w:customStyle="1" w:styleId="21">
    <w:name w:val="p0"/>
    <w:basedOn w:val="1"/>
    <w:qFormat/>
    <w:uiPriority w:val="0"/>
    <w:pPr>
      <w:widowControl/>
    </w:pPr>
    <w:rPr>
      <w:rFonts w:ascii="等线" w:hAnsi="等线" w:eastAsia="等线"/>
      <w:kern w:val="0"/>
      <w:szCs w:val="21"/>
    </w:rPr>
  </w:style>
  <w:style w:type="character" w:customStyle="1" w:styleId="22">
    <w:name w:val="批注框文本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</Words>
  <Characters>1219</Characters>
  <Lines>10</Lines>
  <Paragraphs>2</Paragraphs>
  <TotalTime>11</TotalTime>
  <ScaleCrop>false</ScaleCrop>
  <LinksUpToDate>false</LinksUpToDate>
  <CharactersWithSpaces>1430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2024-01-02T23:54:00Z</dcterms:created>
  <dc:creator>周海燕</dc:creator>
  <cp:lastModifiedBy>greatwall</cp:lastModifiedBy>
  <cp:lastPrinted>2024-09-04T09:53:00Z</cp:lastPrinted>
  <dcterms:modified xsi:type="dcterms:W3CDTF">2025-06-27T09:45:13Z</dcterms:modified>
  <dc:title>甄俊源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C53E827D102AF0479D8C7D642933A674</vt:lpwstr>
  </property>
</Properties>
</file>