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jc w:val="left"/>
        <w:rPr>
          <w:rFonts w:ascii="Times New Roman" w:hAnsi="Times New Roman" w:eastAsia="黑体"/>
          <w:szCs w:val="32"/>
        </w:rPr>
      </w:pPr>
      <w:r>
        <w:rPr>
          <w:rFonts w:ascii="Times New Roman" w:hAnsi="Times New Roman" w:eastAsia="方正黑体_GBK"/>
          <w:szCs w:val="32"/>
        </w:rPr>
        <w:t>附件6</w:t>
      </w:r>
    </w:p>
    <w:p>
      <w:pPr>
        <w:adjustRightInd w:val="0"/>
        <w:snapToGrid w:val="0"/>
        <w:spacing w:line="360" w:lineRule="auto"/>
        <w:ind w:firstLine="640"/>
        <w:jc w:val="left"/>
        <w:rPr>
          <w:rFonts w:ascii="Times New Roman" w:hAnsi="Times New Roman" w:eastAsia="黑体"/>
          <w:szCs w:val="32"/>
        </w:rPr>
      </w:pPr>
    </w:p>
    <w:p>
      <w:pPr>
        <w:pStyle w:val="16"/>
        <w:snapToGrid w:val="0"/>
        <w:spacing w:line="360" w:lineRule="auto"/>
        <w:jc w:val="center"/>
        <w:rPr>
          <w:rFonts w:ascii="Times New Roman" w:hAnsi="Times New Roman" w:eastAsia="宋体" w:cs="Times New Roman"/>
          <w:b/>
          <w:bCs/>
          <w:sz w:val="44"/>
          <w:szCs w:val="44"/>
        </w:rPr>
      </w:pPr>
      <w:r>
        <w:rPr>
          <w:rFonts w:ascii="Times New Roman" w:hAnsi="Times New Roman" w:eastAsia="方正大标宋_GBK" w:cs="Times New Roman"/>
          <w:sz w:val="44"/>
          <w:szCs w:val="44"/>
        </w:rPr>
        <w:t>恪守诚信承诺书</w:t>
      </w:r>
    </w:p>
    <w:p>
      <w:pPr>
        <w:pStyle w:val="16"/>
        <w:snapToGrid w:val="0"/>
        <w:spacing w:line="580" w:lineRule="exact"/>
        <w:rPr>
          <w:rFonts w:ascii="Times New Roman" w:hAnsi="Times New Roman" w:eastAsia="黑体" w:cs="Times New Roman"/>
          <w:sz w:val="36"/>
          <w:szCs w:val="36"/>
        </w:rPr>
      </w:pPr>
    </w:p>
    <w:p>
      <w:pPr>
        <w:ind w:firstLine="640"/>
        <w:rPr>
          <w:rFonts w:ascii="Times New Roman" w:hAnsi="Times New Roman"/>
          <w:szCs w:val="32"/>
        </w:rPr>
      </w:pPr>
      <w:r>
        <w:rPr>
          <w:rFonts w:ascii="Times New Roman" w:hAnsi="Times New Roman"/>
          <w:szCs w:val="32"/>
        </w:rPr>
        <w:t>我方已充分了解江门市市级科技计划项目验收相关的政策、规定，并作出如下承诺：</w:t>
      </w:r>
    </w:p>
    <w:p>
      <w:pPr>
        <w:ind w:firstLine="640"/>
        <w:rPr>
          <w:rFonts w:ascii="Times New Roman" w:hAnsi="Times New Roman"/>
          <w:szCs w:val="32"/>
        </w:rPr>
      </w:pPr>
      <w:r>
        <w:rPr>
          <w:rFonts w:ascii="Times New Roman" w:hAnsi="Times New Roman"/>
          <w:szCs w:val="32"/>
        </w:rPr>
        <w:t>一、我方提供的项目验收材料内容符合真实性、合规性；</w:t>
      </w:r>
    </w:p>
    <w:p>
      <w:pPr>
        <w:ind w:firstLine="640"/>
        <w:rPr>
          <w:rFonts w:ascii="Times New Roman" w:hAnsi="Times New Roman"/>
          <w:szCs w:val="32"/>
        </w:rPr>
      </w:pPr>
      <w:r>
        <w:rPr>
          <w:rFonts w:ascii="Times New Roman" w:hAnsi="Times New Roman"/>
          <w:szCs w:val="32"/>
        </w:rPr>
        <w:t>二、我方将自愿配合江门市科学技术局及委托专业机构对项目的验收管理及组织工作；</w:t>
      </w:r>
    </w:p>
    <w:p>
      <w:pPr>
        <w:ind w:firstLine="640"/>
        <w:rPr>
          <w:rFonts w:ascii="Times New Roman" w:hAnsi="Times New Roman"/>
          <w:szCs w:val="32"/>
        </w:rPr>
      </w:pPr>
      <w:r>
        <w:rPr>
          <w:rFonts w:ascii="Times New Roman" w:hAnsi="Times New Roman"/>
          <w:szCs w:val="32"/>
        </w:rPr>
        <w:t>三、我方在项目研发过程中能恪守科学道德、严守学术底线，自觉遵守有关法律法规和伦理准则；</w:t>
      </w:r>
    </w:p>
    <w:p>
      <w:pPr>
        <w:ind w:firstLine="640"/>
        <w:rPr>
          <w:rFonts w:ascii="Times New Roman" w:hAnsi="Times New Roman"/>
          <w:szCs w:val="32"/>
        </w:rPr>
      </w:pPr>
      <w:r>
        <w:rPr>
          <w:rFonts w:ascii="Times New Roman" w:hAnsi="Times New Roman"/>
          <w:szCs w:val="32"/>
        </w:rPr>
        <w:t>四、我方不以任何理由、任何方式向项目验收管理方及有关工作人员赠送礼品、礼金、有价证券、回扣及其他形式的变相好处费，不为相关单位及个人报销应由对方支付的费用；</w:t>
      </w:r>
    </w:p>
    <w:p>
      <w:pPr>
        <w:ind w:firstLine="640"/>
        <w:rPr>
          <w:rFonts w:ascii="Times New Roman" w:hAnsi="Times New Roman"/>
          <w:szCs w:val="32"/>
        </w:rPr>
      </w:pPr>
      <w:r>
        <w:rPr>
          <w:rFonts w:ascii="Times New Roman" w:hAnsi="Times New Roman"/>
          <w:szCs w:val="32"/>
        </w:rPr>
        <w:t>五、我方不以任何理由为项目管理方、相关单位或个人组织有可能影响项目验收公正的宴请、健身、娱乐、旅游等活动。</w:t>
      </w:r>
    </w:p>
    <w:p>
      <w:pPr>
        <w:ind w:firstLine="640"/>
        <w:rPr>
          <w:rFonts w:ascii="Times New Roman" w:hAnsi="Times New Roman"/>
          <w:szCs w:val="32"/>
        </w:rPr>
      </w:pPr>
    </w:p>
    <w:p>
      <w:pPr>
        <w:ind w:firstLine="640"/>
        <w:rPr>
          <w:rFonts w:ascii="Times New Roman" w:hAnsi="Times New Roman"/>
          <w:szCs w:val="32"/>
        </w:rPr>
      </w:pPr>
    </w:p>
    <w:p>
      <w:pPr>
        <w:ind w:firstLine="640"/>
        <w:rPr>
          <w:rFonts w:ascii="Times New Roman" w:hAnsi="Times New Roman"/>
          <w:szCs w:val="32"/>
        </w:rPr>
      </w:pPr>
      <w:r>
        <w:rPr>
          <w:rFonts w:ascii="Times New Roman" w:hAnsi="Times New Roman"/>
          <w:szCs w:val="32"/>
        </w:rPr>
        <w:t>项目负责人（签字）：            承诺单位（盖章）：</w:t>
      </w:r>
    </w:p>
    <w:p>
      <w:pPr>
        <w:ind w:firstLine="640"/>
        <w:rPr>
          <w:rFonts w:ascii="Times New Roman" w:hAnsi="Times New Roman"/>
          <w:szCs w:val="32"/>
        </w:rPr>
      </w:pPr>
      <w:r>
        <w:rPr>
          <w:rFonts w:ascii="Times New Roman" w:hAnsi="Times New Roman"/>
          <w:szCs w:val="32"/>
        </w:rPr>
        <w:t xml:space="preserve">                                 年   月   日</w:t>
      </w:r>
    </w:p>
    <w:p>
      <w:pPr>
        <w:ind w:firstLine="0" w:firstLineChars="0"/>
      </w:pPr>
      <w:bookmarkStart w:id="2" w:name="_GoBack"/>
      <w:bookmarkEnd w:id="2"/>
      <w:bookmarkStart w:id="0" w:name="qihoosnap0"/>
      <w:bookmarkEnd w:id="0"/>
      <w:bookmarkStart w:id="1" w:name="baidusnap0"/>
      <w:bookmarkEnd w:id="1"/>
    </w:p>
    <w:sectPr>
      <w:headerReference r:id="rId5" w:type="default"/>
      <w:footerReference r:id="rId6" w:type="default"/>
      <w:pgSz w:w="11906" w:h="16838"/>
      <w:pgMar w:top="1531" w:right="1531" w:bottom="153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长城小标宋体">
    <w:altName w:val="方正小标宋简体"/>
    <w:panose1 w:val="00000000000000000000"/>
    <w:charset w:val="00"/>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5"/>
        <w:tab w:val="center" w:pos="6980"/>
        <w:tab w:val="left" w:pos="7860"/>
        <w:tab w:val="left" w:pos="7905"/>
        <w:tab w:val="left" w:pos="8085"/>
        <w:tab w:val="left" w:pos="1239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56</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">
              <v:fill on="f" focussize="0,0"/>
              <v:stroke on="f"/>
              <v:imagedata o:title=""/>
              <o:lock v:ext="edit" aspectratio="f"/>
              <v:textbox inset="0mm,0mm,0mm,0mm" style="mso-fit-shape-to-text:t;">
                <w:txbxContent>
                  <w:p>
                    <w:pPr>
                      <w:snapToGrid w:val="0"/>
                      <w:ind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56</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60AFD"/>
    <w:rsid w:val="00047C81"/>
    <w:rsid w:val="000B62A1"/>
    <w:rsid w:val="00745F44"/>
    <w:rsid w:val="007A30EF"/>
    <w:rsid w:val="0081070D"/>
    <w:rsid w:val="00C54CF4"/>
    <w:rsid w:val="00D76DBC"/>
    <w:rsid w:val="00FB3C00"/>
    <w:rsid w:val="1CEFFF8D"/>
    <w:rsid w:val="2D7D049B"/>
    <w:rsid w:val="2ECD995E"/>
    <w:rsid w:val="2FFF59A6"/>
    <w:rsid w:val="3195424D"/>
    <w:rsid w:val="31BE9A29"/>
    <w:rsid w:val="377B9226"/>
    <w:rsid w:val="37FDC0E4"/>
    <w:rsid w:val="37FF742F"/>
    <w:rsid w:val="3E5FF502"/>
    <w:rsid w:val="3EFF3D9A"/>
    <w:rsid w:val="3FCD7F6C"/>
    <w:rsid w:val="41E915B7"/>
    <w:rsid w:val="4B9F86DE"/>
    <w:rsid w:val="579767EA"/>
    <w:rsid w:val="599BEE7D"/>
    <w:rsid w:val="5EFBC465"/>
    <w:rsid w:val="5F7CBD65"/>
    <w:rsid w:val="5FF514C6"/>
    <w:rsid w:val="5FFF52C7"/>
    <w:rsid w:val="65B60AFD"/>
    <w:rsid w:val="683F7842"/>
    <w:rsid w:val="69EEDBEB"/>
    <w:rsid w:val="6BF64972"/>
    <w:rsid w:val="6CEE8A96"/>
    <w:rsid w:val="6D367D07"/>
    <w:rsid w:val="6F1B1FC2"/>
    <w:rsid w:val="6FD81903"/>
    <w:rsid w:val="6FF78E73"/>
    <w:rsid w:val="70A33D35"/>
    <w:rsid w:val="756F03DA"/>
    <w:rsid w:val="76FF3FDE"/>
    <w:rsid w:val="7BFE46F0"/>
    <w:rsid w:val="7DDFC088"/>
    <w:rsid w:val="7DF84398"/>
    <w:rsid w:val="7EBF73A4"/>
    <w:rsid w:val="7EFF51E6"/>
    <w:rsid w:val="7F23E08D"/>
    <w:rsid w:val="7F73B971"/>
    <w:rsid w:val="7F76F70D"/>
    <w:rsid w:val="7FDD2A08"/>
    <w:rsid w:val="7FDE28B5"/>
    <w:rsid w:val="7FEF7903"/>
    <w:rsid w:val="8F2FCCC7"/>
    <w:rsid w:val="9BFB889B"/>
    <w:rsid w:val="B653C902"/>
    <w:rsid w:val="B6FFDE31"/>
    <w:rsid w:val="BBF799DA"/>
    <w:rsid w:val="BE9DC765"/>
    <w:rsid w:val="BF26168A"/>
    <w:rsid w:val="BFF31C1A"/>
    <w:rsid w:val="CFB4E014"/>
    <w:rsid w:val="D76EBAA2"/>
    <w:rsid w:val="D8EF2D43"/>
    <w:rsid w:val="DA9FA6B7"/>
    <w:rsid w:val="DBDDCD23"/>
    <w:rsid w:val="DDCF61B8"/>
    <w:rsid w:val="DFCBA7B7"/>
    <w:rsid w:val="E7F9D734"/>
    <w:rsid w:val="ECDE0521"/>
    <w:rsid w:val="EEF5093D"/>
    <w:rsid w:val="EFBE077E"/>
    <w:rsid w:val="EFE54E70"/>
    <w:rsid w:val="F2AFC665"/>
    <w:rsid w:val="F3DF4C96"/>
    <w:rsid w:val="F675BF54"/>
    <w:rsid w:val="F6DF69A9"/>
    <w:rsid w:val="F73FED1C"/>
    <w:rsid w:val="F75F2024"/>
    <w:rsid w:val="F7B7B672"/>
    <w:rsid w:val="F7EE1240"/>
    <w:rsid w:val="F7FF4542"/>
    <w:rsid w:val="FBBB3BB2"/>
    <w:rsid w:val="FDFD6F8D"/>
    <w:rsid w:val="FDFDD287"/>
    <w:rsid w:val="FEE78C92"/>
    <w:rsid w:val="FFE444BC"/>
    <w:rsid w:val="FFF7B1B7"/>
    <w:rsid w:val="FFFD890F"/>
    <w:rsid w:val="FFFFB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580"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style>
  <w:style w:type="paragraph" w:styleId="4">
    <w:name w:val="annotation text"/>
    <w:basedOn w:val="1"/>
    <w:link w:val="18"/>
    <w:qFormat/>
    <w:uiPriority w:val="0"/>
    <w:pPr>
      <w:jc w:val="left"/>
    </w:pPr>
  </w:style>
  <w:style w:type="paragraph" w:styleId="5">
    <w:name w:val="Body Text"/>
    <w:basedOn w:val="1"/>
    <w:semiHidden/>
    <w:qFormat/>
    <w:uiPriority w:val="0"/>
    <w:rPr>
      <w:rFonts w:ascii="仿宋" w:hAnsi="仿宋" w:eastAsia="仿宋" w:cs="仿宋"/>
      <w:sz w:val="31"/>
      <w:szCs w:val="31"/>
      <w:lang w:eastAsia="en-US"/>
    </w:rPr>
  </w:style>
  <w:style w:type="paragraph" w:styleId="6">
    <w:name w:val="Balloon Text"/>
    <w:basedOn w:val="1"/>
    <w:link w:val="17"/>
    <w:qFormat/>
    <w:uiPriority w:val="0"/>
    <w:pPr>
      <w:spacing w:line="240" w:lineRule="auto"/>
    </w:pPr>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19"/>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paragraph" w:customStyle="1" w:styleId="16">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17">
    <w:name w:val="批注框文本 Char"/>
    <w:basedOn w:val="13"/>
    <w:link w:val="6"/>
    <w:qFormat/>
    <w:uiPriority w:val="0"/>
    <w:rPr>
      <w:rFonts w:ascii="Calibri" w:hAnsi="Calibri" w:eastAsia="方正仿宋_GBK"/>
      <w:kern w:val="2"/>
      <w:sz w:val="18"/>
      <w:szCs w:val="18"/>
    </w:rPr>
  </w:style>
  <w:style w:type="character" w:customStyle="1" w:styleId="18">
    <w:name w:val="批注文字 Char"/>
    <w:basedOn w:val="13"/>
    <w:link w:val="4"/>
    <w:qFormat/>
    <w:uiPriority w:val="0"/>
    <w:rPr>
      <w:rFonts w:ascii="Calibri" w:hAnsi="Calibri" w:eastAsia="方正仿宋_GBK"/>
      <w:kern w:val="2"/>
      <w:sz w:val="32"/>
      <w:szCs w:val="24"/>
    </w:rPr>
  </w:style>
  <w:style w:type="character" w:customStyle="1" w:styleId="19">
    <w:name w:val="批注主题 Char"/>
    <w:basedOn w:val="18"/>
    <w:link w:val="10"/>
    <w:qFormat/>
    <w:uiPriority w:val="0"/>
    <w:rPr>
      <w:rFonts w:ascii="Calibri" w:hAnsi="Calibri" w:eastAsia="方正仿宋_GBK"/>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3201</Words>
  <Characters>18250</Characters>
  <Lines>152</Lines>
  <Paragraphs>42</Paragraphs>
  <TotalTime>347</TotalTime>
  <ScaleCrop>false</ScaleCrop>
  <LinksUpToDate>false</LinksUpToDate>
  <CharactersWithSpaces>21409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2025-08-23T07:51:00Z</dcterms:created>
  <dc:creator>greatwall</dc:creator>
  <cp:lastModifiedBy>greatwall</cp:lastModifiedBy>
  <cp:lastPrinted>2025-06-04T16:55:00Z</cp:lastPrinted>
  <dcterms:modified xsi:type="dcterms:W3CDTF">2025-09-16T18:29:04Z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36A59FF93494DB33F03BC968500A9CAD</vt:lpwstr>
  </property>
  <property fmtid="{D5CDD505-2E9C-101B-9397-08002B2CF9AE}" pid="4" name="KSOTemplateDocerSaveRecord">
    <vt:lpwstr>eyJoZGlkIjoiYWRmYzk5ZWM1ZDNlODFiNmI5YTBkY2NhNTgxMTdjMzUiLCJ1c2VySWQiOiIxNjc5Mjc1MjEyIn0=</vt:lpwstr>
  </property>
</Properties>
</file>