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61F64">
      <w:pPr>
        <w:pStyle w:val="4"/>
        <w:keepNext w:val="0"/>
        <w:keepLines w:val="0"/>
        <w:pageBreakBefore w:val="0"/>
        <w:widowControl w:val="0"/>
        <w:kinsoku/>
        <w:wordWrap/>
        <w:overflowPunct/>
        <w:topLinePunct w:val="0"/>
        <w:autoSpaceDE/>
        <w:autoSpaceDN/>
        <w:bidi w:val="0"/>
        <w:adjustRightInd w:val="0"/>
        <w:snapToGrid w:val="0"/>
        <w:spacing w:after="0" w:line="560" w:lineRule="atLeast"/>
        <w:ind w:firstLine="0" w:firstLineChars="0"/>
        <w:jc w:val="both"/>
        <w:textAlignment w:val="auto"/>
        <w:rPr>
          <w:rFonts w:hint="eastAsia" w:ascii="黑体" w:hAnsi="黑体" w:eastAsia="黑体" w:cs="黑体"/>
          <w:sz w:val="32"/>
          <w:szCs w:val="32"/>
        </w:rPr>
      </w:pPr>
      <w:r>
        <w:rPr>
          <w:rFonts w:hint="eastAsia" w:ascii="黑体" w:hAnsi="黑体" w:eastAsia="黑体" w:cs="黑体"/>
          <w:sz w:val="32"/>
          <w:szCs w:val="32"/>
        </w:rPr>
        <w:t>附件1</w:t>
      </w:r>
    </w:p>
    <w:p w14:paraId="42C34786">
      <w:pPr>
        <w:pStyle w:val="4"/>
        <w:keepNext w:val="0"/>
        <w:keepLines w:val="0"/>
        <w:pageBreakBefore w:val="0"/>
        <w:widowControl w:val="0"/>
        <w:kinsoku/>
        <w:wordWrap/>
        <w:overflowPunct/>
        <w:topLinePunct w:val="0"/>
        <w:autoSpaceDE/>
        <w:autoSpaceDN/>
        <w:bidi w:val="0"/>
        <w:adjustRightInd w:val="0"/>
        <w:snapToGrid w:val="0"/>
        <w:spacing w:after="0" w:line="560" w:lineRule="atLeas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供应商评审表</w:t>
      </w:r>
    </w:p>
    <w:p w14:paraId="5AE26BF6">
      <w:pPr>
        <w:pStyle w:val="5"/>
        <w:keepNext w:val="0"/>
        <w:keepLines w:val="0"/>
        <w:pageBreakBefore w:val="0"/>
        <w:widowControl w:val="0"/>
        <w:tabs>
          <w:tab w:val="left" w:pos="540"/>
        </w:tabs>
        <w:kinsoku/>
        <w:wordWrap/>
        <w:overflowPunct/>
        <w:topLinePunct w:val="0"/>
        <w:autoSpaceDE/>
        <w:autoSpaceDN/>
        <w:bidi w:val="0"/>
        <w:adjustRightInd w:val="0"/>
        <w:snapToGrid w:val="0"/>
        <w:spacing w:after="0" w:line="560" w:lineRule="atLeast"/>
        <w:jc w:val="both"/>
        <w:textAlignment w:val="auto"/>
        <w:rPr>
          <w:rFonts w:hint="eastAsia" w:ascii="黑体" w:hAnsi="黑体" w:eastAsia="黑体" w:cs="黑体"/>
          <w:sz w:val="32"/>
          <w:szCs w:val="32"/>
        </w:rPr>
      </w:pPr>
    </w:p>
    <w:p w14:paraId="5756959A">
      <w:pPr>
        <w:pStyle w:val="5"/>
        <w:keepNext w:val="0"/>
        <w:keepLines w:val="0"/>
        <w:pageBreakBefore w:val="0"/>
        <w:widowControl w:val="0"/>
        <w:tabs>
          <w:tab w:val="left" w:pos="540"/>
        </w:tabs>
        <w:kinsoku/>
        <w:wordWrap/>
        <w:overflowPunct/>
        <w:topLinePunct w:val="0"/>
        <w:autoSpaceDE/>
        <w:autoSpaceDN/>
        <w:bidi w:val="0"/>
        <w:adjustRightInd w:val="0"/>
        <w:snapToGrid w:val="0"/>
        <w:spacing w:after="0" w:line="560" w:lineRule="atLeas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一、商务要求</w:t>
      </w:r>
    </w:p>
    <w:p w14:paraId="49AC6179">
      <w:pPr>
        <w:keepNext w:val="0"/>
        <w:keepLines w:val="0"/>
        <w:pageBreakBefore w:val="0"/>
        <w:widowControl w:val="0"/>
        <w:kinsoku/>
        <w:wordWrap/>
        <w:overflowPunct/>
        <w:topLinePunct w:val="0"/>
        <w:autoSpaceDE/>
        <w:autoSpaceDN/>
        <w:bidi w:val="0"/>
        <w:adjustRightInd w:val="0"/>
        <w:snapToGrid w:val="0"/>
        <w:spacing w:after="0"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1.供应商应具备《政府采购法》第二十二条规定的条件：</w:t>
      </w:r>
    </w:p>
    <w:p w14:paraId="2BD96E5D">
      <w:pPr>
        <w:pStyle w:val="12"/>
        <w:keepNext w:val="0"/>
        <w:keepLines w:val="0"/>
        <w:pageBreakBefore w:val="0"/>
        <w:widowControl w:val="0"/>
        <w:kinsoku/>
        <w:wordWrap/>
        <w:overflowPunct/>
        <w:topLinePunct w:val="0"/>
        <w:autoSpaceDE/>
        <w:autoSpaceDN/>
        <w:bidi w:val="0"/>
        <w:adjustRightInd w:val="0"/>
        <w:snapToGrid w:val="0"/>
        <w:spacing w:after="0"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具有独立承担民事责任的能力；（提供营业执照或事业单位法人证书，或其他主体登记证书等证明文件，自然人参加磋商时须提供自然人的身份证明材料。）</w:t>
      </w:r>
    </w:p>
    <w:p w14:paraId="5FAEB77C">
      <w:pPr>
        <w:pStyle w:val="12"/>
        <w:keepNext w:val="0"/>
        <w:keepLines w:val="0"/>
        <w:pageBreakBefore w:val="0"/>
        <w:widowControl w:val="0"/>
        <w:kinsoku/>
        <w:wordWrap/>
        <w:overflowPunct/>
        <w:topLinePunct w:val="0"/>
        <w:autoSpaceDE/>
        <w:autoSpaceDN/>
        <w:bidi w:val="0"/>
        <w:adjustRightInd w:val="0"/>
        <w:snapToGrid w:val="0"/>
        <w:spacing w:after="0"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具有良好的商业信誉和健全的财务会计制度；（提供财务报告或基本开户银行出具的资信证明）</w:t>
      </w:r>
    </w:p>
    <w:p w14:paraId="441D6ED1">
      <w:pPr>
        <w:pStyle w:val="12"/>
        <w:keepNext w:val="0"/>
        <w:keepLines w:val="0"/>
        <w:pageBreakBefore w:val="0"/>
        <w:widowControl w:val="0"/>
        <w:kinsoku/>
        <w:wordWrap/>
        <w:overflowPunct/>
        <w:topLinePunct w:val="0"/>
        <w:autoSpaceDE/>
        <w:autoSpaceDN/>
        <w:bidi w:val="0"/>
        <w:adjustRightInd w:val="0"/>
        <w:snapToGrid w:val="0"/>
        <w:spacing w:after="0"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依法缴纳税收和社会保障资金的良好记录。（提供依法缴纳税收和社会保障资金的相关材料。如依法免税或不需要缴纳社会保障资金的，须提供相应证明材料）</w:t>
      </w:r>
    </w:p>
    <w:p w14:paraId="6BFD517A">
      <w:pPr>
        <w:pStyle w:val="12"/>
        <w:keepNext w:val="0"/>
        <w:keepLines w:val="0"/>
        <w:pageBreakBefore w:val="0"/>
        <w:widowControl w:val="0"/>
        <w:kinsoku/>
        <w:wordWrap/>
        <w:overflowPunct/>
        <w:topLinePunct w:val="0"/>
        <w:autoSpaceDE/>
        <w:autoSpaceDN/>
        <w:bidi w:val="0"/>
        <w:adjustRightInd w:val="0"/>
        <w:snapToGrid w:val="0"/>
        <w:spacing w:after="0"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供应商参加政府采购活动前三年内，在经营活动中没有重大违法记录。（须提供书面声明）</w:t>
      </w:r>
    </w:p>
    <w:p w14:paraId="4284BA1C">
      <w:pPr>
        <w:keepNext w:val="0"/>
        <w:keepLines w:val="0"/>
        <w:pageBreakBefore w:val="0"/>
        <w:widowControl w:val="0"/>
        <w:kinsoku/>
        <w:wordWrap/>
        <w:overflowPunct/>
        <w:topLinePunct w:val="0"/>
        <w:autoSpaceDE/>
        <w:autoSpaceDN/>
        <w:bidi w:val="0"/>
        <w:adjustRightInd w:val="0"/>
        <w:snapToGrid w:val="0"/>
        <w:spacing w:after="0"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430855B">
      <w:pPr>
        <w:keepNext w:val="0"/>
        <w:keepLines w:val="0"/>
        <w:pageBreakBefore w:val="0"/>
        <w:widowControl w:val="0"/>
        <w:kinsoku w:val="0"/>
        <w:wordWrap/>
        <w:overflowPunct w:val="0"/>
        <w:topLinePunct w:val="0"/>
        <w:autoSpaceDE w:val="0"/>
        <w:autoSpaceDN w:val="0"/>
        <w:bidi w:val="0"/>
        <w:adjustRightInd w:val="0"/>
        <w:snapToGrid w:val="0"/>
        <w:spacing w:after="0" w:line="560" w:lineRule="atLeas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供应商</w:t>
      </w:r>
      <w:r>
        <w:rPr>
          <w:rFonts w:hint="eastAsia" w:ascii="仿宋_GB2312" w:hAnsi="仿宋_GB2312" w:eastAsia="仿宋_GB2312" w:cs="仿宋_GB2312"/>
          <w:sz w:val="32"/>
          <w:szCs w:val="32"/>
          <w:lang w:val="en-US" w:eastAsia="zh-CN"/>
        </w:rPr>
        <w:t>必</w:t>
      </w:r>
      <w:r>
        <w:rPr>
          <w:rFonts w:hint="eastAsia" w:ascii="仿宋_GB2312" w:hAnsi="仿宋_GB2312" w:eastAsia="仿宋_GB2312" w:cs="仿宋_GB2312"/>
          <w:sz w:val="32"/>
          <w:szCs w:val="32"/>
        </w:rPr>
        <w:t>须未被列入“信用中国”网站（www.creditchina.gov.cn）“记录失信被执行人或重大税收违法案件当事人名单”记录名单；且不处于中国政府采购网（www.ccgp.gov.cn）“政府采购严重违法失信行为信息记录”中的禁止参加政府采购活动期间。（以采购代理机构于提交响应文件截止日当天在“信用中国”网站（www.creditchina.gov.cn）及中国政府采购网查询结果为准，如相关失信记录已失效，供应商需提供相关证明资料）</w:t>
      </w:r>
    </w:p>
    <w:p w14:paraId="24AFD31C">
      <w:pPr>
        <w:keepNext w:val="0"/>
        <w:keepLines w:val="0"/>
        <w:pageBreakBefore w:val="0"/>
        <w:widowControl w:val="0"/>
        <w:kinsoku/>
        <w:wordWrap/>
        <w:overflowPunct/>
        <w:topLinePunct w:val="0"/>
        <w:autoSpaceDE/>
        <w:autoSpaceDN/>
        <w:bidi w:val="0"/>
        <w:adjustRightInd w:val="0"/>
        <w:snapToGrid w:val="0"/>
        <w:spacing w:after="0" w:line="560" w:lineRule="atLeas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二、评分标准</w:t>
      </w:r>
    </w:p>
    <w:p w14:paraId="47DBCC02">
      <w:pPr>
        <w:keepNext w:val="0"/>
        <w:keepLines w:val="0"/>
        <w:pageBreakBefore w:val="0"/>
        <w:widowControl w:val="0"/>
        <w:kinsoku/>
        <w:wordWrap/>
        <w:overflowPunct/>
        <w:topLinePunct w:val="0"/>
        <w:autoSpaceDE/>
        <w:autoSpaceDN/>
        <w:bidi w:val="0"/>
        <w:adjustRightInd w:val="0"/>
        <w:snapToGrid w:val="0"/>
        <w:spacing w:after="0" w:line="560" w:lineRule="atLeast"/>
        <w:ind w:firstLine="640" w:firstLineChars="200"/>
        <w:textAlignment w:val="auto"/>
        <w:rPr>
          <w:ins w:id="12" w:author="刘志华" w:date="2025-08-20T11:49:41Z"/>
          <w:rFonts w:hint="eastAsia" w:ascii="仿宋_GB2312" w:hAnsi="仿宋_GB2312" w:eastAsia="仿宋_GB2312" w:cs="仿宋_GB2312"/>
          <w:sz w:val="32"/>
          <w:szCs w:val="32"/>
        </w:rPr>
      </w:pPr>
      <w:ins w:id="13" w:author="刘志华" w:date="2025-08-20T11:49:41Z">
        <w:r>
          <w:rPr>
            <w:rFonts w:hint="eastAsia" w:ascii="仿宋_GB2312" w:hAnsi="仿宋_GB2312" w:eastAsia="仿宋_GB2312" w:cs="仿宋_GB2312"/>
            <w:sz w:val="32"/>
            <w:szCs w:val="32"/>
          </w:rPr>
          <w:t>本次采用综合评分法。评审以文件规定的条件为依据。评分比重构成如下：</w:t>
        </w:r>
      </w:ins>
    </w:p>
    <w:tbl>
      <w:tblPr>
        <w:tblStyle w:val="10"/>
        <w:tblpPr w:leftFromText="180" w:rightFromText="180" w:vertAnchor="text" w:tblpXSpec="center" w:tblpY="1"/>
        <w:tblOverlap w:val="never"/>
        <w:tblW w:w="90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055"/>
        <w:gridCol w:w="2796"/>
        <w:gridCol w:w="2096"/>
        <w:gridCol w:w="2100"/>
      </w:tblGrid>
      <w:tr w14:paraId="71988E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94" w:hRule="atLeast"/>
          <w:jc w:val="center"/>
          <w:ins w:id="14" w:author="刘志华" w:date="2025-08-20T11:49:41Z"/>
        </w:trPr>
        <w:tc>
          <w:tcPr>
            <w:tcW w:w="2055" w:type="dxa"/>
            <w:vAlign w:val="bottom"/>
          </w:tcPr>
          <w:p w14:paraId="51856A4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ins w:id="15" w:author="刘志华" w:date="2025-08-20T11:49:41Z"/>
                <w:rFonts w:hint="eastAsia" w:ascii="宋体" w:hAnsi="宋体"/>
                <w:b/>
                <w:bCs/>
              </w:rPr>
            </w:pPr>
            <w:ins w:id="16" w:author="刘志华" w:date="2025-08-20T11:49:41Z">
              <w:r>
                <w:rPr>
                  <w:rFonts w:hint="eastAsia" w:ascii="宋体" w:hAnsi="宋体"/>
                  <w:b/>
                  <w:bCs/>
                </w:rPr>
                <w:t>评分项目</w:t>
              </w:r>
            </w:ins>
          </w:p>
        </w:tc>
        <w:tc>
          <w:tcPr>
            <w:tcW w:w="2796" w:type="dxa"/>
            <w:vAlign w:val="bottom"/>
          </w:tcPr>
          <w:p w14:paraId="4E507FF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ins w:id="17" w:author="刘志华" w:date="2025-08-20T11:49:41Z"/>
                <w:rFonts w:hint="eastAsia" w:ascii="宋体" w:hAnsi="宋体"/>
                <w:b/>
                <w:bCs/>
              </w:rPr>
            </w:pPr>
            <w:ins w:id="18" w:author="刘志华" w:date="2025-08-20T11:49:41Z">
              <w:r>
                <w:rPr>
                  <w:rFonts w:hint="eastAsia" w:ascii="宋体" w:hAnsi="宋体"/>
                  <w:b/>
                  <w:bCs/>
                  <w:szCs w:val="21"/>
                  <w:lang w:bidi="ar"/>
                </w:rPr>
                <w:t>技术、商务参数响应分</w:t>
              </w:r>
            </w:ins>
          </w:p>
        </w:tc>
        <w:tc>
          <w:tcPr>
            <w:tcW w:w="2096" w:type="dxa"/>
            <w:vAlign w:val="bottom"/>
          </w:tcPr>
          <w:p w14:paraId="4FF0DD1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ins w:id="19" w:author="刘志华" w:date="2025-08-20T11:49:41Z"/>
                <w:rFonts w:hint="eastAsia" w:ascii="宋体" w:hAnsi="宋体"/>
                <w:b/>
                <w:bCs/>
              </w:rPr>
            </w:pPr>
            <w:ins w:id="20" w:author="刘志华" w:date="2025-08-20T11:49:41Z">
              <w:r>
                <w:rPr>
                  <w:rFonts w:hint="eastAsia" w:ascii="宋体" w:hAnsi="宋体"/>
                  <w:b/>
                  <w:bCs/>
                </w:rPr>
                <w:t>价格分</w:t>
              </w:r>
            </w:ins>
          </w:p>
        </w:tc>
        <w:tc>
          <w:tcPr>
            <w:tcW w:w="2100" w:type="dxa"/>
            <w:vAlign w:val="bottom"/>
          </w:tcPr>
          <w:p w14:paraId="0D9493F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ins w:id="21" w:author="刘志华" w:date="2025-08-20T11:49:41Z"/>
                <w:rFonts w:hint="eastAsia" w:ascii="宋体" w:hAnsi="宋体"/>
                <w:b/>
                <w:bCs/>
              </w:rPr>
            </w:pPr>
            <w:ins w:id="22" w:author="刘志华" w:date="2025-08-20T11:49:41Z">
              <w:r>
                <w:rPr>
                  <w:rFonts w:hint="eastAsia" w:ascii="宋体" w:hAnsi="宋体"/>
                  <w:b/>
                  <w:bCs/>
                  <w:lang w:val="en-US" w:eastAsia="zh-CN"/>
                </w:rPr>
                <w:t>履约</w:t>
              </w:r>
            </w:ins>
            <w:ins w:id="23" w:author="刘志华" w:date="2025-08-20T11:49:41Z">
              <w:r>
                <w:rPr>
                  <w:rFonts w:hint="eastAsia" w:ascii="宋体" w:hAnsi="宋体"/>
                  <w:b/>
                  <w:bCs/>
                </w:rPr>
                <w:t>分</w:t>
              </w:r>
            </w:ins>
          </w:p>
        </w:tc>
      </w:tr>
      <w:tr w14:paraId="6C3498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28" w:hRule="atLeast"/>
          <w:jc w:val="center"/>
          <w:ins w:id="24" w:author="刘志华" w:date="2025-08-20T11:49:41Z"/>
        </w:trPr>
        <w:tc>
          <w:tcPr>
            <w:tcW w:w="2055" w:type="dxa"/>
            <w:vAlign w:val="center"/>
          </w:tcPr>
          <w:p w14:paraId="2E1EF39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ins w:id="25" w:author="刘志华" w:date="2025-08-20T11:49:41Z"/>
                <w:rFonts w:hint="eastAsia" w:ascii="宋体" w:hAnsi="宋体"/>
                <w:color w:val="auto"/>
                <w:szCs w:val="21"/>
                <w:rPrChange w:id="26" w:author="刘志华" w:date="2025-10-08T17:07:49Z">
                  <w:rPr>
                    <w:ins w:id="27" w:author="刘志华" w:date="2025-08-20T11:49:41Z"/>
                    <w:rFonts w:hint="eastAsia" w:ascii="宋体" w:hAnsi="宋体"/>
                    <w:szCs w:val="21"/>
                  </w:rPr>
                </w:rPrChange>
              </w:rPr>
            </w:pPr>
            <w:ins w:id="28" w:author="刘志华" w:date="2025-08-20T11:49:41Z">
              <w:r>
                <w:rPr>
                  <w:rFonts w:hint="eastAsia" w:ascii="宋体" w:hAnsi="宋体"/>
                  <w:color w:val="auto"/>
                  <w:szCs w:val="21"/>
                  <w:rPrChange w:id="29" w:author="刘志华" w:date="2025-10-08T17:07:49Z">
                    <w:rPr>
                      <w:rFonts w:hint="eastAsia" w:ascii="宋体" w:hAnsi="宋体"/>
                      <w:szCs w:val="21"/>
                    </w:rPr>
                  </w:rPrChange>
                </w:rPr>
                <w:t>权重</w:t>
              </w:r>
            </w:ins>
          </w:p>
        </w:tc>
        <w:tc>
          <w:tcPr>
            <w:tcW w:w="2796" w:type="dxa"/>
            <w:vAlign w:val="center"/>
          </w:tcPr>
          <w:p w14:paraId="4635D07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ins w:id="30" w:author="刘志华" w:date="2025-08-20T11:49:41Z"/>
                <w:rFonts w:hint="eastAsia" w:ascii="宋体" w:hAnsi="宋体"/>
                <w:color w:val="auto"/>
                <w:szCs w:val="21"/>
                <w:highlight w:val="none"/>
                <w:rPrChange w:id="31" w:author="刘志华" w:date="2025-10-08T17:07:49Z">
                  <w:rPr>
                    <w:ins w:id="32" w:author="刘志华" w:date="2025-08-20T11:49:41Z"/>
                    <w:rFonts w:hint="eastAsia" w:ascii="宋体" w:hAnsi="宋体"/>
                    <w:color w:val="FF0000"/>
                    <w:szCs w:val="21"/>
                    <w:highlight w:val="none"/>
                  </w:rPr>
                </w:rPrChange>
              </w:rPr>
            </w:pPr>
            <w:ins w:id="33" w:author="刘志华" w:date="2025-08-20T11:49:41Z">
              <w:r>
                <w:rPr>
                  <w:rFonts w:hint="eastAsia" w:ascii="宋体" w:hAnsi="宋体"/>
                  <w:color w:val="auto"/>
                  <w:szCs w:val="21"/>
                  <w:highlight w:val="none"/>
                  <w:lang w:val="en-US" w:eastAsia="zh-CN"/>
                  <w:rPrChange w:id="34" w:author="刘志华" w:date="2025-10-08T17:07:49Z">
                    <w:rPr>
                      <w:rFonts w:hint="eastAsia" w:ascii="宋体" w:hAnsi="宋体"/>
                      <w:color w:val="FF0000"/>
                      <w:szCs w:val="21"/>
                      <w:highlight w:val="none"/>
                      <w:lang w:val="en-US" w:eastAsia="zh-CN"/>
                    </w:rPr>
                  </w:rPrChange>
                </w:rPr>
                <w:t>60</w:t>
              </w:r>
            </w:ins>
            <w:ins w:id="35" w:author="刘志华" w:date="2025-08-20T11:49:41Z">
              <w:r>
                <w:rPr>
                  <w:rFonts w:hint="eastAsia" w:ascii="宋体" w:hAnsi="宋体"/>
                  <w:color w:val="auto"/>
                  <w:szCs w:val="21"/>
                  <w:highlight w:val="none"/>
                  <w:rPrChange w:id="36" w:author="刘志华" w:date="2025-10-08T17:07:49Z">
                    <w:rPr>
                      <w:rFonts w:hint="eastAsia" w:ascii="宋体" w:hAnsi="宋体"/>
                      <w:color w:val="FF0000"/>
                      <w:szCs w:val="21"/>
                      <w:highlight w:val="none"/>
                    </w:rPr>
                  </w:rPrChange>
                </w:rPr>
                <w:t>%</w:t>
              </w:r>
            </w:ins>
          </w:p>
        </w:tc>
        <w:tc>
          <w:tcPr>
            <w:tcW w:w="2096" w:type="dxa"/>
            <w:vAlign w:val="center"/>
          </w:tcPr>
          <w:p w14:paraId="5960DD4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ins w:id="37" w:author="刘志华" w:date="2025-08-20T11:49:41Z"/>
                <w:rFonts w:hint="eastAsia" w:ascii="宋体" w:hAnsi="宋体"/>
                <w:color w:val="auto"/>
                <w:szCs w:val="21"/>
                <w:highlight w:val="none"/>
                <w:rPrChange w:id="38" w:author="刘志华" w:date="2025-10-08T17:07:49Z">
                  <w:rPr>
                    <w:ins w:id="39" w:author="刘志华" w:date="2025-08-20T11:49:41Z"/>
                    <w:rFonts w:hint="eastAsia" w:ascii="宋体" w:hAnsi="宋体"/>
                    <w:color w:val="FF0000"/>
                    <w:szCs w:val="21"/>
                    <w:highlight w:val="none"/>
                  </w:rPr>
                </w:rPrChange>
              </w:rPr>
            </w:pPr>
            <w:ins w:id="40" w:author="刘志华" w:date="2025-08-20T11:49:41Z">
              <w:r>
                <w:rPr>
                  <w:rFonts w:hint="eastAsia" w:ascii="宋体" w:hAnsi="宋体"/>
                  <w:color w:val="auto"/>
                  <w:szCs w:val="21"/>
                  <w:highlight w:val="none"/>
                  <w:lang w:val="en-US" w:eastAsia="zh-CN"/>
                  <w:rPrChange w:id="41" w:author="刘志华" w:date="2025-10-08T17:07:49Z">
                    <w:rPr>
                      <w:rFonts w:hint="eastAsia" w:ascii="宋体" w:hAnsi="宋体"/>
                      <w:color w:val="FF0000"/>
                      <w:szCs w:val="21"/>
                      <w:highlight w:val="none"/>
                      <w:lang w:val="en-US" w:eastAsia="zh-CN"/>
                    </w:rPr>
                  </w:rPrChange>
                </w:rPr>
                <w:t>30</w:t>
              </w:r>
            </w:ins>
            <w:ins w:id="42" w:author="刘志华" w:date="2025-08-20T11:49:41Z">
              <w:r>
                <w:rPr>
                  <w:rFonts w:hint="eastAsia" w:ascii="宋体" w:hAnsi="宋体"/>
                  <w:color w:val="auto"/>
                  <w:szCs w:val="21"/>
                  <w:highlight w:val="none"/>
                  <w:rPrChange w:id="43" w:author="刘志华" w:date="2025-10-08T17:07:49Z">
                    <w:rPr>
                      <w:rFonts w:hint="eastAsia" w:ascii="宋体" w:hAnsi="宋体"/>
                      <w:color w:val="FF0000"/>
                      <w:szCs w:val="21"/>
                      <w:highlight w:val="none"/>
                    </w:rPr>
                  </w:rPrChange>
                </w:rPr>
                <w:t>%</w:t>
              </w:r>
            </w:ins>
          </w:p>
        </w:tc>
        <w:tc>
          <w:tcPr>
            <w:tcW w:w="2100" w:type="dxa"/>
            <w:vAlign w:val="center"/>
          </w:tcPr>
          <w:p w14:paraId="733D2CF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ins w:id="44" w:author="刘志华" w:date="2025-08-20T11:49:41Z"/>
                <w:rFonts w:hint="eastAsia" w:ascii="宋体" w:hAnsi="宋体"/>
                <w:color w:val="auto"/>
                <w:szCs w:val="21"/>
                <w:rPrChange w:id="45" w:author="刘志华" w:date="2025-10-08T17:07:49Z">
                  <w:rPr>
                    <w:ins w:id="46" w:author="刘志华" w:date="2025-08-20T11:49:41Z"/>
                    <w:rFonts w:hint="eastAsia" w:ascii="宋体" w:hAnsi="宋体"/>
                    <w:szCs w:val="21"/>
                  </w:rPr>
                </w:rPrChange>
              </w:rPr>
            </w:pPr>
            <w:ins w:id="47" w:author="刘志华" w:date="2025-08-20T11:49:41Z">
              <w:r>
                <w:rPr>
                  <w:rFonts w:hint="eastAsia" w:ascii="宋体" w:hAnsi="宋体"/>
                  <w:color w:val="auto"/>
                  <w:szCs w:val="21"/>
                  <w:lang w:val="en-US" w:eastAsia="zh-CN"/>
                  <w:rPrChange w:id="48" w:author="刘志华" w:date="2025-10-08T17:07:49Z">
                    <w:rPr>
                      <w:rFonts w:hint="eastAsia" w:ascii="宋体" w:hAnsi="宋体"/>
                      <w:szCs w:val="21"/>
                      <w:lang w:val="en-US" w:eastAsia="zh-CN"/>
                    </w:rPr>
                  </w:rPrChange>
                </w:rPr>
                <w:t>10</w:t>
              </w:r>
            </w:ins>
            <w:ins w:id="49" w:author="刘志华" w:date="2025-08-20T11:49:41Z">
              <w:r>
                <w:rPr>
                  <w:rFonts w:hint="eastAsia" w:ascii="宋体" w:hAnsi="宋体"/>
                  <w:color w:val="auto"/>
                  <w:szCs w:val="21"/>
                  <w:rPrChange w:id="50" w:author="刘志华" w:date="2025-10-08T17:07:49Z">
                    <w:rPr>
                      <w:rFonts w:hint="eastAsia" w:ascii="宋体" w:hAnsi="宋体"/>
                      <w:szCs w:val="21"/>
                    </w:rPr>
                  </w:rPrChange>
                </w:rPr>
                <w:t>%</w:t>
              </w:r>
            </w:ins>
          </w:p>
        </w:tc>
      </w:tr>
    </w:tbl>
    <w:p w14:paraId="4A0B9CB9">
      <w:pPr>
        <w:keepNext w:val="0"/>
        <w:keepLines w:val="0"/>
        <w:pageBreakBefore w:val="0"/>
        <w:wordWrap/>
        <w:topLinePunct w:val="0"/>
        <w:bidi w:val="0"/>
        <w:spacing w:after="0"/>
        <w:rPr>
          <w:ins w:id="51" w:author="刘志华" w:date="2025-08-20T11:49:41Z"/>
          <w:rFonts w:hint="eastAsia" w:ascii="宋体" w:hAnsi="宋体"/>
          <w:b/>
          <w:bCs/>
          <w:color w:val="auto"/>
          <w:sz w:val="44"/>
          <w:szCs w:val="44"/>
          <w:lang w:val="zh-CN"/>
          <w:rPrChange w:id="52" w:author="刘志华" w:date="2025-10-08T17:07:49Z">
            <w:rPr>
              <w:ins w:id="53" w:author="刘志华" w:date="2025-08-20T11:49:41Z"/>
              <w:rFonts w:hint="eastAsia" w:ascii="宋体" w:hAnsi="宋体"/>
              <w:b/>
              <w:bCs/>
              <w:sz w:val="44"/>
              <w:szCs w:val="44"/>
              <w:lang w:val="zh-CN"/>
            </w:rPr>
          </w:rPrChange>
        </w:rPr>
      </w:pPr>
    </w:p>
    <w:tbl>
      <w:tblPr>
        <w:tblStyle w:val="10"/>
        <w:tblW w:w="9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7"/>
        <w:gridCol w:w="1135"/>
        <w:gridCol w:w="5370"/>
        <w:gridCol w:w="121"/>
        <w:gridCol w:w="1"/>
        <w:gridCol w:w="787"/>
        <w:gridCol w:w="849"/>
        <w:tblGridChange w:id="54">
          <w:tblGrid>
            <w:gridCol w:w="797"/>
            <w:gridCol w:w="1135"/>
            <w:gridCol w:w="5370"/>
            <w:gridCol w:w="121"/>
            <w:gridCol w:w="1"/>
            <w:gridCol w:w="787"/>
            <w:gridCol w:w="849"/>
          </w:tblGrid>
        </w:tblGridChange>
      </w:tblGrid>
      <w:tr w14:paraId="4A2EA6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 w:hRule="atLeast"/>
          <w:jc w:val="center"/>
          <w:ins w:id="55" w:author="刘志华" w:date="2025-08-20T11:49:41Z"/>
        </w:trPr>
        <w:tc>
          <w:tcPr>
            <w:tcW w:w="797" w:type="dxa"/>
            <w:vAlign w:val="center"/>
          </w:tcPr>
          <w:p w14:paraId="511F7243">
            <w:pPr>
              <w:keepNext w:val="0"/>
              <w:keepLines w:val="0"/>
              <w:pageBreakBefore w:val="0"/>
              <w:wordWrap/>
              <w:topLinePunct w:val="0"/>
              <w:bidi w:val="0"/>
              <w:snapToGrid w:val="0"/>
              <w:spacing w:after="0" w:line="240" w:lineRule="auto"/>
              <w:ind w:left="-78" w:leftChars="-37" w:right="-73" w:rightChars="-35"/>
              <w:jc w:val="center"/>
              <w:rPr>
                <w:ins w:id="56" w:author="刘志华" w:date="2025-08-20T11:49:41Z"/>
                <w:rFonts w:hint="eastAsia" w:ascii="宋体" w:hAnsi="宋体"/>
                <w:b/>
                <w:color w:val="auto"/>
                <w:szCs w:val="21"/>
                <w:rPrChange w:id="57" w:author="刘志华" w:date="2025-10-08T17:07:49Z">
                  <w:rPr>
                    <w:ins w:id="58" w:author="刘志华" w:date="2025-08-20T11:49:41Z"/>
                    <w:rFonts w:hint="eastAsia" w:ascii="宋体" w:hAnsi="宋体"/>
                    <w:b/>
                    <w:szCs w:val="21"/>
                  </w:rPr>
                </w:rPrChange>
              </w:rPr>
            </w:pPr>
            <w:ins w:id="59" w:author="刘志华" w:date="2025-08-20T11:49:41Z">
              <w:r>
                <w:rPr>
                  <w:rFonts w:hint="eastAsia" w:ascii="宋体" w:hAnsi="宋体"/>
                  <w:b/>
                  <w:color w:val="auto"/>
                  <w:szCs w:val="21"/>
                  <w:rPrChange w:id="60" w:author="刘志华" w:date="2025-10-08T17:07:49Z">
                    <w:rPr>
                      <w:rFonts w:hint="eastAsia" w:ascii="宋体" w:hAnsi="宋体"/>
                      <w:b/>
                      <w:szCs w:val="21"/>
                    </w:rPr>
                  </w:rPrChange>
                </w:rPr>
                <w:t>序号</w:t>
              </w:r>
            </w:ins>
          </w:p>
        </w:tc>
        <w:tc>
          <w:tcPr>
            <w:tcW w:w="1135" w:type="dxa"/>
            <w:vAlign w:val="center"/>
          </w:tcPr>
          <w:p w14:paraId="0845A0DE">
            <w:pPr>
              <w:keepNext w:val="0"/>
              <w:keepLines w:val="0"/>
              <w:pageBreakBefore w:val="0"/>
              <w:wordWrap/>
              <w:topLinePunct w:val="0"/>
              <w:bidi w:val="0"/>
              <w:snapToGrid w:val="0"/>
              <w:spacing w:after="0" w:line="240" w:lineRule="auto"/>
              <w:ind w:left="-78" w:leftChars="-37" w:right="-73" w:rightChars="-35"/>
              <w:jc w:val="center"/>
              <w:rPr>
                <w:ins w:id="61" w:author="刘志华" w:date="2025-08-20T11:49:41Z"/>
                <w:rFonts w:hint="eastAsia" w:ascii="宋体" w:hAnsi="宋体"/>
                <w:b/>
                <w:color w:val="auto"/>
                <w:szCs w:val="21"/>
                <w:rPrChange w:id="62" w:author="刘志华" w:date="2025-10-08T17:07:49Z">
                  <w:rPr>
                    <w:ins w:id="63" w:author="刘志华" w:date="2025-08-20T11:49:41Z"/>
                    <w:rFonts w:hint="eastAsia" w:ascii="宋体" w:hAnsi="宋体"/>
                    <w:b/>
                    <w:szCs w:val="21"/>
                  </w:rPr>
                </w:rPrChange>
              </w:rPr>
            </w:pPr>
            <w:ins w:id="64" w:author="刘志华" w:date="2025-08-20T11:49:41Z">
              <w:r>
                <w:rPr>
                  <w:rFonts w:hint="eastAsia" w:ascii="宋体" w:hAnsi="宋体"/>
                  <w:b/>
                  <w:color w:val="auto"/>
                  <w:szCs w:val="21"/>
                  <w:rPrChange w:id="65" w:author="刘志华" w:date="2025-10-08T17:07:49Z">
                    <w:rPr>
                      <w:rFonts w:hint="eastAsia" w:ascii="宋体" w:hAnsi="宋体"/>
                      <w:b/>
                      <w:szCs w:val="21"/>
                    </w:rPr>
                  </w:rPrChange>
                </w:rPr>
                <w:t>评审因素</w:t>
              </w:r>
            </w:ins>
          </w:p>
        </w:tc>
        <w:tc>
          <w:tcPr>
            <w:tcW w:w="5492" w:type="dxa"/>
            <w:gridSpan w:val="3"/>
            <w:vAlign w:val="center"/>
          </w:tcPr>
          <w:p w14:paraId="38831837">
            <w:pPr>
              <w:keepNext w:val="0"/>
              <w:keepLines w:val="0"/>
              <w:pageBreakBefore w:val="0"/>
              <w:wordWrap/>
              <w:topLinePunct w:val="0"/>
              <w:bidi w:val="0"/>
              <w:snapToGrid w:val="0"/>
              <w:spacing w:after="0" w:line="240" w:lineRule="auto"/>
              <w:ind w:left="-78" w:leftChars="-37" w:right="-73" w:rightChars="-35"/>
              <w:jc w:val="center"/>
              <w:rPr>
                <w:ins w:id="66" w:author="刘志华" w:date="2025-08-20T11:49:41Z"/>
                <w:rFonts w:hint="eastAsia" w:ascii="宋体" w:hAnsi="宋体"/>
                <w:b/>
                <w:color w:val="auto"/>
                <w:szCs w:val="21"/>
                <w:rPrChange w:id="67" w:author="刘志华" w:date="2025-10-08T17:07:49Z">
                  <w:rPr>
                    <w:ins w:id="68" w:author="刘志华" w:date="2025-08-20T11:49:41Z"/>
                    <w:rFonts w:hint="eastAsia" w:ascii="宋体" w:hAnsi="宋体"/>
                    <w:b/>
                    <w:szCs w:val="21"/>
                  </w:rPr>
                </w:rPrChange>
              </w:rPr>
            </w:pPr>
            <w:ins w:id="69" w:author="刘志华" w:date="2025-08-20T11:49:41Z">
              <w:r>
                <w:rPr>
                  <w:rFonts w:hint="eastAsia" w:ascii="宋体" w:hAnsi="宋体"/>
                  <w:b/>
                  <w:color w:val="auto"/>
                  <w:szCs w:val="21"/>
                  <w:rPrChange w:id="70" w:author="刘志华" w:date="2025-10-08T17:07:49Z">
                    <w:rPr>
                      <w:rFonts w:hint="eastAsia" w:ascii="宋体" w:hAnsi="宋体"/>
                      <w:b/>
                      <w:szCs w:val="21"/>
                    </w:rPr>
                  </w:rPrChange>
                </w:rPr>
                <w:t>评分细则</w:t>
              </w:r>
            </w:ins>
          </w:p>
        </w:tc>
        <w:tc>
          <w:tcPr>
            <w:tcW w:w="787" w:type="dxa"/>
            <w:vAlign w:val="bottom"/>
          </w:tcPr>
          <w:p w14:paraId="51ABDE28">
            <w:pPr>
              <w:keepNext w:val="0"/>
              <w:keepLines w:val="0"/>
              <w:pageBreakBefore w:val="0"/>
              <w:wordWrap/>
              <w:topLinePunct w:val="0"/>
              <w:bidi w:val="0"/>
              <w:snapToGrid w:val="0"/>
              <w:spacing w:after="0" w:line="240" w:lineRule="auto"/>
              <w:ind w:left="-78" w:leftChars="-37" w:right="-73" w:rightChars="-35"/>
              <w:jc w:val="center"/>
              <w:rPr>
                <w:ins w:id="71" w:author="刘志华" w:date="2025-08-20T11:49:41Z"/>
                <w:rFonts w:hint="eastAsia" w:ascii="宋体" w:hAnsi="宋体"/>
                <w:b/>
                <w:color w:val="auto"/>
                <w:szCs w:val="21"/>
                <w:rPrChange w:id="72" w:author="刘志华" w:date="2025-10-08T17:07:49Z">
                  <w:rPr>
                    <w:ins w:id="73" w:author="刘志华" w:date="2025-08-20T11:49:41Z"/>
                    <w:rFonts w:hint="eastAsia" w:ascii="宋体" w:hAnsi="宋体"/>
                    <w:b/>
                    <w:szCs w:val="21"/>
                  </w:rPr>
                </w:rPrChange>
              </w:rPr>
            </w:pPr>
            <w:ins w:id="74" w:author="刘志华" w:date="2025-08-20T11:49:41Z">
              <w:r>
                <w:rPr>
                  <w:rFonts w:hint="eastAsia" w:ascii="宋体" w:hAnsi="宋体"/>
                  <w:b/>
                  <w:color w:val="auto"/>
                  <w:szCs w:val="21"/>
                  <w:rPrChange w:id="75" w:author="刘志华" w:date="2025-10-08T17:07:49Z">
                    <w:rPr>
                      <w:rFonts w:hint="eastAsia" w:ascii="宋体" w:hAnsi="宋体"/>
                      <w:b/>
                      <w:szCs w:val="21"/>
                    </w:rPr>
                  </w:rPrChange>
                </w:rPr>
                <w:t>分值</w:t>
              </w:r>
            </w:ins>
          </w:p>
          <w:p w14:paraId="28FFD20A">
            <w:pPr>
              <w:keepNext w:val="0"/>
              <w:keepLines w:val="0"/>
              <w:pageBreakBefore w:val="0"/>
              <w:wordWrap/>
              <w:topLinePunct w:val="0"/>
              <w:bidi w:val="0"/>
              <w:snapToGrid w:val="0"/>
              <w:spacing w:after="0" w:line="240" w:lineRule="auto"/>
              <w:ind w:left="-78" w:leftChars="-37" w:right="-73" w:rightChars="-35"/>
              <w:jc w:val="center"/>
              <w:rPr>
                <w:ins w:id="76" w:author="刘志华" w:date="2025-08-20T11:49:41Z"/>
                <w:rFonts w:hint="eastAsia" w:ascii="宋体" w:hAnsi="宋体"/>
                <w:b/>
                <w:color w:val="auto"/>
                <w:szCs w:val="21"/>
                <w:rPrChange w:id="77" w:author="刘志华" w:date="2025-10-08T17:07:49Z">
                  <w:rPr>
                    <w:ins w:id="78" w:author="刘志华" w:date="2025-08-20T11:49:41Z"/>
                    <w:rFonts w:hint="eastAsia" w:ascii="宋体" w:hAnsi="宋体"/>
                    <w:b/>
                    <w:szCs w:val="21"/>
                  </w:rPr>
                </w:rPrChange>
              </w:rPr>
            </w:pPr>
            <w:ins w:id="79" w:author="刘志华" w:date="2025-08-20T11:49:41Z">
              <w:r>
                <w:rPr>
                  <w:rFonts w:hint="eastAsia" w:ascii="宋体" w:hAnsi="宋体"/>
                  <w:b/>
                  <w:color w:val="auto"/>
                  <w:szCs w:val="21"/>
                  <w:rPrChange w:id="80" w:author="刘志华" w:date="2025-10-08T17:07:49Z">
                    <w:rPr>
                      <w:rFonts w:hint="eastAsia" w:ascii="宋体" w:hAnsi="宋体"/>
                      <w:b/>
                      <w:szCs w:val="21"/>
                    </w:rPr>
                  </w:rPrChange>
                </w:rPr>
                <w:t>（分）</w:t>
              </w:r>
            </w:ins>
          </w:p>
        </w:tc>
        <w:tc>
          <w:tcPr>
            <w:tcW w:w="849" w:type="dxa"/>
            <w:vAlign w:val="bottom"/>
          </w:tcPr>
          <w:p w14:paraId="17D860DF">
            <w:pPr>
              <w:keepNext w:val="0"/>
              <w:keepLines w:val="0"/>
              <w:pageBreakBefore w:val="0"/>
              <w:wordWrap/>
              <w:topLinePunct w:val="0"/>
              <w:bidi w:val="0"/>
              <w:snapToGrid w:val="0"/>
              <w:spacing w:after="0" w:line="240" w:lineRule="auto"/>
              <w:ind w:left="-78" w:leftChars="-37" w:right="-73" w:rightChars="-35"/>
              <w:jc w:val="center"/>
              <w:rPr>
                <w:ins w:id="81" w:author="刘志华" w:date="2025-08-20T11:49:41Z"/>
                <w:rFonts w:hint="eastAsia" w:ascii="宋体" w:hAnsi="宋体"/>
                <w:b/>
                <w:color w:val="auto"/>
                <w:szCs w:val="21"/>
                <w:rPrChange w:id="82" w:author="刘志华" w:date="2025-10-08T17:07:49Z">
                  <w:rPr>
                    <w:ins w:id="83" w:author="刘志华" w:date="2025-08-20T11:49:41Z"/>
                    <w:rFonts w:hint="eastAsia" w:ascii="宋体" w:hAnsi="宋体"/>
                    <w:b/>
                    <w:szCs w:val="21"/>
                  </w:rPr>
                </w:rPrChange>
              </w:rPr>
            </w:pPr>
            <w:ins w:id="84" w:author="刘志华" w:date="2025-08-20T11:49:41Z">
              <w:r>
                <w:rPr>
                  <w:rFonts w:hint="eastAsia" w:ascii="宋体" w:hAnsi="宋体"/>
                  <w:b/>
                  <w:color w:val="auto"/>
                  <w:szCs w:val="21"/>
                  <w:rPrChange w:id="85" w:author="刘志华" w:date="2025-10-08T17:07:49Z">
                    <w:rPr>
                      <w:rFonts w:hint="eastAsia" w:ascii="宋体" w:hAnsi="宋体"/>
                      <w:b/>
                      <w:szCs w:val="21"/>
                    </w:rPr>
                  </w:rPrChange>
                </w:rPr>
                <w:t>权重</w:t>
              </w:r>
            </w:ins>
          </w:p>
          <w:p w14:paraId="770B8DB6">
            <w:pPr>
              <w:keepNext w:val="0"/>
              <w:keepLines w:val="0"/>
              <w:pageBreakBefore w:val="0"/>
              <w:wordWrap/>
              <w:topLinePunct w:val="0"/>
              <w:bidi w:val="0"/>
              <w:snapToGrid w:val="0"/>
              <w:spacing w:after="0" w:line="240" w:lineRule="auto"/>
              <w:ind w:left="-78" w:leftChars="-37" w:right="-73" w:rightChars="-35"/>
              <w:jc w:val="center"/>
              <w:rPr>
                <w:ins w:id="86" w:author="刘志华" w:date="2025-08-20T11:49:41Z"/>
                <w:rFonts w:hint="eastAsia" w:ascii="宋体" w:hAnsi="宋体"/>
                <w:b/>
                <w:color w:val="auto"/>
                <w:szCs w:val="21"/>
                <w:rPrChange w:id="87" w:author="刘志华" w:date="2025-10-08T17:07:49Z">
                  <w:rPr>
                    <w:ins w:id="88" w:author="刘志华" w:date="2025-08-20T11:49:41Z"/>
                    <w:rFonts w:hint="eastAsia" w:ascii="宋体" w:hAnsi="宋体"/>
                    <w:b/>
                    <w:szCs w:val="21"/>
                  </w:rPr>
                </w:rPrChange>
              </w:rPr>
            </w:pPr>
            <w:ins w:id="89" w:author="刘志华" w:date="2025-08-20T11:49:41Z">
              <w:r>
                <w:rPr>
                  <w:rFonts w:hint="eastAsia" w:ascii="宋体" w:hAnsi="宋体"/>
                  <w:b/>
                  <w:color w:val="auto"/>
                  <w:szCs w:val="21"/>
                  <w:rPrChange w:id="90" w:author="刘志华" w:date="2025-10-08T17:07:49Z">
                    <w:rPr>
                      <w:rFonts w:hint="eastAsia" w:ascii="宋体" w:hAnsi="宋体"/>
                      <w:b/>
                      <w:szCs w:val="21"/>
                    </w:rPr>
                  </w:rPrChange>
                </w:rPr>
                <w:t>（%）</w:t>
              </w:r>
            </w:ins>
          </w:p>
        </w:tc>
      </w:tr>
      <w:tr w14:paraId="3C2104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ins w:id="91" w:author="刘志华" w:date="2025-08-20T11:49:41Z"/>
        </w:trPr>
        <w:tc>
          <w:tcPr>
            <w:tcW w:w="797" w:type="dxa"/>
            <w:vAlign w:val="bottom"/>
          </w:tcPr>
          <w:p w14:paraId="1D8FAEBF">
            <w:pPr>
              <w:keepNext w:val="0"/>
              <w:keepLines w:val="0"/>
              <w:pageBreakBefore w:val="0"/>
              <w:wordWrap/>
              <w:topLinePunct w:val="0"/>
              <w:bidi w:val="0"/>
              <w:snapToGrid w:val="0"/>
              <w:spacing w:after="0" w:line="240" w:lineRule="auto"/>
              <w:ind w:left="-78" w:leftChars="-37" w:right="-73" w:rightChars="-35"/>
              <w:jc w:val="center"/>
              <w:rPr>
                <w:ins w:id="92" w:author="刘志华" w:date="2025-08-20T11:49:41Z"/>
                <w:rFonts w:hint="eastAsia" w:ascii="宋体" w:hAnsi="宋体"/>
                <w:b/>
                <w:color w:val="auto"/>
                <w:szCs w:val="21"/>
                <w:rPrChange w:id="93" w:author="刘志华" w:date="2025-10-08T17:07:49Z">
                  <w:rPr>
                    <w:ins w:id="94" w:author="刘志华" w:date="2025-08-20T11:49:41Z"/>
                    <w:rFonts w:hint="eastAsia" w:ascii="宋体" w:hAnsi="宋体"/>
                    <w:b/>
                    <w:szCs w:val="21"/>
                  </w:rPr>
                </w:rPrChange>
              </w:rPr>
            </w:pPr>
            <w:ins w:id="95" w:author="刘志华" w:date="2025-08-20T11:49:41Z">
              <w:r>
                <w:rPr>
                  <w:rFonts w:hint="eastAsia" w:ascii="宋体" w:hAnsi="宋体"/>
                  <w:b w:val="0"/>
                  <w:bCs/>
                  <w:color w:val="auto"/>
                  <w:szCs w:val="21"/>
                  <w:rPrChange w:id="96" w:author="刘志华" w:date="2025-10-08T17:07:49Z">
                    <w:rPr>
                      <w:rFonts w:hint="eastAsia" w:ascii="宋体" w:hAnsi="宋体"/>
                      <w:b w:val="0"/>
                      <w:bCs/>
                      <w:szCs w:val="21"/>
                    </w:rPr>
                  </w:rPrChange>
                </w:rPr>
                <w:t>一</w:t>
              </w:r>
            </w:ins>
          </w:p>
        </w:tc>
        <w:tc>
          <w:tcPr>
            <w:tcW w:w="8263" w:type="dxa"/>
            <w:gridSpan w:val="6"/>
            <w:vAlign w:val="bottom"/>
          </w:tcPr>
          <w:p w14:paraId="7804B847">
            <w:pPr>
              <w:keepNext w:val="0"/>
              <w:keepLines w:val="0"/>
              <w:pageBreakBefore w:val="0"/>
              <w:wordWrap/>
              <w:topLinePunct w:val="0"/>
              <w:bidi w:val="0"/>
              <w:snapToGrid w:val="0"/>
              <w:spacing w:after="0" w:line="240" w:lineRule="auto"/>
              <w:ind w:left="-78" w:leftChars="-37" w:right="-73" w:rightChars="-35"/>
              <w:jc w:val="center"/>
              <w:rPr>
                <w:ins w:id="97" w:author="刘志华" w:date="2025-08-20T11:49:41Z"/>
                <w:rFonts w:hint="eastAsia" w:ascii="宋体" w:hAnsi="宋体"/>
                <w:b/>
                <w:color w:val="auto"/>
                <w:szCs w:val="21"/>
                <w:rPrChange w:id="98" w:author="刘志华" w:date="2025-10-08T17:07:49Z">
                  <w:rPr>
                    <w:ins w:id="99" w:author="刘志华" w:date="2025-08-20T11:49:41Z"/>
                    <w:rFonts w:hint="eastAsia" w:ascii="宋体" w:hAnsi="宋体"/>
                    <w:b/>
                    <w:szCs w:val="21"/>
                  </w:rPr>
                </w:rPrChange>
              </w:rPr>
            </w:pPr>
            <w:ins w:id="100" w:author="刘志华" w:date="2025-08-20T11:49:41Z">
              <w:r>
                <w:rPr>
                  <w:rFonts w:hint="eastAsia" w:ascii="宋体" w:hAnsi="宋体"/>
                  <w:b/>
                  <w:color w:val="auto"/>
                  <w:szCs w:val="21"/>
                  <w:rPrChange w:id="101" w:author="刘志华" w:date="2025-10-08T17:07:49Z">
                    <w:rPr>
                      <w:rFonts w:hint="eastAsia" w:ascii="宋体" w:hAnsi="宋体"/>
                      <w:b/>
                      <w:szCs w:val="21"/>
                    </w:rPr>
                  </w:rPrChange>
                </w:rPr>
                <w:t>技术部分（合计</w:t>
              </w:r>
            </w:ins>
            <w:ins w:id="102" w:author="刘志华" w:date="2025-08-20T11:49:41Z">
              <w:r>
                <w:rPr>
                  <w:rFonts w:hint="eastAsia" w:ascii="宋体" w:hAnsi="宋体"/>
                  <w:b/>
                  <w:color w:val="auto"/>
                  <w:szCs w:val="21"/>
                  <w:lang w:val="en-US" w:eastAsia="zh-CN"/>
                  <w:rPrChange w:id="103" w:author="刘志华" w:date="2025-10-08T17:07:49Z">
                    <w:rPr>
                      <w:rFonts w:hint="eastAsia" w:ascii="宋体" w:hAnsi="宋体"/>
                      <w:b/>
                      <w:szCs w:val="21"/>
                      <w:lang w:val="en-US" w:eastAsia="zh-CN"/>
                    </w:rPr>
                  </w:rPrChange>
                </w:rPr>
                <w:t>40</w:t>
              </w:r>
            </w:ins>
            <w:ins w:id="104" w:author="刘志华" w:date="2025-08-20T11:49:41Z">
              <w:r>
                <w:rPr>
                  <w:rFonts w:hint="eastAsia" w:ascii="宋体" w:hAnsi="宋体"/>
                  <w:b/>
                  <w:color w:val="auto"/>
                  <w:szCs w:val="21"/>
                  <w:rPrChange w:id="105" w:author="刘志华" w:date="2025-10-08T17:07:49Z">
                    <w:rPr>
                      <w:rFonts w:hint="eastAsia" w:ascii="宋体" w:hAnsi="宋体"/>
                      <w:b/>
                      <w:szCs w:val="21"/>
                    </w:rPr>
                  </w:rPrChange>
                </w:rPr>
                <w:t>分）</w:t>
              </w:r>
            </w:ins>
          </w:p>
        </w:tc>
      </w:tr>
      <w:tr w14:paraId="26B526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 w:hRule="atLeast"/>
          <w:jc w:val="center"/>
          <w:ins w:id="106" w:author="刘志华" w:date="2025-08-20T11:49:41Z"/>
        </w:trPr>
        <w:tc>
          <w:tcPr>
            <w:tcW w:w="797" w:type="dxa"/>
            <w:vAlign w:val="center"/>
          </w:tcPr>
          <w:p w14:paraId="07AB08E6">
            <w:pPr>
              <w:keepNext w:val="0"/>
              <w:keepLines w:val="0"/>
              <w:pageBreakBefore w:val="0"/>
              <w:numPr>
                <w:ilvl w:val="-1"/>
                <w:numId w:val="0"/>
              </w:numPr>
              <w:wordWrap/>
              <w:topLinePunct w:val="0"/>
              <w:bidi w:val="0"/>
              <w:snapToGrid w:val="0"/>
              <w:spacing w:after="0" w:line="320" w:lineRule="exact"/>
              <w:ind w:left="0" w:firstLine="0"/>
              <w:jc w:val="both"/>
              <w:rPr>
                <w:ins w:id="108" w:author="刘志华" w:date="2025-08-20T11:49:41Z"/>
                <w:rFonts w:hint="eastAsia" w:ascii="宋体" w:hAnsi="宋体" w:eastAsia="宋体"/>
                <w:color w:val="auto"/>
                <w:szCs w:val="21"/>
                <w:lang w:eastAsia="zh-CN"/>
                <w:rPrChange w:id="109" w:author="刘志华" w:date="2025-10-08T17:07:49Z">
                  <w:rPr>
                    <w:ins w:id="110" w:author="刘志华" w:date="2025-08-20T11:49:41Z"/>
                    <w:rFonts w:hint="eastAsia" w:ascii="宋体" w:hAnsi="宋体" w:eastAsia="宋体"/>
                    <w:color w:val="FF0000"/>
                    <w:szCs w:val="21"/>
                    <w:lang w:eastAsia="zh-CN"/>
                  </w:rPr>
                </w:rPrChange>
              </w:rPr>
              <w:pPrChange w:id="107" w:author="刘志华" w:date="2025-08-20T11:54:07Z">
                <w:pPr>
                  <w:keepNext w:val="0"/>
                  <w:keepLines w:val="0"/>
                  <w:pageBreakBefore w:val="0"/>
                  <w:numPr>
                    <w:ilvl w:val="0"/>
                    <w:numId w:val="1"/>
                  </w:numPr>
                  <w:wordWrap/>
                  <w:topLinePunct w:val="0"/>
                  <w:bidi w:val="0"/>
                  <w:snapToGrid w:val="0"/>
                  <w:spacing w:after="0"/>
                  <w:jc w:val="center"/>
                </w:pPr>
              </w:pPrChange>
            </w:pPr>
            <w:ins w:id="111" w:author="刘志华" w:date="2025-08-20T11:52:04Z">
              <w:r>
                <w:rPr>
                  <w:rFonts w:hint="eastAsia" w:ascii="宋体" w:hAnsi="宋体"/>
                  <w:color w:val="auto"/>
                  <w:szCs w:val="21"/>
                  <w:lang w:eastAsia="zh-CN"/>
                  <w:rPrChange w:id="112" w:author="刘志华" w:date="2025-10-08T17:07:49Z">
                    <w:rPr>
                      <w:rFonts w:hint="eastAsia" w:ascii="宋体" w:hAnsi="宋体"/>
                      <w:color w:val="FF0000"/>
                      <w:szCs w:val="21"/>
                      <w:lang w:eastAsia="zh-CN"/>
                    </w:rPr>
                  </w:rPrChange>
                </w:rPr>
                <w:t>（</w:t>
              </w:r>
            </w:ins>
            <w:ins w:id="113" w:author="刘志华" w:date="2025-08-20T11:52:05Z">
              <w:r>
                <w:rPr>
                  <w:rFonts w:hint="eastAsia" w:ascii="宋体" w:hAnsi="宋体"/>
                  <w:color w:val="auto"/>
                  <w:szCs w:val="21"/>
                  <w:lang w:eastAsia="zh-CN"/>
                  <w:rPrChange w:id="114" w:author="刘志华" w:date="2025-10-08T17:07:49Z">
                    <w:rPr>
                      <w:rFonts w:hint="eastAsia" w:ascii="宋体" w:hAnsi="宋体"/>
                      <w:color w:val="FF0000"/>
                      <w:szCs w:val="21"/>
                      <w:lang w:eastAsia="zh-CN"/>
                    </w:rPr>
                  </w:rPrChange>
                </w:rPr>
                <w:t>一</w:t>
              </w:r>
            </w:ins>
            <w:ins w:id="115" w:author="刘志华" w:date="2025-08-20T11:52:04Z">
              <w:r>
                <w:rPr>
                  <w:rFonts w:hint="eastAsia" w:ascii="宋体" w:hAnsi="宋体"/>
                  <w:color w:val="auto"/>
                  <w:szCs w:val="21"/>
                  <w:lang w:eastAsia="zh-CN"/>
                  <w:rPrChange w:id="116" w:author="刘志华" w:date="2025-10-08T17:07:49Z">
                    <w:rPr>
                      <w:rFonts w:hint="eastAsia" w:ascii="宋体" w:hAnsi="宋体"/>
                      <w:color w:val="FF0000"/>
                      <w:szCs w:val="21"/>
                      <w:lang w:eastAsia="zh-CN"/>
                    </w:rPr>
                  </w:rPrChange>
                </w:rPr>
                <w:t>）</w:t>
              </w:r>
            </w:ins>
          </w:p>
        </w:tc>
        <w:tc>
          <w:tcPr>
            <w:tcW w:w="1135" w:type="dxa"/>
            <w:vAlign w:val="center"/>
          </w:tcPr>
          <w:p w14:paraId="1EB2C60C">
            <w:pPr>
              <w:keepNext w:val="0"/>
              <w:keepLines w:val="0"/>
              <w:pageBreakBefore w:val="0"/>
              <w:widowControl/>
              <w:wordWrap/>
              <w:topLinePunct w:val="0"/>
              <w:bidi w:val="0"/>
              <w:adjustRightInd/>
              <w:snapToGrid w:val="0"/>
              <w:spacing w:after="0" w:line="320" w:lineRule="exact"/>
              <w:jc w:val="center"/>
              <w:rPr>
                <w:ins w:id="118" w:author="刘志华" w:date="2025-08-20T11:49:41Z"/>
                <w:rFonts w:hint="eastAsia" w:ascii="宋体" w:hAnsi="宋体"/>
                <w:b/>
                <w:bCs/>
                <w:color w:val="auto"/>
                <w:szCs w:val="21"/>
                <w:lang w:eastAsia="zh-CN"/>
                <w:rPrChange w:id="119" w:author="刘志华" w:date="2025-10-08T17:07:49Z">
                  <w:rPr>
                    <w:ins w:id="120" w:author="刘志华" w:date="2025-08-20T11:49:41Z"/>
                    <w:rFonts w:hint="eastAsia" w:ascii="宋体" w:hAnsi="宋体"/>
                    <w:b/>
                    <w:bCs/>
                    <w:color w:val="FF0000"/>
                    <w:szCs w:val="21"/>
                    <w:lang w:eastAsia="zh-CN"/>
                  </w:rPr>
                </w:rPrChange>
              </w:rPr>
              <w:pPrChange w:id="117" w:author="刘志华" w:date="2025-08-20T11:54:07Z">
                <w:pPr>
                  <w:keepNext w:val="0"/>
                  <w:keepLines w:val="0"/>
                  <w:pageBreakBefore w:val="0"/>
                  <w:widowControl/>
                  <w:wordWrap/>
                  <w:topLinePunct w:val="0"/>
                  <w:bidi w:val="0"/>
                  <w:adjustRightInd w:val="0"/>
                  <w:snapToGrid w:val="0"/>
                  <w:spacing w:after="0" w:line="360" w:lineRule="auto"/>
                  <w:jc w:val="center"/>
                </w:pPr>
              </w:pPrChange>
            </w:pPr>
          </w:p>
          <w:p w14:paraId="705CE60B">
            <w:pPr>
              <w:keepNext w:val="0"/>
              <w:keepLines w:val="0"/>
              <w:pageBreakBefore w:val="0"/>
              <w:widowControl/>
              <w:wordWrap/>
              <w:topLinePunct w:val="0"/>
              <w:bidi w:val="0"/>
              <w:adjustRightInd/>
              <w:snapToGrid w:val="0"/>
              <w:spacing w:after="0" w:line="320" w:lineRule="exact"/>
              <w:jc w:val="center"/>
              <w:rPr>
                <w:ins w:id="122" w:author="刘志华" w:date="2025-08-20T11:49:41Z"/>
                <w:rFonts w:hint="eastAsia" w:ascii="宋体" w:hAnsi="宋体" w:eastAsia="宋体"/>
                <w:b/>
                <w:bCs/>
                <w:color w:val="auto"/>
                <w:szCs w:val="21"/>
                <w:lang w:eastAsia="zh-CN"/>
                <w:rPrChange w:id="123" w:author="刘志华" w:date="2025-10-08T17:07:49Z">
                  <w:rPr>
                    <w:ins w:id="124" w:author="刘志华" w:date="2025-08-20T11:49:41Z"/>
                    <w:rFonts w:hint="eastAsia" w:ascii="宋体" w:hAnsi="宋体" w:eastAsia="宋体"/>
                    <w:b/>
                    <w:bCs/>
                    <w:color w:val="FF0000"/>
                    <w:szCs w:val="21"/>
                    <w:lang w:eastAsia="zh-CN"/>
                  </w:rPr>
                </w:rPrChange>
              </w:rPr>
              <w:pPrChange w:id="121" w:author="刘志华" w:date="2025-08-20T11:54:07Z">
                <w:pPr>
                  <w:keepNext w:val="0"/>
                  <w:keepLines w:val="0"/>
                  <w:pageBreakBefore w:val="0"/>
                  <w:widowControl/>
                  <w:wordWrap/>
                  <w:topLinePunct w:val="0"/>
                  <w:bidi w:val="0"/>
                  <w:adjustRightInd w:val="0"/>
                  <w:snapToGrid w:val="0"/>
                  <w:spacing w:after="0" w:line="360" w:lineRule="auto"/>
                  <w:jc w:val="center"/>
                </w:pPr>
              </w:pPrChange>
            </w:pPr>
            <w:ins w:id="125" w:author="刘志华" w:date="2025-08-20T11:49:41Z">
              <w:r>
                <w:rPr>
                  <w:rFonts w:hint="eastAsia" w:ascii="宋体" w:hAnsi="宋体"/>
                  <w:b/>
                  <w:bCs/>
                  <w:color w:val="auto"/>
                  <w:szCs w:val="21"/>
                  <w:lang w:eastAsia="zh-CN"/>
                  <w:rPrChange w:id="126" w:author="刘志华" w:date="2025-10-08T17:07:49Z">
                    <w:rPr>
                      <w:rFonts w:hint="eastAsia" w:ascii="宋体" w:hAnsi="宋体"/>
                      <w:b/>
                      <w:bCs/>
                      <w:color w:val="FF0000"/>
                      <w:szCs w:val="21"/>
                      <w:lang w:eastAsia="zh-CN"/>
                    </w:rPr>
                  </w:rPrChange>
                </w:rPr>
                <w:t>技术参数</w:t>
              </w:r>
            </w:ins>
          </w:p>
        </w:tc>
        <w:tc>
          <w:tcPr>
            <w:tcW w:w="5491" w:type="dxa"/>
            <w:gridSpan w:val="2"/>
            <w:vAlign w:val="center"/>
          </w:tcPr>
          <w:p w14:paraId="08D523EC">
            <w:pPr>
              <w:keepNext w:val="0"/>
              <w:keepLines w:val="0"/>
              <w:pageBreakBefore w:val="0"/>
              <w:widowControl w:val="0"/>
              <w:kinsoku w:val="0"/>
              <w:wordWrap/>
              <w:overflowPunct w:val="0"/>
              <w:topLinePunct w:val="0"/>
              <w:autoSpaceDE w:val="0"/>
              <w:autoSpaceDN w:val="0"/>
              <w:bidi w:val="0"/>
              <w:adjustRightInd/>
              <w:snapToGrid w:val="0"/>
              <w:spacing w:after="0" w:line="320" w:lineRule="exact"/>
              <w:ind w:firstLine="0" w:firstLineChars="0"/>
              <w:jc w:val="left"/>
              <w:textAlignment w:val="auto"/>
              <w:rPr>
                <w:ins w:id="128" w:author="刘志华" w:date="2025-08-20T11:49:41Z"/>
                <w:rFonts w:hint="eastAsia" w:ascii="宋体" w:hAnsi="宋体" w:eastAsia="宋体" w:cs="宋体"/>
                <w:b w:val="0"/>
                <w:bCs w:val="0"/>
                <w:color w:val="auto"/>
                <w:szCs w:val="21"/>
                <w:lang w:val="en-US" w:eastAsia="zh-CN"/>
                <w:rPrChange w:id="129" w:author="刘志华" w:date="2025-10-08T17:07:49Z">
                  <w:rPr>
                    <w:ins w:id="130" w:author="刘志华" w:date="2025-08-20T11:49:41Z"/>
                    <w:rFonts w:hint="eastAsia" w:ascii="宋体" w:hAnsi="宋体" w:eastAsia="宋体" w:cs="宋体"/>
                    <w:b w:val="0"/>
                    <w:bCs w:val="0"/>
                    <w:color w:val="FF0000"/>
                    <w:szCs w:val="21"/>
                    <w:lang w:val="en-US" w:eastAsia="zh-CN"/>
                  </w:rPr>
                </w:rPrChange>
              </w:rPr>
              <w:pPrChange w:id="127"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0" w:firstLineChars="0"/>
                  <w:jc w:val="left"/>
                  <w:textAlignment w:val="auto"/>
                </w:pPr>
              </w:pPrChange>
            </w:pPr>
            <w:ins w:id="131" w:author="刘志华" w:date="2025-08-20T11:49:41Z">
              <w:r>
                <w:rPr>
                  <w:rFonts w:hint="eastAsia" w:ascii="宋体" w:hAnsi="宋体"/>
                  <w:b/>
                  <w:bCs/>
                  <w:color w:val="auto"/>
                  <w:szCs w:val="21"/>
                  <w:lang w:eastAsia="zh-CN"/>
                  <w:rPrChange w:id="132" w:author="刘志华" w:date="2025-10-08T17:07:49Z">
                    <w:rPr>
                      <w:rFonts w:hint="eastAsia" w:ascii="宋体" w:hAnsi="宋体"/>
                      <w:b/>
                      <w:bCs/>
                      <w:color w:val="FF0000"/>
                      <w:szCs w:val="21"/>
                      <w:lang w:eastAsia="zh-CN"/>
                    </w:rPr>
                  </w:rPrChange>
                </w:rPr>
                <w:t>评审内容：</w:t>
              </w:r>
            </w:ins>
            <w:ins w:id="133" w:author="刘志华" w:date="2025-08-20T11:49:41Z">
              <w:r>
                <w:rPr>
                  <w:rFonts w:hint="eastAsia" w:ascii="宋体" w:hAnsi="宋体" w:eastAsia="宋体" w:cs="宋体"/>
                  <w:b w:val="0"/>
                  <w:bCs w:val="0"/>
                  <w:color w:val="auto"/>
                  <w:szCs w:val="21"/>
                  <w:lang w:eastAsia="zh-CN"/>
                  <w:rPrChange w:id="134" w:author="刘志华" w:date="2025-10-08T17:07:49Z">
                    <w:rPr>
                      <w:rFonts w:hint="eastAsia" w:ascii="宋体" w:hAnsi="宋体" w:eastAsia="宋体" w:cs="宋体"/>
                      <w:b w:val="0"/>
                      <w:bCs w:val="0"/>
                      <w:color w:val="FF0000"/>
                      <w:szCs w:val="21"/>
                      <w:lang w:eastAsia="zh-CN"/>
                    </w:rPr>
                  </w:rPrChange>
                </w:rPr>
                <w:t>根据响应供应商对附件</w:t>
              </w:r>
            </w:ins>
            <w:ins w:id="135" w:author="刘志华" w:date="2025-08-20T11:49:41Z">
              <w:r>
                <w:rPr>
                  <w:rFonts w:hint="eastAsia" w:ascii="宋体" w:hAnsi="宋体" w:eastAsia="宋体" w:cs="宋体"/>
                  <w:b w:val="0"/>
                  <w:bCs w:val="0"/>
                  <w:color w:val="auto"/>
                  <w:szCs w:val="21"/>
                  <w:lang w:val="en-US" w:eastAsia="zh-CN"/>
                  <w:rPrChange w:id="136" w:author="刘志华" w:date="2025-10-08T17:07:49Z">
                    <w:rPr>
                      <w:rFonts w:hint="eastAsia" w:ascii="宋体" w:hAnsi="宋体" w:eastAsia="宋体" w:cs="宋体"/>
                      <w:b w:val="0"/>
                      <w:bCs w:val="0"/>
                      <w:color w:val="FF0000"/>
                      <w:szCs w:val="21"/>
                      <w:lang w:val="en-US" w:eastAsia="zh-CN"/>
                    </w:rPr>
                  </w:rPrChange>
                </w:rPr>
                <w:t>2中31条技术参数的回应情况进行评审。</w:t>
              </w:r>
            </w:ins>
          </w:p>
          <w:p w14:paraId="0484602A">
            <w:pPr>
              <w:keepNext w:val="0"/>
              <w:keepLines w:val="0"/>
              <w:pageBreakBefore w:val="0"/>
              <w:widowControl w:val="0"/>
              <w:kinsoku w:val="0"/>
              <w:wordWrap/>
              <w:overflowPunct w:val="0"/>
              <w:topLinePunct w:val="0"/>
              <w:autoSpaceDE w:val="0"/>
              <w:autoSpaceDN w:val="0"/>
              <w:bidi w:val="0"/>
              <w:adjustRightInd/>
              <w:snapToGrid w:val="0"/>
              <w:spacing w:after="0" w:line="320" w:lineRule="exact"/>
              <w:ind w:firstLine="0" w:firstLineChars="0"/>
              <w:jc w:val="left"/>
              <w:textAlignment w:val="auto"/>
              <w:rPr>
                <w:ins w:id="138" w:author="刘志华" w:date="2025-08-20T11:49:41Z"/>
                <w:rFonts w:hint="default" w:ascii="宋体" w:hAnsi="宋体" w:eastAsia="宋体"/>
                <w:b w:val="0"/>
                <w:bCs w:val="0"/>
                <w:color w:val="auto"/>
                <w:szCs w:val="21"/>
                <w:lang w:val="en-US" w:eastAsia="zh-CN"/>
                <w:rPrChange w:id="139" w:author="刘志华" w:date="2025-10-08T17:07:49Z">
                  <w:rPr>
                    <w:ins w:id="140" w:author="刘志华" w:date="2025-08-20T11:49:41Z"/>
                    <w:rFonts w:hint="default" w:ascii="宋体" w:hAnsi="宋体" w:eastAsia="宋体"/>
                    <w:b w:val="0"/>
                    <w:bCs w:val="0"/>
                    <w:color w:val="FF0000"/>
                    <w:szCs w:val="21"/>
                    <w:lang w:val="en-US" w:eastAsia="zh-CN"/>
                  </w:rPr>
                </w:rPrChange>
              </w:rPr>
              <w:pPrChange w:id="137"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0" w:firstLineChars="0"/>
                  <w:jc w:val="left"/>
                  <w:textAlignment w:val="auto"/>
                </w:pPr>
              </w:pPrChange>
            </w:pPr>
            <w:ins w:id="141" w:author="刘志华" w:date="2025-08-20T11:49:41Z">
              <w:r>
                <w:rPr>
                  <w:rFonts w:hint="eastAsia" w:ascii="宋体" w:hAnsi="宋体"/>
                  <w:b/>
                  <w:bCs/>
                  <w:color w:val="auto"/>
                  <w:szCs w:val="21"/>
                  <w:lang w:val="en-US" w:eastAsia="zh-CN"/>
                  <w:rPrChange w:id="142" w:author="刘志华" w:date="2025-10-08T17:07:49Z">
                    <w:rPr>
                      <w:rFonts w:hint="eastAsia" w:ascii="宋体" w:hAnsi="宋体"/>
                      <w:b/>
                      <w:bCs/>
                      <w:color w:val="FF0000"/>
                      <w:szCs w:val="21"/>
                      <w:lang w:val="en-US" w:eastAsia="zh-CN"/>
                    </w:rPr>
                  </w:rPrChange>
                </w:rPr>
                <w:t>评分标准：</w:t>
              </w:r>
            </w:ins>
            <w:ins w:id="143" w:author="刘志华" w:date="2025-08-20T11:49:41Z">
              <w:r>
                <w:rPr>
                  <w:rFonts w:hint="eastAsia" w:ascii="宋体" w:hAnsi="宋体"/>
                  <w:b w:val="0"/>
                  <w:bCs w:val="0"/>
                  <w:color w:val="auto"/>
                  <w:szCs w:val="21"/>
                  <w:lang w:val="en-US" w:eastAsia="zh-CN"/>
                  <w:rPrChange w:id="144" w:author="刘志华" w:date="2025-10-08T17:07:49Z">
                    <w:rPr>
                      <w:rFonts w:hint="eastAsia" w:ascii="宋体" w:hAnsi="宋体"/>
                      <w:b w:val="0"/>
                      <w:bCs w:val="0"/>
                      <w:color w:val="FF0000"/>
                      <w:szCs w:val="21"/>
                      <w:lang w:val="en-US" w:eastAsia="zh-CN"/>
                    </w:rPr>
                  </w:rPrChange>
                </w:rPr>
                <w:t>每符合1条技术参数得“10/31”分。</w:t>
              </w:r>
            </w:ins>
          </w:p>
        </w:tc>
        <w:tc>
          <w:tcPr>
            <w:tcW w:w="788" w:type="dxa"/>
            <w:gridSpan w:val="2"/>
            <w:vAlign w:val="center"/>
          </w:tcPr>
          <w:p w14:paraId="071A2A05">
            <w:pPr>
              <w:keepNext w:val="0"/>
              <w:keepLines w:val="0"/>
              <w:pageBreakBefore w:val="0"/>
              <w:widowControl/>
              <w:wordWrap/>
              <w:topLinePunct w:val="0"/>
              <w:bidi w:val="0"/>
              <w:spacing w:after="0" w:line="320" w:lineRule="exact"/>
              <w:jc w:val="center"/>
              <w:rPr>
                <w:ins w:id="146" w:author="刘志华" w:date="2025-08-20T11:49:41Z"/>
                <w:rFonts w:hint="default" w:ascii="宋体" w:hAnsi="宋体" w:eastAsia="宋体"/>
                <w:color w:val="auto"/>
                <w:szCs w:val="21"/>
                <w:lang w:val="en-US" w:eastAsia="zh-CN"/>
                <w:rPrChange w:id="147" w:author="刘志华" w:date="2025-10-08T17:07:49Z">
                  <w:rPr>
                    <w:ins w:id="148" w:author="刘志华" w:date="2025-08-20T11:49:41Z"/>
                    <w:rFonts w:hint="default" w:ascii="宋体" w:hAnsi="宋体" w:eastAsia="宋体"/>
                    <w:color w:val="FF0000"/>
                    <w:szCs w:val="21"/>
                    <w:lang w:val="en-US" w:eastAsia="zh-CN"/>
                  </w:rPr>
                </w:rPrChange>
              </w:rPr>
              <w:pPrChange w:id="145" w:author="刘志华" w:date="2025-08-20T11:54:07Z">
                <w:pPr>
                  <w:keepNext w:val="0"/>
                  <w:keepLines w:val="0"/>
                  <w:pageBreakBefore w:val="0"/>
                  <w:widowControl/>
                  <w:wordWrap/>
                  <w:topLinePunct w:val="0"/>
                  <w:bidi w:val="0"/>
                  <w:spacing w:after="0" w:line="560" w:lineRule="exact"/>
                  <w:jc w:val="center"/>
                </w:pPr>
              </w:pPrChange>
            </w:pPr>
            <w:ins w:id="149" w:author="刘志华" w:date="2025-08-20T11:49:41Z">
              <w:r>
                <w:rPr>
                  <w:rFonts w:hint="eastAsia" w:ascii="宋体" w:hAnsi="宋体"/>
                  <w:color w:val="auto"/>
                  <w:szCs w:val="21"/>
                  <w:lang w:val="en-US" w:eastAsia="zh-CN"/>
                  <w:rPrChange w:id="150" w:author="刘志华" w:date="2025-10-08T17:07:49Z">
                    <w:rPr>
                      <w:rFonts w:hint="eastAsia" w:ascii="宋体" w:hAnsi="宋体"/>
                      <w:color w:val="FF0000"/>
                      <w:szCs w:val="21"/>
                      <w:lang w:val="en-US" w:eastAsia="zh-CN"/>
                    </w:rPr>
                  </w:rPrChange>
                </w:rPr>
                <w:t>10</w:t>
              </w:r>
            </w:ins>
          </w:p>
        </w:tc>
        <w:tc>
          <w:tcPr>
            <w:tcW w:w="849" w:type="dxa"/>
            <w:vAlign w:val="center"/>
          </w:tcPr>
          <w:p w14:paraId="3AB5A5A8">
            <w:pPr>
              <w:keepNext w:val="0"/>
              <w:keepLines w:val="0"/>
              <w:pageBreakBefore w:val="0"/>
              <w:widowControl/>
              <w:wordWrap/>
              <w:topLinePunct w:val="0"/>
              <w:bidi w:val="0"/>
              <w:spacing w:after="0" w:line="320" w:lineRule="exact"/>
              <w:jc w:val="center"/>
              <w:rPr>
                <w:ins w:id="152" w:author="刘志华" w:date="2025-08-20T11:49:41Z"/>
                <w:rFonts w:hint="default" w:ascii="宋体" w:hAnsi="宋体" w:eastAsia="宋体"/>
                <w:color w:val="auto"/>
                <w:szCs w:val="21"/>
                <w:lang w:val="en-US" w:eastAsia="zh-CN"/>
                <w:rPrChange w:id="153" w:author="刘志华" w:date="2025-10-08T17:07:49Z">
                  <w:rPr>
                    <w:ins w:id="154" w:author="刘志华" w:date="2025-08-20T11:49:41Z"/>
                    <w:rFonts w:hint="default" w:ascii="宋体" w:hAnsi="宋体" w:eastAsia="宋体"/>
                    <w:color w:val="FF0000"/>
                    <w:szCs w:val="21"/>
                    <w:lang w:val="en-US" w:eastAsia="zh-CN"/>
                  </w:rPr>
                </w:rPrChange>
              </w:rPr>
              <w:pPrChange w:id="151" w:author="刘志华" w:date="2025-08-20T11:54:07Z">
                <w:pPr>
                  <w:keepNext w:val="0"/>
                  <w:keepLines w:val="0"/>
                  <w:pageBreakBefore w:val="0"/>
                  <w:widowControl/>
                  <w:wordWrap/>
                  <w:topLinePunct w:val="0"/>
                  <w:bidi w:val="0"/>
                  <w:spacing w:after="0" w:line="560" w:lineRule="exact"/>
                  <w:jc w:val="center"/>
                </w:pPr>
              </w:pPrChange>
            </w:pPr>
            <w:ins w:id="155" w:author="刘志华" w:date="2025-08-20T11:49:41Z">
              <w:r>
                <w:rPr>
                  <w:rFonts w:hint="eastAsia" w:ascii="宋体" w:hAnsi="宋体"/>
                  <w:color w:val="auto"/>
                  <w:szCs w:val="21"/>
                  <w:lang w:val="en-US" w:eastAsia="zh-CN"/>
                  <w:rPrChange w:id="156" w:author="刘志华" w:date="2025-10-08T17:07:49Z">
                    <w:rPr>
                      <w:rFonts w:hint="eastAsia" w:ascii="宋体" w:hAnsi="宋体"/>
                      <w:color w:val="FF0000"/>
                      <w:szCs w:val="21"/>
                      <w:lang w:val="en-US" w:eastAsia="zh-CN"/>
                    </w:rPr>
                  </w:rPrChange>
                </w:rPr>
                <w:t>10</w:t>
              </w:r>
            </w:ins>
          </w:p>
        </w:tc>
      </w:tr>
      <w:tr w14:paraId="1D14AF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 w:hRule="atLeast"/>
          <w:jc w:val="center"/>
          <w:ins w:id="157" w:author="刘志华" w:date="2025-08-20T11:49:41Z"/>
        </w:trPr>
        <w:tc>
          <w:tcPr>
            <w:tcW w:w="797" w:type="dxa"/>
            <w:vAlign w:val="center"/>
          </w:tcPr>
          <w:p w14:paraId="2305E0E2">
            <w:pPr>
              <w:keepNext w:val="0"/>
              <w:keepLines w:val="0"/>
              <w:pageBreakBefore w:val="0"/>
              <w:numPr>
                <w:ilvl w:val="-1"/>
                <w:numId w:val="0"/>
              </w:numPr>
              <w:wordWrap/>
              <w:topLinePunct w:val="0"/>
              <w:bidi w:val="0"/>
              <w:snapToGrid w:val="0"/>
              <w:spacing w:after="0" w:line="320" w:lineRule="exact"/>
              <w:ind w:left="0" w:firstLine="0"/>
              <w:jc w:val="both"/>
              <w:rPr>
                <w:ins w:id="159" w:author="刘志华" w:date="2025-08-20T11:49:41Z"/>
                <w:rFonts w:hint="eastAsia" w:ascii="宋体" w:hAnsi="宋体" w:eastAsia="宋体"/>
                <w:szCs w:val="21"/>
                <w:lang w:eastAsia="zh-CN"/>
              </w:rPr>
              <w:pPrChange w:id="158" w:author="刘志华" w:date="2025-08-20T11:54:07Z">
                <w:pPr>
                  <w:keepNext w:val="0"/>
                  <w:keepLines w:val="0"/>
                  <w:pageBreakBefore w:val="0"/>
                  <w:numPr>
                    <w:ilvl w:val="0"/>
                    <w:numId w:val="1"/>
                  </w:numPr>
                  <w:wordWrap/>
                  <w:topLinePunct w:val="0"/>
                  <w:bidi w:val="0"/>
                  <w:snapToGrid w:val="0"/>
                  <w:spacing w:after="0"/>
                  <w:jc w:val="center"/>
                </w:pPr>
              </w:pPrChange>
            </w:pPr>
            <w:ins w:id="160" w:author="刘志华" w:date="2025-08-20T11:52:10Z">
              <w:r>
                <w:rPr>
                  <w:rFonts w:hint="eastAsia" w:ascii="宋体" w:hAnsi="宋体"/>
                  <w:szCs w:val="21"/>
                  <w:lang w:eastAsia="zh-CN"/>
                </w:rPr>
                <w:t>（</w:t>
              </w:r>
            </w:ins>
            <w:ins w:id="161" w:author="刘志华" w:date="2025-08-20T11:52:11Z">
              <w:r>
                <w:rPr>
                  <w:rFonts w:hint="eastAsia" w:ascii="宋体" w:hAnsi="宋体"/>
                  <w:szCs w:val="21"/>
                  <w:lang w:eastAsia="zh-CN"/>
                </w:rPr>
                <w:t>二</w:t>
              </w:r>
            </w:ins>
            <w:ins w:id="162" w:author="刘志华" w:date="2025-08-20T11:52:10Z">
              <w:r>
                <w:rPr>
                  <w:rFonts w:hint="eastAsia" w:ascii="宋体" w:hAnsi="宋体"/>
                  <w:szCs w:val="21"/>
                  <w:lang w:eastAsia="zh-CN"/>
                </w:rPr>
                <w:t>）</w:t>
              </w:r>
            </w:ins>
          </w:p>
        </w:tc>
        <w:tc>
          <w:tcPr>
            <w:tcW w:w="1135" w:type="dxa"/>
            <w:vAlign w:val="center"/>
          </w:tcPr>
          <w:p w14:paraId="5AF2D71E">
            <w:pPr>
              <w:keepNext w:val="0"/>
              <w:keepLines w:val="0"/>
              <w:pageBreakBefore w:val="0"/>
              <w:widowControl/>
              <w:wordWrap/>
              <w:topLinePunct w:val="0"/>
              <w:bidi w:val="0"/>
              <w:adjustRightInd/>
              <w:snapToGrid w:val="0"/>
              <w:spacing w:after="0" w:line="320" w:lineRule="exact"/>
              <w:jc w:val="center"/>
              <w:rPr>
                <w:ins w:id="164" w:author="刘志华" w:date="2025-08-20T11:49:41Z"/>
                <w:rFonts w:hint="eastAsia" w:ascii="宋体" w:hAnsi="宋体"/>
                <w:b/>
                <w:bCs/>
                <w:szCs w:val="21"/>
              </w:rPr>
              <w:pPrChange w:id="163" w:author="刘志华" w:date="2025-08-20T11:54:07Z">
                <w:pPr>
                  <w:keepNext w:val="0"/>
                  <w:keepLines w:val="0"/>
                  <w:pageBreakBefore w:val="0"/>
                  <w:widowControl/>
                  <w:wordWrap/>
                  <w:topLinePunct w:val="0"/>
                  <w:bidi w:val="0"/>
                  <w:adjustRightInd w:val="0"/>
                  <w:snapToGrid w:val="0"/>
                  <w:spacing w:after="0" w:line="360" w:lineRule="auto"/>
                  <w:jc w:val="center"/>
                </w:pPr>
              </w:pPrChange>
            </w:pPr>
            <w:ins w:id="165" w:author="刘志华" w:date="2025-08-20T11:49:41Z">
              <w:r>
                <w:rPr>
                  <w:rFonts w:hint="eastAsia" w:ascii="宋体" w:hAnsi="宋体"/>
                  <w:b/>
                  <w:bCs/>
                  <w:szCs w:val="21"/>
                </w:rPr>
                <w:t>项目服务</w:t>
              </w:r>
            </w:ins>
          </w:p>
          <w:p w14:paraId="0283DE95">
            <w:pPr>
              <w:keepNext w:val="0"/>
              <w:keepLines w:val="0"/>
              <w:pageBreakBefore w:val="0"/>
              <w:widowControl/>
              <w:wordWrap/>
              <w:topLinePunct w:val="0"/>
              <w:bidi w:val="0"/>
              <w:adjustRightInd/>
              <w:snapToGrid w:val="0"/>
              <w:spacing w:after="0" w:line="320" w:lineRule="exact"/>
              <w:jc w:val="center"/>
              <w:rPr>
                <w:ins w:id="167" w:author="刘志华" w:date="2025-08-20T11:49:41Z"/>
                <w:rFonts w:hint="eastAsia" w:ascii="宋体" w:hAnsi="宋体"/>
                <w:b/>
                <w:bCs/>
                <w:szCs w:val="21"/>
              </w:rPr>
              <w:pPrChange w:id="166" w:author="刘志华" w:date="2025-08-20T11:54:07Z">
                <w:pPr>
                  <w:keepNext w:val="0"/>
                  <w:keepLines w:val="0"/>
                  <w:pageBreakBefore w:val="0"/>
                  <w:widowControl/>
                  <w:wordWrap/>
                  <w:topLinePunct w:val="0"/>
                  <w:bidi w:val="0"/>
                  <w:adjustRightInd w:val="0"/>
                  <w:snapToGrid w:val="0"/>
                  <w:spacing w:after="0" w:line="360" w:lineRule="auto"/>
                  <w:jc w:val="center"/>
                </w:pPr>
              </w:pPrChange>
            </w:pPr>
            <w:ins w:id="168" w:author="刘志华" w:date="2025-08-20T11:49:41Z">
              <w:r>
                <w:rPr>
                  <w:rFonts w:hint="eastAsia" w:ascii="宋体" w:hAnsi="宋体"/>
                  <w:b/>
                  <w:bCs/>
                  <w:szCs w:val="21"/>
                </w:rPr>
                <w:t>方案</w:t>
              </w:r>
            </w:ins>
          </w:p>
        </w:tc>
        <w:tc>
          <w:tcPr>
            <w:tcW w:w="5491" w:type="dxa"/>
            <w:gridSpan w:val="2"/>
          </w:tcPr>
          <w:p w14:paraId="097AD782">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ins w:id="170" w:author="刘志华" w:date="2025-08-20T11:49:41Z"/>
                <w:rFonts w:hint="eastAsia" w:ascii="宋体" w:hAnsi="宋体"/>
                <w:b/>
                <w:bCs/>
                <w:szCs w:val="21"/>
              </w:rPr>
              <w:pPrChange w:id="169"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171" w:author="刘志华" w:date="2025-08-20T11:49:41Z">
              <w:r>
                <w:rPr>
                  <w:rFonts w:hint="eastAsia" w:ascii="宋体" w:hAnsi="宋体"/>
                  <w:b/>
                  <w:bCs/>
                  <w:szCs w:val="21"/>
                </w:rPr>
                <w:t>评审内容：</w:t>
              </w:r>
            </w:ins>
          </w:p>
          <w:p w14:paraId="7EE6B377">
            <w:pPr>
              <w:keepNext w:val="0"/>
              <w:keepLines w:val="0"/>
              <w:pageBreakBefore w:val="0"/>
              <w:widowControl/>
              <w:kinsoku/>
              <w:wordWrap/>
              <w:overflowPunct/>
              <w:topLinePunct w:val="0"/>
              <w:autoSpaceDE/>
              <w:autoSpaceDN/>
              <w:bidi w:val="0"/>
              <w:adjustRightInd/>
              <w:snapToGrid/>
              <w:spacing w:after="0" w:line="320" w:lineRule="exact"/>
              <w:ind w:firstLine="0" w:firstLineChars="0"/>
              <w:jc w:val="left"/>
              <w:textAlignment w:val="auto"/>
              <w:rPr>
                <w:ins w:id="173" w:author="刘志华" w:date="2025-08-20T11:49:41Z"/>
                <w:rFonts w:hint="eastAsia" w:ascii="宋体" w:hAnsi="宋体"/>
                <w:b w:val="0"/>
                <w:bCs w:val="0"/>
                <w:szCs w:val="21"/>
              </w:rPr>
              <w:pPrChange w:id="172"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pPr>
              </w:pPrChange>
            </w:pPr>
            <w:ins w:id="174" w:author="刘志华" w:date="2025-08-20T11:49:41Z">
              <w:r>
                <w:rPr>
                  <w:rFonts w:hint="eastAsia" w:ascii="宋体" w:hAnsi="宋体"/>
                  <w:b w:val="0"/>
                  <w:bCs w:val="0"/>
                  <w:szCs w:val="21"/>
                </w:rPr>
                <w:t>根据</w:t>
              </w:r>
            </w:ins>
            <w:ins w:id="175" w:author="刘志华" w:date="2025-08-20T11:49:41Z">
              <w:r>
                <w:rPr>
                  <w:rFonts w:hint="eastAsia" w:ascii="宋体" w:hAnsi="宋体"/>
                  <w:b w:val="0"/>
                  <w:bCs w:val="0"/>
                  <w:szCs w:val="21"/>
                  <w:lang w:eastAsia="zh-CN"/>
                </w:rPr>
                <w:t>响应供应商</w:t>
              </w:r>
            </w:ins>
            <w:ins w:id="176" w:author="刘志华" w:date="2025-08-20T11:49:41Z">
              <w:r>
                <w:rPr>
                  <w:rFonts w:hint="eastAsia" w:ascii="宋体" w:hAnsi="宋体"/>
                  <w:b w:val="0"/>
                  <w:bCs w:val="0"/>
                  <w:szCs w:val="21"/>
                </w:rPr>
                <w:t>提供的项目服务方案进行评审，内容包括但不限于：</w:t>
              </w:r>
            </w:ins>
          </w:p>
          <w:p w14:paraId="685FEE8F">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ins w:id="178" w:author="刘志华" w:date="2025-08-20T11:49:41Z"/>
                <w:rFonts w:hint="eastAsia" w:ascii="宋体" w:hAnsi="宋体"/>
                <w:b w:val="0"/>
                <w:bCs w:val="0"/>
                <w:szCs w:val="21"/>
              </w:rPr>
              <w:pPrChange w:id="177"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179" w:author="刘志华" w:date="2025-08-20T11:49:41Z">
              <w:r>
                <w:rPr>
                  <w:rFonts w:hint="eastAsia" w:ascii="宋体" w:hAnsi="宋体"/>
                  <w:b w:val="0"/>
                  <w:bCs w:val="0"/>
                  <w:szCs w:val="21"/>
                </w:rPr>
                <w:t>1.本项目的服务内容及完成本项目所需的前期准备工作；</w:t>
              </w:r>
            </w:ins>
          </w:p>
          <w:p w14:paraId="39F4C780">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ins w:id="181" w:author="刘志华" w:date="2025-08-20T11:49:41Z"/>
                <w:rFonts w:hint="eastAsia" w:ascii="宋体" w:hAnsi="宋体"/>
                <w:b w:val="0"/>
                <w:bCs w:val="0"/>
                <w:szCs w:val="21"/>
              </w:rPr>
              <w:pPrChange w:id="180"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182" w:author="刘志华" w:date="2025-08-20T11:49:41Z">
              <w:r>
                <w:rPr>
                  <w:rFonts w:hint="eastAsia" w:ascii="宋体" w:hAnsi="宋体"/>
                  <w:b w:val="0"/>
                  <w:bCs w:val="0"/>
                  <w:szCs w:val="21"/>
                </w:rPr>
                <w:t>2.本项目的实施计划以及详细的实施步骤；</w:t>
              </w:r>
            </w:ins>
          </w:p>
          <w:p w14:paraId="2B65139A">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ins w:id="184" w:author="刘志华" w:date="2025-08-20T11:49:41Z"/>
                <w:rFonts w:hint="eastAsia" w:ascii="宋体" w:hAnsi="宋体"/>
                <w:b w:val="0"/>
                <w:bCs w:val="0"/>
                <w:color w:val="auto"/>
                <w:szCs w:val="21"/>
                <w:lang w:eastAsia="zh-CN"/>
              </w:rPr>
              <w:pPrChange w:id="183"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185" w:author="刘志华" w:date="2025-08-20T11:49:41Z">
              <w:r>
                <w:rPr>
                  <w:rFonts w:hint="eastAsia" w:ascii="宋体" w:hAnsi="宋体"/>
                  <w:b w:val="0"/>
                  <w:bCs w:val="0"/>
                  <w:color w:val="auto"/>
                  <w:szCs w:val="21"/>
                </w:rPr>
                <w:t>3.实施本项目所涉及的数据标准方案</w:t>
              </w:r>
            </w:ins>
            <w:ins w:id="186" w:author="刘志华" w:date="2025-08-20T11:49:41Z">
              <w:r>
                <w:rPr>
                  <w:rFonts w:hint="eastAsia" w:ascii="宋体" w:hAnsi="宋体"/>
                  <w:b w:val="0"/>
                  <w:bCs w:val="0"/>
                  <w:color w:val="auto"/>
                  <w:szCs w:val="21"/>
                  <w:lang w:eastAsia="zh-CN"/>
                </w:rPr>
                <w:t>；</w:t>
              </w:r>
            </w:ins>
          </w:p>
          <w:p w14:paraId="552A6879">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ins w:id="188" w:author="刘志华" w:date="2025-08-20T11:49:41Z"/>
                <w:rFonts w:hint="eastAsia" w:ascii="宋体" w:hAnsi="宋体"/>
                <w:b w:val="0"/>
                <w:bCs w:val="0"/>
                <w:szCs w:val="21"/>
              </w:rPr>
              <w:pPrChange w:id="187"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189" w:author="刘志华" w:date="2025-08-20T11:49:41Z">
              <w:r>
                <w:rPr>
                  <w:rFonts w:hint="eastAsia" w:ascii="宋体" w:hAnsi="宋体"/>
                  <w:b w:val="0"/>
                  <w:bCs w:val="0"/>
                  <w:szCs w:val="21"/>
                </w:rPr>
                <w:t>4</w:t>
              </w:r>
            </w:ins>
            <w:ins w:id="190" w:author="刘志华" w:date="2025-08-20T11:49:41Z">
              <w:r>
                <w:rPr>
                  <w:rFonts w:hint="eastAsia" w:ascii="宋体" w:hAnsi="宋体"/>
                  <w:b w:val="0"/>
                  <w:bCs w:val="0"/>
                  <w:szCs w:val="21"/>
                  <w:lang w:val="en-US" w:eastAsia="zh-CN"/>
                </w:rPr>
                <w:t>.</w:t>
              </w:r>
            </w:ins>
            <w:ins w:id="191" w:author="刘志华" w:date="2025-08-20T11:49:41Z">
              <w:r>
                <w:rPr>
                  <w:rFonts w:hint="eastAsia" w:ascii="宋体" w:hAnsi="宋体"/>
                  <w:b w:val="0"/>
                  <w:bCs w:val="0"/>
                  <w:szCs w:val="21"/>
                </w:rPr>
                <w:t>实施本项目的数据对接采集方案。</w:t>
              </w:r>
            </w:ins>
          </w:p>
          <w:p w14:paraId="5ADA9175">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ins w:id="193" w:author="刘志华" w:date="2025-08-20T11:49:41Z"/>
                <w:rFonts w:hint="eastAsia" w:ascii="宋体" w:hAnsi="宋体"/>
                <w:b/>
                <w:bCs/>
                <w:szCs w:val="21"/>
              </w:rPr>
              <w:pPrChange w:id="192"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194" w:author="刘志华" w:date="2025-08-20T11:49:41Z">
              <w:r>
                <w:rPr>
                  <w:rFonts w:hint="eastAsia" w:ascii="宋体" w:hAnsi="宋体"/>
                  <w:b/>
                  <w:bCs/>
                  <w:szCs w:val="21"/>
                </w:rPr>
                <w:t>评分标准：</w:t>
              </w:r>
            </w:ins>
          </w:p>
          <w:p w14:paraId="0887BDA0">
            <w:pPr>
              <w:keepNext w:val="0"/>
              <w:keepLines w:val="0"/>
              <w:pageBreakBefore w:val="0"/>
              <w:widowControl/>
              <w:kinsoku/>
              <w:wordWrap/>
              <w:overflowPunct/>
              <w:topLinePunct w:val="0"/>
              <w:autoSpaceDE/>
              <w:autoSpaceDN/>
              <w:bidi w:val="0"/>
              <w:adjustRightInd/>
              <w:snapToGrid/>
              <w:spacing w:after="0" w:line="320" w:lineRule="exact"/>
              <w:ind w:firstLine="0" w:firstLineChars="0"/>
              <w:jc w:val="left"/>
              <w:textAlignment w:val="auto"/>
              <w:rPr>
                <w:ins w:id="196" w:author="刘志华" w:date="2025-08-20T11:49:41Z"/>
                <w:rFonts w:hint="eastAsia" w:ascii="宋体" w:hAnsi="宋体"/>
                <w:szCs w:val="21"/>
              </w:rPr>
              <w:pPrChange w:id="195"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pPr>
              </w:pPrChange>
            </w:pPr>
            <w:ins w:id="197" w:author="刘志华" w:date="2025-08-20T11:49:41Z">
              <w:r>
                <w:rPr>
                  <w:rFonts w:hint="eastAsia" w:ascii="宋体" w:hAnsi="宋体"/>
                  <w:b w:val="0"/>
                  <w:bCs w:val="0"/>
                  <w:szCs w:val="21"/>
                </w:rPr>
                <w:t>每满足上述任意1点内容得2</w:t>
              </w:r>
            </w:ins>
            <w:ins w:id="198" w:author="刘志华" w:date="2025-08-20T11:49:41Z">
              <w:r>
                <w:rPr>
                  <w:rFonts w:hint="eastAsia" w:ascii="宋体" w:hAnsi="宋体"/>
                  <w:b w:val="0"/>
                  <w:bCs w:val="0"/>
                  <w:szCs w:val="21"/>
                  <w:lang w:val="en-US" w:eastAsia="zh-CN"/>
                </w:rPr>
                <w:t>.1</w:t>
              </w:r>
            </w:ins>
            <w:ins w:id="199" w:author="刘志华" w:date="2025-08-20T11:49:41Z">
              <w:r>
                <w:rPr>
                  <w:rFonts w:hint="eastAsia" w:ascii="宋体" w:hAnsi="宋体"/>
                  <w:b w:val="0"/>
                  <w:bCs w:val="0"/>
                  <w:szCs w:val="21"/>
                </w:rPr>
                <w:t>分</w:t>
              </w:r>
            </w:ins>
            <w:ins w:id="200" w:author="刘志华" w:date="2025-08-20T11:49:41Z">
              <w:r>
                <w:rPr>
                  <w:rFonts w:hint="eastAsia" w:ascii="宋体" w:hAnsi="宋体"/>
                  <w:b w:val="0"/>
                  <w:bCs w:val="0"/>
                  <w:szCs w:val="21"/>
                  <w:lang w:eastAsia="zh-CN"/>
                </w:rPr>
                <w:t>。</w:t>
              </w:r>
            </w:ins>
          </w:p>
        </w:tc>
        <w:tc>
          <w:tcPr>
            <w:tcW w:w="788" w:type="dxa"/>
            <w:gridSpan w:val="2"/>
            <w:vAlign w:val="center"/>
          </w:tcPr>
          <w:p w14:paraId="0973182B">
            <w:pPr>
              <w:keepNext w:val="0"/>
              <w:keepLines w:val="0"/>
              <w:pageBreakBefore w:val="0"/>
              <w:widowControl/>
              <w:wordWrap/>
              <w:topLinePunct w:val="0"/>
              <w:bidi w:val="0"/>
              <w:spacing w:after="0" w:line="320" w:lineRule="exact"/>
              <w:jc w:val="center"/>
              <w:rPr>
                <w:ins w:id="202" w:author="刘志华" w:date="2025-08-20T11:49:41Z"/>
                <w:rFonts w:hint="default" w:ascii="宋体" w:hAnsi="宋体" w:eastAsia="宋体"/>
                <w:szCs w:val="21"/>
                <w:lang w:val="en-US" w:eastAsia="zh-CN"/>
              </w:rPr>
              <w:pPrChange w:id="201" w:author="刘志华" w:date="2025-08-20T11:54:07Z">
                <w:pPr>
                  <w:keepNext w:val="0"/>
                  <w:keepLines w:val="0"/>
                  <w:pageBreakBefore w:val="0"/>
                  <w:widowControl/>
                  <w:wordWrap/>
                  <w:topLinePunct w:val="0"/>
                  <w:bidi w:val="0"/>
                  <w:spacing w:after="0" w:line="560" w:lineRule="exact"/>
                  <w:jc w:val="center"/>
                </w:pPr>
              </w:pPrChange>
            </w:pPr>
            <w:ins w:id="203" w:author="刘志华" w:date="2025-08-20T11:49:41Z">
              <w:r>
                <w:rPr>
                  <w:rFonts w:hint="eastAsia" w:ascii="宋体" w:hAnsi="宋体"/>
                  <w:szCs w:val="21"/>
                  <w:lang w:val="en-US" w:eastAsia="zh-CN"/>
                </w:rPr>
                <w:t>8.4</w:t>
              </w:r>
            </w:ins>
          </w:p>
        </w:tc>
        <w:tc>
          <w:tcPr>
            <w:tcW w:w="849" w:type="dxa"/>
            <w:vAlign w:val="center"/>
          </w:tcPr>
          <w:p w14:paraId="79F05F6E">
            <w:pPr>
              <w:keepNext w:val="0"/>
              <w:keepLines w:val="0"/>
              <w:pageBreakBefore w:val="0"/>
              <w:widowControl/>
              <w:wordWrap/>
              <w:topLinePunct w:val="0"/>
              <w:bidi w:val="0"/>
              <w:spacing w:after="0" w:line="320" w:lineRule="exact"/>
              <w:jc w:val="center"/>
              <w:rPr>
                <w:ins w:id="205" w:author="刘志华" w:date="2025-08-20T11:49:41Z"/>
                <w:rFonts w:hint="eastAsia" w:ascii="宋体" w:hAnsi="宋体"/>
                <w:szCs w:val="21"/>
              </w:rPr>
              <w:pPrChange w:id="204" w:author="刘志华" w:date="2025-08-20T11:54:07Z">
                <w:pPr>
                  <w:keepNext w:val="0"/>
                  <w:keepLines w:val="0"/>
                  <w:pageBreakBefore w:val="0"/>
                  <w:widowControl/>
                  <w:wordWrap/>
                  <w:topLinePunct w:val="0"/>
                  <w:bidi w:val="0"/>
                  <w:spacing w:after="0" w:line="560" w:lineRule="exact"/>
                  <w:jc w:val="center"/>
                </w:pPr>
              </w:pPrChange>
            </w:pPr>
            <w:ins w:id="206" w:author="刘志华" w:date="2025-08-20T11:49:41Z">
              <w:r>
                <w:rPr>
                  <w:rFonts w:hint="eastAsia" w:ascii="宋体" w:hAnsi="宋体"/>
                  <w:szCs w:val="21"/>
                  <w:lang w:val="en-US" w:eastAsia="zh-CN"/>
                </w:rPr>
                <w:t>8.4</w:t>
              </w:r>
            </w:ins>
          </w:p>
        </w:tc>
      </w:tr>
      <w:tr w14:paraId="3E3F4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8" w:hRule="atLeast"/>
          <w:jc w:val="center"/>
          <w:ins w:id="207" w:author="刘志华" w:date="2025-08-20T11:49:41Z"/>
        </w:trPr>
        <w:tc>
          <w:tcPr>
            <w:tcW w:w="797" w:type="dxa"/>
            <w:vAlign w:val="center"/>
          </w:tcPr>
          <w:p w14:paraId="25CCB573">
            <w:pPr>
              <w:keepNext w:val="0"/>
              <w:keepLines w:val="0"/>
              <w:pageBreakBefore w:val="0"/>
              <w:numPr>
                <w:ilvl w:val="-1"/>
                <w:numId w:val="0"/>
              </w:numPr>
              <w:wordWrap/>
              <w:topLinePunct w:val="0"/>
              <w:bidi w:val="0"/>
              <w:snapToGrid w:val="0"/>
              <w:spacing w:after="0" w:line="320" w:lineRule="exact"/>
              <w:ind w:left="0" w:firstLine="0"/>
              <w:jc w:val="both"/>
              <w:rPr>
                <w:ins w:id="209" w:author="刘志华" w:date="2025-08-20T11:49:41Z"/>
                <w:rFonts w:hint="eastAsia" w:ascii="宋体" w:hAnsi="宋体"/>
                <w:szCs w:val="21"/>
              </w:rPr>
              <w:pPrChange w:id="208" w:author="刘志华" w:date="2025-08-20T11:54:07Z">
                <w:pPr>
                  <w:keepNext w:val="0"/>
                  <w:keepLines w:val="0"/>
                  <w:pageBreakBefore w:val="0"/>
                  <w:numPr>
                    <w:ilvl w:val="0"/>
                    <w:numId w:val="1"/>
                  </w:numPr>
                  <w:wordWrap/>
                  <w:topLinePunct w:val="0"/>
                  <w:bidi w:val="0"/>
                  <w:snapToGrid w:val="0"/>
                  <w:spacing w:after="0"/>
                  <w:jc w:val="center"/>
                </w:pPr>
              </w:pPrChange>
            </w:pPr>
            <w:ins w:id="210" w:author="刘志华" w:date="2025-08-20T11:52:17Z">
              <w:r>
                <w:rPr>
                  <w:rFonts w:hint="eastAsia" w:ascii="宋体" w:hAnsi="宋体"/>
                  <w:szCs w:val="21"/>
                  <w:lang w:eastAsia="zh-CN"/>
                </w:rPr>
                <w:t>（</w:t>
              </w:r>
            </w:ins>
            <w:ins w:id="211" w:author="刘志华" w:date="2025-08-20T11:52:26Z">
              <w:r>
                <w:rPr>
                  <w:rFonts w:hint="eastAsia" w:ascii="宋体" w:hAnsi="宋体"/>
                  <w:szCs w:val="21"/>
                  <w:lang w:eastAsia="zh-CN"/>
                </w:rPr>
                <w:t>三</w:t>
              </w:r>
            </w:ins>
            <w:ins w:id="212" w:author="刘志华" w:date="2025-08-20T11:52:17Z">
              <w:r>
                <w:rPr>
                  <w:rFonts w:hint="eastAsia" w:ascii="宋体" w:hAnsi="宋体"/>
                  <w:szCs w:val="21"/>
                  <w:lang w:eastAsia="zh-CN"/>
                </w:rPr>
                <w:t>）</w:t>
              </w:r>
            </w:ins>
          </w:p>
        </w:tc>
        <w:tc>
          <w:tcPr>
            <w:tcW w:w="1135" w:type="dxa"/>
            <w:vAlign w:val="center"/>
          </w:tcPr>
          <w:p w14:paraId="4E24B64E">
            <w:pPr>
              <w:keepNext w:val="0"/>
              <w:keepLines w:val="0"/>
              <w:pageBreakBefore w:val="0"/>
              <w:widowControl/>
              <w:wordWrap/>
              <w:topLinePunct w:val="0"/>
              <w:bidi w:val="0"/>
              <w:adjustRightInd/>
              <w:snapToGrid w:val="0"/>
              <w:spacing w:after="0" w:line="320" w:lineRule="exact"/>
              <w:jc w:val="center"/>
              <w:rPr>
                <w:ins w:id="214" w:author="刘志华" w:date="2025-08-20T11:49:41Z"/>
                <w:rFonts w:hint="eastAsia" w:ascii="宋体" w:hAnsi="宋体"/>
                <w:b/>
                <w:bCs/>
                <w:szCs w:val="21"/>
              </w:rPr>
              <w:pPrChange w:id="213" w:author="刘志华" w:date="2025-08-20T11:54:07Z">
                <w:pPr>
                  <w:keepNext w:val="0"/>
                  <w:keepLines w:val="0"/>
                  <w:pageBreakBefore w:val="0"/>
                  <w:widowControl/>
                  <w:wordWrap/>
                  <w:topLinePunct w:val="0"/>
                  <w:bidi w:val="0"/>
                  <w:adjustRightInd w:val="0"/>
                  <w:snapToGrid w:val="0"/>
                  <w:spacing w:after="0" w:line="360" w:lineRule="auto"/>
                  <w:jc w:val="center"/>
                </w:pPr>
              </w:pPrChange>
            </w:pPr>
            <w:ins w:id="215" w:author="刘志华" w:date="2025-08-20T11:49:41Z">
              <w:r>
                <w:rPr>
                  <w:rFonts w:hint="eastAsia" w:ascii="宋体" w:hAnsi="宋体"/>
                  <w:b/>
                  <w:bCs/>
                  <w:szCs w:val="21"/>
                </w:rPr>
                <w:t>服务质量</w:t>
              </w:r>
            </w:ins>
          </w:p>
          <w:p w14:paraId="03C9A3AA">
            <w:pPr>
              <w:keepNext w:val="0"/>
              <w:keepLines w:val="0"/>
              <w:pageBreakBefore w:val="0"/>
              <w:widowControl/>
              <w:wordWrap/>
              <w:topLinePunct w:val="0"/>
              <w:bidi w:val="0"/>
              <w:adjustRightInd/>
              <w:snapToGrid w:val="0"/>
              <w:spacing w:after="0" w:line="320" w:lineRule="exact"/>
              <w:jc w:val="center"/>
              <w:rPr>
                <w:ins w:id="217" w:author="刘志华" w:date="2025-08-20T11:49:41Z"/>
                <w:rFonts w:hint="eastAsia" w:ascii="宋体" w:hAnsi="宋体"/>
                <w:b/>
                <w:bCs/>
                <w:szCs w:val="21"/>
              </w:rPr>
              <w:pPrChange w:id="216" w:author="刘志华" w:date="2025-08-20T11:54:07Z">
                <w:pPr>
                  <w:keepNext w:val="0"/>
                  <w:keepLines w:val="0"/>
                  <w:pageBreakBefore w:val="0"/>
                  <w:widowControl/>
                  <w:wordWrap/>
                  <w:topLinePunct w:val="0"/>
                  <w:bidi w:val="0"/>
                  <w:adjustRightInd w:val="0"/>
                  <w:snapToGrid w:val="0"/>
                  <w:spacing w:after="0" w:line="360" w:lineRule="auto"/>
                  <w:jc w:val="center"/>
                </w:pPr>
              </w:pPrChange>
            </w:pPr>
            <w:ins w:id="218" w:author="刘志华" w:date="2025-08-20T11:49:41Z">
              <w:r>
                <w:rPr>
                  <w:rFonts w:hint="eastAsia" w:ascii="宋体" w:hAnsi="宋体"/>
                  <w:b/>
                  <w:bCs/>
                  <w:szCs w:val="21"/>
                </w:rPr>
                <w:t>保障措施</w:t>
              </w:r>
            </w:ins>
          </w:p>
        </w:tc>
        <w:tc>
          <w:tcPr>
            <w:tcW w:w="5491" w:type="dxa"/>
            <w:gridSpan w:val="2"/>
            <w:vAlign w:val="center"/>
          </w:tcPr>
          <w:p w14:paraId="087DBE51">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ins w:id="220" w:author="刘志华" w:date="2025-08-20T11:49:41Z"/>
                <w:rFonts w:hint="eastAsia" w:ascii="宋体" w:hAnsi="宋体"/>
                <w:b/>
                <w:bCs/>
                <w:szCs w:val="21"/>
              </w:rPr>
              <w:pPrChange w:id="219"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221" w:author="刘志华" w:date="2025-08-20T11:49:41Z">
              <w:r>
                <w:rPr>
                  <w:rFonts w:hint="eastAsia" w:ascii="宋体" w:hAnsi="宋体"/>
                  <w:b/>
                  <w:bCs/>
                  <w:szCs w:val="21"/>
                </w:rPr>
                <w:t>评审内容：</w:t>
              </w:r>
            </w:ins>
          </w:p>
          <w:p w14:paraId="62D354D9">
            <w:pPr>
              <w:keepNext w:val="0"/>
              <w:keepLines w:val="0"/>
              <w:pageBreakBefore w:val="0"/>
              <w:widowControl/>
              <w:kinsoku/>
              <w:wordWrap/>
              <w:overflowPunct/>
              <w:topLinePunct w:val="0"/>
              <w:autoSpaceDE/>
              <w:autoSpaceDN/>
              <w:bidi w:val="0"/>
              <w:adjustRightInd/>
              <w:snapToGrid/>
              <w:spacing w:after="0" w:line="320" w:lineRule="exact"/>
              <w:ind w:firstLine="0" w:firstLineChars="0"/>
              <w:jc w:val="left"/>
              <w:textAlignment w:val="auto"/>
              <w:rPr>
                <w:ins w:id="223" w:author="刘志华" w:date="2025-08-20T11:49:41Z"/>
                <w:rFonts w:hint="eastAsia" w:ascii="宋体" w:hAnsi="宋体"/>
                <w:b w:val="0"/>
                <w:bCs w:val="0"/>
                <w:szCs w:val="21"/>
              </w:rPr>
              <w:pPrChange w:id="222"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pPr>
              </w:pPrChange>
            </w:pPr>
            <w:ins w:id="224" w:author="刘志华" w:date="2025-08-20T11:49:41Z">
              <w:r>
                <w:rPr>
                  <w:rFonts w:hint="eastAsia" w:ascii="宋体" w:hAnsi="宋体"/>
                  <w:b w:val="0"/>
                  <w:bCs w:val="0"/>
                  <w:szCs w:val="21"/>
                </w:rPr>
                <w:t>根据</w:t>
              </w:r>
            </w:ins>
            <w:ins w:id="225" w:author="刘志华" w:date="2025-08-20T11:49:41Z">
              <w:r>
                <w:rPr>
                  <w:rFonts w:hint="eastAsia" w:ascii="宋体" w:hAnsi="宋体"/>
                  <w:b w:val="0"/>
                  <w:bCs w:val="0"/>
                  <w:szCs w:val="21"/>
                  <w:lang w:eastAsia="zh-CN"/>
                </w:rPr>
                <w:t>响应供应商</w:t>
              </w:r>
            </w:ins>
            <w:ins w:id="226" w:author="刘志华" w:date="2025-08-20T11:49:41Z">
              <w:r>
                <w:rPr>
                  <w:rFonts w:hint="eastAsia" w:ascii="宋体" w:hAnsi="宋体"/>
                  <w:b w:val="0"/>
                  <w:bCs w:val="0"/>
                  <w:szCs w:val="21"/>
                </w:rPr>
                <w:t>提供的质量保障措施及方案进行评审，内容包括但不限于以下内容：</w:t>
              </w:r>
            </w:ins>
          </w:p>
          <w:p w14:paraId="0B294FE1">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ins w:id="228" w:author="刘志华" w:date="2025-08-20T11:49:41Z"/>
                <w:rFonts w:hint="eastAsia" w:ascii="宋体" w:hAnsi="宋体"/>
                <w:b w:val="0"/>
                <w:bCs w:val="0"/>
                <w:szCs w:val="21"/>
              </w:rPr>
              <w:pPrChange w:id="227"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229" w:author="刘志华" w:date="2025-08-20T11:49:41Z">
              <w:r>
                <w:rPr>
                  <w:rFonts w:hint="eastAsia" w:ascii="宋体" w:hAnsi="宋体"/>
                  <w:b w:val="0"/>
                  <w:bCs w:val="0"/>
                  <w:szCs w:val="21"/>
                </w:rPr>
                <w:t>1.项目质量管理制度；</w:t>
              </w:r>
            </w:ins>
          </w:p>
          <w:p w14:paraId="129000D2">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ins w:id="231" w:author="刘志华" w:date="2025-08-20T11:49:41Z"/>
                <w:rFonts w:hint="eastAsia" w:ascii="宋体" w:hAnsi="宋体"/>
                <w:b w:val="0"/>
                <w:bCs w:val="0"/>
                <w:szCs w:val="21"/>
              </w:rPr>
              <w:pPrChange w:id="230"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232" w:author="刘志华" w:date="2025-08-20T11:49:41Z">
              <w:r>
                <w:rPr>
                  <w:rFonts w:hint="eastAsia" w:ascii="宋体" w:hAnsi="宋体"/>
                  <w:b w:val="0"/>
                  <w:bCs w:val="0"/>
                  <w:szCs w:val="21"/>
                </w:rPr>
                <w:t>2.项目服务质量检查、整改方案；</w:t>
              </w:r>
            </w:ins>
          </w:p>
          <w:p w14:paraId="12F88EF7">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ins w:id="234" w:author="刘志华" w:date="2025-08-20T11:49:41Z"/>
                <w:rFonts w:hint="eastAsia" w:ascii="宋体" w:hAnsi="宋体"/>
                <w:b w:val="0"/>
                <w:bCs w:val="0"/>
                <w:szCs w:val="21"/>
              </w:rPr>
              <w:pPrChange w:id="233"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235" w:author="刘志华" w:date="2025-08-20T11:49:41Z">
              <w:r>
                <w:rPr>
                  <w:rFonts w:hint="eastAsia" w:ascii="宋体" w:hAnsi="宋体"/>
                  <w:b w:val="0"/>
                  <w:bCs w:val="0"/>
                  <w:szCs w:val="21"/>
                </w:rPr>
                <w:t>3.项目成果完整性、及时性保障措施。</w:t>
              </w:r>
            </w:ins>
          </w:p>
          <w:p w14:paraId="070FB4C3">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ins w:id="237" w:author="刘志华" w:date="2025-08-20T11:49:41Z"/>
                <w:rFonts w:hint="eastAsia" w:ascii="宋体" w:hAnsi="宋体"/>
                <w:b/>
                <w:bCs/>
                <w:szCs w:val="21"/>
              </w:rPr>
              <w:pPrChange w:id="236"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238" w:author="刘志华" w:date="2025-08-20T11:49:41Z">
              <w:r>
                <w:rPr>
                  <w:rFonts w:hint="eastAsia" w:ascii="宋体" w:hAnsi="宋体"/>
                  <w:b/>
                  <w:bCs/>
                  <w:szCs w:val="21"/>
                </w:rPr>
                <w:t>评分标准：</w:t>
              </w:r>
            </w:ins>
          </w:p>
          <w:p w14:paraId="6D6D370D">
            <w:pPr>
              <w:keepNext w:val="0"/>
              <w:keepLines w:val="0"/>
              <w:pageBreakBefore w:val="0"/>
              <w:widowControl/>
              <w:kinsoku/>
              <w:wordWrap/>
              <w:overflowPunct/>
              <w:topLinePunct w:val="0"/>
              <w:autoSpaceDE/>
              <w:autoSpaceDN/>
              <w:bidi w:val="0"/>
              <w:adjustRightInd/>
              <w:snapToGrid/>
              <w:spacing w:after="0" w:line="320" w:lineRule="exact"/>
              <w:ind w:firstLine="0" w:firstLineChars="0"/>
              <w:jc w:val="left"/>
              <w:textAlignment w:val="auto"/>
              <w:rPr>
                <w:ins w:id="240" w:author="刘志华" w:date="2025-08-20T11:49:41Z"/>
                <w:rFonts w:hint="eastAsia" w:ascii="宋体" w:hAnsi="宋体"/>
                <w:szCs w:val="21"/>
              </w:rPr>
              <w:pPrChange w:id="239"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pPr>
              </w:pPrChange>
            </w:pPr>
            <w:ins w:id="241" w:author="刘志华" w:date="2025-08-20T11:49:41Z">
              <w:r>
                <w:rPr>
                  <w:rFonts w:hint="eastAsia" w:ascii="宋体" w:hAnsi="宋体"/>
                  <w:b w:val="0"/>
                  <w:bCs w:val="0"/>
                  <w:szCs w:val="21"/>
                </w:rPr>
                <w:t>每满足上述任意1点内容得2</w:t>
              </w:r>
            </w:ins>
            <w:ins w:id="242" w:author="刘志华" w:date="2025-08-20T11:49:41Z">
              <w:r>
                <w:rPr>
                  <w:rFonts w:hint="eastAsia" w:ascii="宋体" w:hAnsi="宋体"/>
                  <w:b w:val="0"/>
                  <w:bCs w:val="0"/>
                  <w:szCs w:val="21"/>
                  <w:lang w:val="en-US" w:eastAsia="zh-CN"/>
                </w:rPr>
                <w:t>.4</w:t>
              </w:r>
            </w:ins>
            <w:ins w:id="243" w:author="刘志华" w:date="2025-08-20T11:49:41Z">
              <w:r>
                <w:rPr>
                  <w:rFonts w:hint="eastAsia" w:ascii="宋体" w:hAnsi="宋体"/>
                  <w:b w:val="0"/>
                  <w:bCs w:val="0"/>
                  <w:szCs w:val="21"/>
                </w:rPr>
                <w:t>分</w:t>
              </w:r>
            </w:ins>
            <w:ins w:id="244" w:author="刘志华" w:date="2025-08-20T11:51:29Z">
              <w:r>
                <w:rPr>
                  <w:rFonts w:hint="eastAsia" w:ascii="宋体" w:hAnsi="宋体"/>
                  <w:b w:val="0"/>
                  <w:bCs w:val="0"/>
                  <w:szCs w:val="21"/>
                  <w:lang w:eastAsia="zh-CN"/>
                </w:rPr>
                <w:t>。</w:t>
              </w:r>
            </w:ins>
          </w:p>
        </w:tc>
        <w:tc>
          <w:tcPr>
            <w:tcW w:w="788" w:type="dxa"/>
            <w:gridSpan w:val="2"/>
            <w:shd w:val="clear" w:color="auto" w:fill="auto"/>
            <w:vAlign w:val="center"/>
          </w:tcPr>
          <w:p w14:paraId="2DE9E689">
            <w:pPr>
              <w:keepNext w:val="0"/>
              <w:keepLines w:val="0"/>
              <w:pageBreakBefore w:val="0"/>
              <w:widowControl/>
              <w:wordWrap/>
              <w:topLinePunct w:val="0"/>
              <w:bidi w:val="0"/>
              <w:spacing w:after="0" w:line="320" w:lineRule="exact"/>
              <w:jc w:val="center"/>
              <w:rPr>
                <w:ins w:id="246" w:author="刘志华" w:date="2025-08-20T11:49:41Z"/>
                <w:rFonts w:hint="eastAsia" w:ascii="宋体" w:hAnsi="宋体"/>
                <w:szCs w:val="21"/>
              </w:rPr>
              <w:pPrChange w:id="245" w:author="刘志华" w:date="2025-08-20T11:54:07Z">
                <w:pPr>
                  <w:keepNext w:val="0"/>
                  <w:keepLines w:val="0"/>
                  <w:pageBreakBefore w:val="0"/>
                  <w:widowControl/>
                  <w:wordWrap/>
                  <w:topLinePunct w:val="0"/>
                  <w:bidi w:val="0"/>
                  <w:spacing w:after="0" w:line="560" w:lineRule="exact"/>
                  <w:jc w:val="center"/>
                </w:pPr>
              </w:pPrChange>
            </w:pPr>
            <w:ins w:id="247" w:author="刘志华" w:date="2025-08-20T11:49:41Z">
              <w:r>
                <w:rPr>
                  <w:rFonts w:hint="eastAsia" w:ascii="宋体" w:hAnsi="宋体"/>
                  <w:szCs w:val="21"/>
                  <w:lang w:val="en-US" w:eastAsia="zh-CN"/>
                </w:rPr>
                <w:t>7.</w:t>
              </w:r>
            </w:ins>
            <w:ins w:id="248" w:author="刘志华" w:date="2025-08-20T11:49:41Z">
              <w:r>
                <w:rPr>
                  <w:rFonts w:hint="eastAsia" w:ascii="宋体" w:hAnsi="宋体"/>
                  <w:szCs w:val="21"/>
                </w:rPr>
                <w:t>2</w:t>
              </w:r>
            </w:ins>
          </w:p>
        </w:tc>
        <w:tc>
          <w:tcPr>
            <w:tcW w:w="849" w:type="dxa"/>
            <w:shd w:val="clear" w:color="auto" w:fill="auto"/>
            <w:vAlign w:val="center"/>
          </w:tcPr>
          <w:p w14:paraId="746C7524">
            <w:pPr>
              <w:keepNext w:val="0"/>
              <w:keepLines w:val="0"/>
              <w:pageBreakBefore w:val="0"/>
              <w:widowControl/>
              <w:wordWrap/>
              <w:topLinePunct w:val="0"/>
              <w:bidi w:val="0"/>
              <w:spacing w:after="0" w:line="320" w:lineRule="exact"/>
              <w:jc w:val="center"/>
              <w:rPr>
                <w:ins w:id="250" w:author="刘志华" w:date="2025-08-20T11:49:41Z"/>
                <w:rFonts w:hint="eastAsia" w:ascii="宋体" w:hAnsi="宋体"/>
                <w:szCs w:val="21"/>
              </w:rPr>
              <w:pPrChange w:id="249" w:author="刘志华" w:date="2025-08-20T11:54:07Z">
                <w:pPr>
                  <w:keepNext w:val="0"/>
                  <w:keepLines w:val="0"/>
                  <w:pageBreakBefore w:val="0"/>
                  <w:widowControl/>
                  <w:wordWrap/>
                  <w:topLinePunct w:val="0"/>
                  <w:bidi w:val="0"/>
                  <w:spacing w:after="0" w:line="560" w:lineRule="exact"/>
                  <w:jc w:val="center"/>
                </w:pPr>
              </w:pPrChange>
            </w:pPr>
            <w:ins w:id="251" w:author="刘志华" w:date="2025-08-20T11:49:41Z">
              <w:r>
                <w:rPr>
                  <w:rFonts w:hint="eastAsia" w:ascii="宋体" w:hAnsi="宋体"/>
                  <w:szCs w:val="21"/>
                  <w:lang w:val="en-US" w:eastAsia="zh-CN"/>
                </w:rPr>
                <w:t>7.</w:t>
              </w:r>
            </w:ins>
            <w:ins w:id="252" w:author="刘志华" w:date="2025-08-20T11:49:41Z">
              <w:r>
                <w:rPr>
                  <w:rFonts w:hint="eastAsia" w:ascii="宋体" w:hAnsi="宋体"/>
                  <w:szCs w:val="21"/>
                </w:rPr>
                <w:t>2</w:t>
              </w:r>
            </w:ins>
          </w:p>
        </w:tc>
      </w:tr>
      <w:tr w14:paraId="068000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 w:hRule="atLeast"/>
          <w:jc w:val="center"/>
          <w:ins w:id="253" w:author="刘志华" w:date="2025-08-20T11:49:41Z"/>
        </w:trPr>
        <w:tc>
          <w:tcPr>
            <w:tcW w:w="797" w:type="dxa"/>
            <w:vAlign w:val="center"/>
          </w:tcPr>
          <w:p w14:paraId="1AB77499">
            <w:pPr>
              <w:keepNext w:val="0"/>
              <w:keepLines w:val="0"/>
              <w:pageBreakBefore w:val="0"/>
              <w:numPr>
                <w:ilvl w:val="-1"/>
                <w:numId w:val="0"/>
              </w:numPr>
              <w:wordWrap/>
              <w:topLinePunct w:val="0"/>
              <w:bidi w:val="0"/>
              <w:snapToGrid w:val="0"/>
              <w:spacing w:after="0" w:line="320" w:lineRule="exact"/>
              <w:ind w:left="0" w:firstLine="0"/>
              <w:jc w:val="both"/>
              <w:rPr>
                <w:ins w:id="255" w:author="刘志华" w:date="2025-08-20T11:49:41Z"/>
                <w:rFonts w:hint="eastAsia" w:ascii="宋体" w:hAnsi="宋体" w:eastAsia="宋体"/>
                <w:szCs w:val="21"/>
                <w:lang w:eastAsia="zh-CN"/>
              </w:rPr>
              <w:pPrChange w:id="254" w:author="刘志华" w:date="2025-08-20T11:54:07Z">
                <w:pPr>
                  <w:keepNext w:val="0"/>
                  <w:keepLines w:val="0"/>
                  <w:pageBreakBefore w:val="0"/>
                  <w:numPr>
                    <w:ilvl w:val="0"/>
                    <w:numId w:val="1"/>
                  </w:numPr>
                  <w:wordWrap/>
                  <w:topLinePunct w:val="0"/>
                  <w:bidi w:val="0"/>
                  <w:snapToGrid w:val="0"/>
                  <w:spacing w:after="0"/>
                  <w:jc w:val="center"/>
                </w:pPr>
              </w:pPrChange>
            </w:pPr>
            <w:ins w:id="256" w:author="刘志华" w:date="2025-08-20T11:52:32Z">
              <w:r>
                <w:rPr>
                  <w:rFonts w:hint="eastAsia" w:ascii="宋体" w:hAnsi="宋体"/>
                  <w:szCs w:val="21"/>
                  <w:lang w:eastAsia="zh-CN"/>
                </w:rPr>
                <w:t>（</w:t>
              </w:r>
            </w:ins>
            <w:ins w:id="257" w:author="刘志华" w:date="2025-08-20T11:52:33Z">
              <w:r>
                <w:rPr>
                  <w:rFonts w:hint="eastAsia" w:ascii="宋体" w:hAnsi="宋体"/>
                  <w:szCs w:val="21"/>
                  <w:lang w:eastAsia="zh-CN"/>
                </w:rPr>
                <w:t>四</w:t>
              </w:r>
            </w:ins>
            <w:ins w:id="258" w:author="刘志华" w:date="2025-08-20T11:52:32Z">
              <w:r>
                <w:rPr>
                  <w:rFonts w:hint="eastAsia" w:ascii="宋体" w:hAnsi="宋体"/>
                  <w:szCs w:val="21"/>
                  <w:lang w:eastAsia="zh-CN"/>
                </w:rPr>
                <w:t>）</w:t>
              </w:r>
            </w:ins>
          </w:p>
        </w:tc>
        <w:tc>
          <w:tcPr>
            <w:tcW w:w="1135" w:type="dxa"/>
            <w:vAlign w:val="center"/>
          </w:tcPr>
          <w:p w14:paraId="1D9B1E07">
            <w:pPr>
              <w:keepNext w:val="0"/>
              <w:keepLines w:val="0"/>
              <w:pageBreakBefore w:val="0"/>
              <w:widowControl w:val="0"/>
              <w:kinsoku/>
              <w:wordWrap/>
              <w:overflowPunct/>
              <w:topLinePunct w:val="0"/>
              <w:autoSpaceDE/>
              <w:autoSpaceDN/>
              <w:bidi w:val="0"/>
              <w:adjustRightInd/>
              <w:snapToGrid w:val="0"/>
              <w:spacing w:after="0" w:line="320" w:lineRule="exact"/>
              <w:jc w:val="center"/>
              <w:textAlignment w:val="auto"/>
              <w:rPr>
                <w:ins w:id="260" w:author="刘志华" w:date="2025-08-20T11:49:41Z"/>
                <w:rFonts w:hint="eastAsia"/>
              </w:rPr>
              <w:pPrChange w:id="259" w:author="刘志华" w:date="2025-08-20T11:54:07Z">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pPr>
              </w:pPrChange>
            </w:pPr>
          </w:p>
          <w:p w14:paraId="72819D77">
            <w:pPr>
              <w:pStyle w:val="9"/>
              <w:keepNext w:val="0"/>
              <w:keepLines w:val="0"/>
              <w:pageBreakBefore w:val="0"/>
              <w:wordWrap/>
              <w:topLinePunct w:val="0"/>
              <w:bidi w:val="0"/>
              <w:spacing w:before="0" w:after="0" w:line="320" w:lineRule="exact"/>
              <w:jc w:val="center"/>
              <w:rPr>
                <w:ins w:id="262" w:author="刘志华" w:date="2025-08-20T11:49:41Z"/>
                <w:rFonts w:hint="eastAsia" w:ascii="宋体" w:hAnsi="宋体"/>
                <w:b/>
                <w:bCs/>
                <w:sz w:val="21"/>
                <w:szCs w:val="21"/>
                <w:lang w:val="en-US" w:eastAsia="zh-CN"/>
              </w:rPr>
              <w:pPrChange w:id="261" w:author="刘志华" w:date="2025-08-20T11:54:07Z">
                <w:pPr>
                  <w:pStyle w:val="9"/>
                  <w:keepNext w:val="0"/>
                  <w:keepLines w:val="0"/>
                  <w:pageBreakBefore w:val="0"/>
                  <w:wordWrap/>
                  <w:topLinePunct w:val="0"/>
                  <w:bidi w:val="0"/>
                  <w:spacing w:before="0" w:after="0"/>
                  <w:jc w:val="center"/>
                </w:pPr>
              </w:pPrChange>
            </w:pPr>
          </w:p>
          <w:p w14:paraId="4EFED698">
            <w:pPr>
              <w:pStyle w:val="9"/>
              <w:keepNext w:val="0"/>
              <w:keepLines w:val="0"/>
              <w:pageBreakBefore w:val="0"/>
              <w:wordWrap/>
              <w:topLinePunct w:val="0"/>
              <w:bidi w:val="0"/>
              <w:spacing w:before="0" w:after="0" w:line="320" w:lineRule="exact"/>
              <w:jc w:val="center"/>
              <w:rPr>
                <w:ins w:id="264" w:author="刘志华" w:date="2025-08-20T11:49:41Z"/>
                <w:rFonts w:hint="eastAsia" w:ascii="宋体" w:hAnsi="宋体"/>
                <w:b/>
                <w:bCs/>
                <w:sz w:val="21"/>
                <w:szCs w:val="21"/>
                <w:lang w:val="en-US" w:eastAsia="zh-CN"/>
              </w:rPr>
              <w:pPrChange w:id="263" w:author="刘志华" w:date="2025-08-20T11:54:07Z">
                <w:pPr>
                  <w:pStyle w:val="9"/>
                  <w:keepNext w:val="0"/>
                  <w:keepLines w:val="0"/>
                  <w:pageBreakBefore w:val="0"/>
                  <w:wordWrap/>
                  <w:topLinePunct w:val="0"/>
                  <w:bidi w:val="0"/>
                  <w:spacing w:before="0" w:after="0"/>
                  <w:jc w:val="center"/>
                </w:pPr>
              </w:pPrChange>
            </w:pPr>
            <w:ins w:id="265" w:author="刘志华" w:date="2025-08-20T11:49:41Z">
              <w:r>
                <w:rPr>
                  <w:rFonts w:hint="eastAsia" w:ascii="宋体" w:hAnsi="宋体"/>
                  <w:b/>
                  <w:bCs/>
                  <w:sz w:val="21"/>
                  <w:szCs w:val="21"/>
                  <w:lang w:val="en-US" w:eastAsia="zh-CN"/>
                </w:rPr>
                <w:t>项目分析</w:t>
              </w:r>
            </w:ins>
          </w:p>
          <w:p w14:paraId="12934F1C">
            <w:pPr>
              <w:pStyle w:val="9"/>
              <w:keepNext w:val="0"/>
              <w:keepLines w:val="0"/>
              <w:pageBreakBefore w:val="0"/>
              <w:wordWrap/>
              <w:topLinePunct w:val="0"/>
              <w:bidi w:val="0"/>
              <w:spacing w:before="0" w:after="0" w:line="320" w:lineRule="exact"/>
              <w:jc w:val="center"/>
              <w:rPr>
                <w:ins w:id="267" w:author="刘志华" w:date="2025-08-20T11:49:41Z"/>
                <w:rFonts w:hint="default" w:eastAsia="宋体"/>
                <w:lang w:val="en-US" w:eastAsia="zh-CN"/>
              </w:rPr>
              <w:pPrChange w:id="266" w:author="刘志华" w:date="2025-08-20T11:54:07Z">
                <w:pPr>
                  <w:pStyle w:val="9"/>
                  <w:keepNext w:val="0"/>
                  <w:keepLines w:val="0"/>
                  <w:pageBreakBefore w:val="0"/>
                  <w:wordWrap/>
                  <w:topLinePunct w:val="0"/>
                  <w:bidi w:val="0"/>
                  <w:spacing w:before="0" w:after="0"/>
                  <w:jc w:val="center"/>
                </w:pPr>
              </w:pPrChange>
            </w:pPr>
            <w:ins w:id="268" w:author="刘志华" w:date="2025-08-20T11:49:41Z">
              <w:r>
                <w:rPr>
                  <w:rFonts w:hint="eastAsia" w:ascii="宋体" w:hAnsi="宋体"/>
                  <w:b/>
                  <w:bCs/>
                  <w:sz w:val="21"/>
                  <w:szCs w:val="21"/>
                  <w:lang w:val="en-US" w:eastAsia="zh-CN"/>
                </w:rPr>
                <w:t>措施建议</w:t>
              </w:r>
            </w:ins>
          </w:p>
        </w:tc>
        <w:tc>
          <w:tcPr>
            <w:tcW w:w="5491" w:type="dxa"/>
            <w:gridSpan w:val="2"/>
            <w:vAlign w:val="center"/>
          </w:tcPr>
          <w:p w14:paraId="1B54840E">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ins w:id="270" w:author="刘志华" w:date="2025-08-20T11:49:41Z"/>
                <w:rFonts w:hint="eastAsia" w:ascii="宋体" w:hAnsi="宋体"/>
                <w:b/>
                <w:bCs/>
                <w:szCs w:val="21"/>
              </w:rPr>
              <w:pPrChange w:id="269"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271" w:author="刘志华" w:date="2025-08-20T11:49:41Z">
              <w:r>
                <w:rPr>
                  <w:rFonts w:hint="eastAsia" w:ascii="宋体" w:hAnsi="宋体"/>
                  <w:b/>
                  <w:bCs/>
                  <w:szCs w:val="21"/>
                </w:rPr>
                <w:t>评审内容：</w:t>
              </w:r>
            </w:ins>
          </w:p>
          <w:p w14:paraId="214BC48C">
            <w:pPr>
              <w:keepNext w:val="0"/>
              <w:keepLines w:val="0"/>
              <w:pageBreakBefore w:val="0"/>
              <w:widowControl/>
              <w:kinsoku/>
              <w:wordWrap/>
              <w:overflowPunct/>
              <w:topLinePunct w:val="0"/>
              <w:autoSpaceDE/>
              <w:autoSpaceDN/>
              <w:bidi w:val="0"/>
              <w:adjustRightInd/>
              <w:snapToGrid/>
              <w:spacing w:after="0" w:line="320" w:lineRule="exact"/>
              <w:ind w:firstLine="0" w:firstLineChars="0"/>
              <w:jc w:val="left"/>
              <w:textAlignment w:val="auto"/>
              <w:rPr>
                <w:ins w:id="273" w:author="刘志华" w:date="2025-08-20T11:49:41Z"/>
                <w:rFonts w:hint="eastAsia" w:ascii="宋体" w:hAnsi="宋体"/>
                <w:b w:val="0"/>
                <w:bCs w:val="0"/>
                <w:szCs w:val="21"/>
              </w:rPr>
              <w:pPrChange w:id="272"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pPr>
              </w:pPrChange>
            </w:pPr>
            <w:ins w:id="274" w:author="刘志华" w:date="2025-08-20T11:49:41Z">
              <w:r>
                <w:rPr>
                  <w:rFonts w:hint="eastAsia" w:ascii="宋体" w:hAnsi="宋体"/>
                  <w:b w:val="0"/>
                  <w:bCs w:val="0"/>
                  <w:szCs w:val="21"/>
                </w:rPr>
                <w:t>根据</w:t>
              </w:r>
            </w:ins>
            <w:ins w:id="275" w:author="刘志华" w:date="2025-08-20T11:49:41Z">
              <w:r>
                <w:rPr>
                  <w:rFonts w:hint="eastAsia" w:ascii="宋体" w:hAnsi="宋体"/>
                  <w:b w:val="0"/>
                  <w:bCs w:val="0"/>
                  <w:szCs w:val="21"/>
                  <w:lang w:eastAsia="zh-CN"/>
                </w:rPr>
                <w:t>响应供应商</w:t>
              </w:r>
            </w:ins>
            <w:ins w:id="276" w:author="刘志华" w:date="2025-08-20T11:49:41Z">
              <w:r>
                <w:rPr>
                  <w:rFonts w:hint="eastAsia" w:ascii="宋体" w:hAnsi="宋体"/>
                  <w:b w:val="0"/>
                  <w:bCs w:val="0"/>
                  <w:szCs w:val="21"/>
                </w:rPr>
                <w:t>提供的项目重点难点分析、应对措施及相关的合理化建议进行评审，内容包括但不限于：</w:t>
              </w:r>
            </w:ins>
          </w:p>
          <w:p w14:paraId="48A71CA0">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ins w:id="278" w:author="刘志华" w:date="2025-08-20T11:49:41Z"/>
                <w:rFonts w:hint="eastAsia" w:ascii="宋体" w:hAnsi="宋体"/>
                <w:b w:val="0"/>
                <w:bCs w:val="0"/>
                <w:szCs w:val="21"/>
              </w:rPr>
              <w:pPrChange w:id="277"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279" w:author="刘志华" w:date="2025-08-20T11:49:41Z">
              <w:r>
                <w:rPr>
                  <w:rFonts w:hint="eastAsia" w:ascii="宋体" w:hAnsi="宋体"/>
                  <w:b w:val="0"/>
                  <w:bCs w:val="0"/>
                  <w:szCs w:val="21"/>
                </w:rPr>
                <w:t>1.项目重点难点分析；</w:t>
              </w:r>
            </w:ins>
          </w:p>
          <w:p w14:paraId="7B422BB6">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ins w:id="281" w:author="刘志华" w:date="2025-08-20T11:49:41Z"/>
                <w:rFonts w:hint="eastAsia" w:ascii="宋体" w:hAnsi="宋体"/>
                <w:b w:val="0"/>
                <w:bCs w:val="0"/>
                <w:szCs w:val="21"/>
              </w:rPr>
              <w:pPrChange w:id="280"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282" w:author="刘志华" w:date="2025-08-20T11:49:41Z">
              <w:r>
                <w:rPr>
                  <w:rFonts w:hint="eastAsia" w:ascii="宋体" w:hAnsi="宋体"/>
                  <w:b w:val="0"/>
                  <w:bCs w:val="0"/>
                  <w:szCs w:val="21"/>
                </w:rPr>
                <w:t>2.项目重点难点的应对措施；</w:t>
              </w:r>
            </w:ins>
          </w:p>
          <w:p w14:paraId="28CD83F9">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ins w:id="284" w:author="刘志华" w:date="2025-08-20T11:49:41Z"/>
                <w:rFonts w:hint="eastAsia" w:ascii="宋体" w:hAnsi="宋体"/>
                <w:b w:val="0"/>
                <w:bCs w:val="0"/>
                <w:szCs w:val="21"/>
              </w:rPr>
              <w:pPrChange w:id="283"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285" w:author="刘志华" w:date="2025-08-20T11:49:41Z">
              <w:r>
                <w:rPr>
                  <w:rFonts w:hint="eastAsia" w:ascii="宋体" w:hAnsi="宋体"/>
                  <w:b w:val="0"/>
                  <w:bCs w:val="0"/>
                  <w:szCs w:val="21"/>
                </w:rPr>
                <w:t>3.项目合理化建议。</w:t>
              </w:r>
            </w:ins>
          </w:p>
          <w:p w14:paraId="0B555F6C">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ins w:id="287" w:author="刘志华" w:date="2025-08-20T11:49:41Z"/>
                <w:rFonts w:hint="eastAsia" w:ascii="宋体" w:hAnsi="宋体"/>
                <w:b/>
                <w:bCs/>
                <w:szCs w:val="21"/>
              </w:rPr>
              <w:pPrChange w:id="286"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288" w:author="刘志华" w:date="2025-08-20T11:49:41Z">
              <w:r>
                <w:rPr>
                  <w:rFonts w:hint="eastAsia" w:ascii="宋体" w:hAnsi="宋体"/>
                  <w:b/>
                  <w:bCs/>
                  <w:szCs w:val="21"/>
                </w:rPr>
                <w:t>评分标准：</w:t>
              </w:r>
            </w:ins>
          </w:p>
          <w:p w14:paraId="2E7DE233">
            <w:pPr>
              <w:keepNext w:val="0"/>
              <w:keepLines w:val="0"/>
              <w:pageBreakBefore w:val="0"/>
              <w:widowControl/>
              <w:kinsoku/>
              <w:wordWrap/>
              <w:overflowPunct/>
              <w:topLinePunct w:val="0"/>
              <w:autoSpaceDE/>
              <w:autoSpaceDN/>
              <w:bidi w:val="0"/>
              <w:adjustRightInd/>
              <w:snapToGrid/>
              <w:spacing w:after="0" w:line="320" w:lineRule="exact"/>
              <w:ind w:firstLine="0" w:firstLineChars="0"/>
              <w:jc w:val="left"/>
              <w:textAlignment w:val="auto"/>
              <w:rPr>
                <w:ins w:id="290" w:author="刘志华" w:date="2025-08-20T11:49:41Z"/>
                <w:rFonts w:hint="eastAsia" w:ascii="宋体" w:hAnsi="宋体"/>
                <w:b w:val="0"/>
                <w:bCs w:val="0"/>
                <w:szCs w:val="21"/>
              </w:rPr>
              <w:pPrChange w:id="289"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pPr>
              </w:pPrChange>
            </w:pPr>
            <w:ins w:id="291" w:author="刘志华" w:date="2025-08-20T11:49:41Z">
              <w:r>
                <w:rPr>
                  <w:rFonts w:hint="eastAsia" w:ascii="宋体" w:hAnsi="宋体"/>
                  <w:b w:val="0"/>
                  <w:bCs w:val="0"/>
                  <w:szCs w:val="21"/>
                </w:rPr>
                <w:t>每满足上述任意1点内容得2</w:t>
              </w:r>
            </w:ins>
            <w:ins w:id="292" w:author="刘志华" w:date="2025-08-20T11:49:41Z">
              <w:r>
                <w:rPr>
                  <w:rFonts w:hint="eastAsia" w:ascii="宋体" w:hAnsi="宋体"/>
                  <w:b w:val="0"/>
                  <w:bCs w:val="0"/>
                  <w:szCs w:val="21"/>
                  <w:lang w:val="en-US" w:eastAsia="zh-CN"/>
                </w:rPr>
                <w:t>.4</w:t>
              </w:r>
            </w:ins>
            <w:ins w:id="293" w:author="刘志华" w:date="2025-08-20T11:49:41Z">
              <w:r>
                <w:rPr>
                  <w:rFonts w:hint="eastAsia" w:ascii="宋体" w:hAnsi="宋体"/>
                  <w:b w:val="0"/>
                  <w:bCs w:val="0"/>
                  <w:szCs w:val="21"/>
                </w:rPr>
                <w:t>分</w:t>
              </w:r>
            </w:ins>
            <w:ins w:id="294" w:author="刘志华" w:date="2025-08-20T11:51:35Z">
              <w:r>
                <w:rPr>
                  <w:rFonts w:hint="eastAsia" w:ascii="宋体" w:hAnsi="宋体"/>
                  <w:b w:val="0"/>
                  <w:bCs w:val="0"/>
                  <w:szCs w:val="21"/>
                  <w:lang w:eastAsia="zh-CN"/>
                </w:rPr>
                <w:t>。</w:t>
              </w:r>
            </w:ins>
          </w:p>
        </w:tc>
        <w:tc>
          <w:tcPr>
            <w:tcW w:w="788" w:type="dxa"/>
            <w:gridSpan w:val="2"/>
            <w:vAlign w:val="center"/>
          </w:tcPr>
          <w:p w14:paraId="7D42D902">
            <w:pPr>
              <w:keepNext w:val="0"/>
              <w:keepLines w:val="0"/>
              <w:pageBreakBefore w:val="0"/>
              <w:widowControl/>
              <w:wordWrap/>
              <w:topLinePunct w:val="0"/>
              <w:bidi w:val="0"/>
              <w:spacing w:after="0" w:line="320" w:lineRule="exact"/>
              <w:jc w:val="center"/>
              <w:rPr>
                <w:ins w:id="296" w:author="刘志华" w:date="2025-08-20T11:49:41Z"/>
                <w:rFonts w:hint="eastAsia" w:ascii="宋体" w:hAnsi="宋体"/>
                <w:szCs w:val="21"/>
              </w:rPr>
              <w:pPrChange w:id="295" w:author="刘志华" w:date="2025-08-20T11:54:07Z">
                <w:pPr>
                  <w:keepNext w:val="0"/>
                  <w:keepLines w:val="0"/>
                  <w:pageBreakBefore w:val="0"/>
                  <w:widowControl/>
                  <w:wordWrap/>
                  <w:topLinePunct w:val="0"/>
                  <w:bidi w:val="0"/>
                  <w:spacing w:after="0" w:line="560" w:lineRule="exact"/>
                  <w:jc w:val="center"/>
                </w:pPr>
              </w:pPrChange>
            </w:pPr>
            <w:ins w:id="297" w:author="刘志华" w:date="2025-08-20T11:49:41Z">
              <w:r>
                <w:rPr>
                  <w:rFonts w:hint="eastAsia" w:ascii="宋体" w:hAnsi="宋体"/>
                  <w:szCs w:val="21"/>
                  <w:lang w:val="en-US" w:eastAsia="zh-CN"/>
                </w:rPr>
                <w:t>7.</w:t>
              </w:r>
            </w:ins>
            <w:ins w:id="298" w:author="刘志华" w:date="2025-08-20T11:49:41Z">
              <w:r>
                <w:rPr>
                  <w:rFonts w:hint="eastAsia" w:ascii="宋体" w:hAnsi="宋体"/>
                  <w:szCs w:val="21"/>
                </w:rPr>
                <w:t>2</w:t>
              </w:r>
            </w:ins>
          </w:p>
        </w:tc>
        <w:tc>
          <w:tcPr>
            <w:tcW w:w="849" w:type="dxa"/>
            <w:vAlign w:val="center"/>
          </w:tcPr>
          <w:p w14:paraId="7EF3395B">
            <w:pPr>
              <w:keepNext w:val="0"/>
              <w:keepLines w:val="0"/>
              <w:pageBreakBefore w:val="0"/>
              <w:widowControl/>
              <w:wordWrap/>
              <w:topLinePunct w:val="0"/>
              <w:bidi w:val="0"/>
              <w:spacing w:after="0" w:line="320" w:lineRule="exact"/>
              <w:jc w:val="center"/>
              <w:rPr>
                <w:ins w:id="300" w:author="刘志华" w:date="2025-08-20T11:49:41Z"/>
                <w:rFonts w:hint="eastAsia" w:ascii="宋体" w:hAnsi="宋体"/>
                <w:szCs w:val="21"/>
              </w:rPr>
              <w:pPrChange w:id="299" w:author="刘志华" w:date="2025-08-20T11:54:07Z">
                <w:pPr>
                  <w:keepNext w:val="0"/>
                  <w:keepLines w:val="0"/>
                  <w:pageBreakBefore w:val="0"/>
                  <w:widowControl/>
                  <w:wordWrap/>
                  <w:topLinePunct w:val="0"/>
                  <w:bidi w:val="0"/>
                  <w:spacing w:after="0" w:line="560" w:lineRule="exact"/>
                  <w:jc w:val="center"/>
                </w:pPr>
              </w:pPrChange>
            </w:pPr>
            <w:ins w:id="301" w:author="刘志华" w:date="2025-08-20T11:49:41Z">
              <w:r>
                <w:rPr>
                  <w:rFonts w:hint="eastAsia" w:ascii="宋体" w:hAnsi="宋体"/>
                  <w:szCs w:val="21"/>
                  <w:lang w:val="en-US" w:eastAsia="zh-CN"/>
                </w:rPr>
                <w:t>7.</w:t>
              </w:r>
            </w:ins>
            <w:ins w:id="302" w:author="刘志华" w:date="2025-08-20T11:49:41Z">
              <w:r>
                <w:rPr>
                  <w:rFonts w:hint="eastAsia" w:ascii="宋体" w:hAnsi="宋体"/>
                  <w:szCs w:val="21"/>
                </w:rPr>
                <w:t>2</w:t>
              </w:r>
            </w:ins>
          </w:p>
        </w:tc>
      </w:tr>
      <w:tr w14:paraId="415F73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 w:hRule="atLeast"/>
          <w:jc w:val="center"/>
          <w:ins w:id="303" w:author="刘志华" w:date="2025-08-20T11:49:41Z"/>
        </w:trPr>
        <w:tc>
          <w:tcPr>
            <w:tcW w:w="797" w:type="dxa"/>
            <w:vAlign w:val="center"/>
          </w:tcPr>
          <w:p w14:paraId="3DE98CD9">
            <w:pPr>
              <w:keepNext w:val="0"/>
              <w:keepLines w:val="0"/>
              <w:pageBreakBefore w:val="0"/>
              <w:numPr>
                <w:ilvl w:val="-1"/>
                <w:numId w:val="0"/>
              </w:numPr>
              <w:wordWrap/>
              <w:topLinePunct w:val="0"/>
              <w:bidi w:val="0"/>
              <w:snapToGrid w:val="0"/>
              <w:spacing w:after="0" w:line="320" w:lineRule="exact"/>
              <w:ind w:left="0" w:firstLine="0"/>
              <w:jc w:val="both"/>
              <w:rPr>
                <w:ins w:id="305" w:author="刘志华" w:date="2025-08-20T11:49:41Z"/>
                <w:rFonts w:hint="eastAsia" w:ascii="宋体" w:hAnsi="宋体" w:eastAsia="宋体"/>
                <w:szCs w:val="21"/>
                <w:lang w:eastAsia="zh-CN"/>
              </w:rPr>
              <w:pPrChange w:id="304" w:author="刘志华" w:date="2025-08-20T11:54:07Z">
                <w:pPr>
                  <w:keepNext w:val="0"/>
                  <w:keepLines w:val="0"/>
                  <w:pageBreakBefore w:val="0"/>
                  <w:numPr>
                    <w:ilvl w:val="0"/>
                    <w:numId w:val="1"/>
                  </w:numPr>
                  <w:wordWrap/>
                  <w:topLinePunct w:val="0"/>
                  <w:bidi w:val="0"/>
                  <w:snapToGrid w:val="0"/>
                  <w:spacing w:after="0" w:line="360" w:lineRule="auto"/>
                  <w:jc w:val="center"/>
                </w:pPr>
              </w:pPrChange>
            </w:pPr>
            <w:ins w:id="306" w:author="刘志华" w:date="2025-08-20T11:52:38Z">
              <w:r>
                <w:rPr>
                  <w:rFonts w:hint="eastAsia" w:ascii="宋体" w:hAnsi="宋体"/>
                  <w:szCs w:val="21"/>
                  <w:lang w:eastAsia="zh-CN"/>
                </w:rPr>
                <w:t>（</w:t>
              </w:r>
            </w:ins>
            <w:ins w:id="307" w:author="刘志华" w:date="2025-08-20T11:52:39Z">
              <w:r>
                <w:rPr>
                  <w:rFonts w:hint="eastAsia" w:ascii="宋体" w:hAnsi="宋体"/>
                  <w:szCs w:val="21"/>
                  <w:lang w:eastAsia="zh-CN"/>
                </w:rPr>
                <w:t>五</w:t>
              </w:r>
            </w:ins>
            <w:ins w:id="308" w:author="刘志华" w:date="2025-08-20T11:52:38Z">
              <w:r>
                <w:rPr>
                  <w:rFonts w:hint="eastAsia" w:ascii="宋体" w:hAnsi="宋体"/>
                  <w:szCs w:val="21"/>
                  <w:lang w:eastAsia="zh-CN"/>
                </w:rPr>
                <w:t>）</w:t>
              </w:r>
            </w:ins>
          </w:p>
        </w:tc>
        <w:tc>
          <w:tcPr>
            <w:tcW w:w="1135" w:type="dxa"/>
            <w:vAlign w:val="center"/>
          </w:tcPr>
          <w:p w14:paraId="3E775D43">
            <w:pPr>
              <w:keepNext w:val="0"/>
              <w:keepLines w:val="0"/>
              <w:pageBreakBefore w:val="0"/>
              <w:widowControl/>
              <w:wordWrap/>
              <w:topLinePunct w:val="0"/>
              <w:bidi w:val="0"/>
              <w:adjustRightInd/>
              <w:snapToGrid w:val="0"/>
              <w:spacing w:after="0" w:line="320" w:lineRule="exact"/>
              <w:jc w:val="center"/>
              <w:rPr>
                <w:ins w:id="310" w:author="刘志华" w:date="2025-08-20T11:49:41Z"/>
                <w:rFonts w:hint="default" w:ascii="宋体" w:hAnsi="宋体" w:eastAsia="宋体"/>
                <w:b/>
                <w:bCs/>
                <w:szCs w:val="21"/>
                <w:lang w:val="en-US" w:eastAsia="zh-CN"/>
              </w:rPr>
              <w:pPrChange w:id="309" w:author="刘志华" w:date="2025-08-20T11:54:07Z">
                <w:pPr>
                  <w:keepNext w:val="0"/>
                  <w:keepLines w:val="0"/>
                  <w:pageBreakBefore w:val="0"/>
                  <w:widowControl/>
                  <w:wordWrap/>
                  <w:topLinePunct w:val="0"/>
                  <w:bidi w:val="0"/>
                  <w:adjustRightInd w:val="0"/>
                  <w:snapToGrid w:val="0"/>
                  <w:spacing w:after="0" w:line="360" w:lineRule="auto"/>
                  <w:jc w:val="center"/>
                </w:pPr>
              </w:pPrChange>
            </w:pPr>
            <w:ins w:id="311" w:author="刘志华" w:date="2025-08-20T11:49:41Z">
              <w:r>
                <w:rPr>
                  <w:rFonts w:hint="eastAsia" w:ascii="宋体" w:hAnsi="宋体"/>
                  <w:b/>
                  <w:bCs/>
                  <w:szCs w:val="21"/>
                  <w:lang w:val="en-US" w:eastAsia="zh-CN"/>
                </w:rPr>
                <w:t>项目团队构成</w:t>
              </w:r>
            </w:ins>
          </w:p>
        </w:tc>
        <w:tc>
          <w:tcPr>
            <w:tcW w:w="5491" w:type="dxa"/>
            <w:gridSpan w:val="2"/>
            <w:vAlign w:val="bottom"/>
          </w:tcPr>
          <w:p w14:paraId="59DDEEC3">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313" w:author="刘志华" w:date="2025-08-20T11:49:41Z"/>
                <w:rFonts w:hint="eastAsia" w:ascii="宋体" w:hAnsi="宋体"/>
                <w:b/>
                <w:bCs/>
                <w:szCs w:val="21"/>
              </w:rPr>
              <w:pPrChange w:id="312"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314" w:author="刘志华" w:date="2025-08-20T11:49:41Z">
              <w:r>
                <w:rPr>
                  <w:rFonts w:hint="eastAsia" w:ascii="宋体" w:hAnsi="宋体"/>
                  <w:b/>
                  <w:bCs/>
                  <w:szCs w:val="21"/>
                </w:rPr>
                <w:t>评审</w:t>
              </w:r>
            </w:ins>
            <w:ins w:id="315" w:author="刘志华" w:date="2025-08-20T11:49:41Z">
              <w:r>
                <w:rPr>
                  <w:rFonts w:hint="eastAsia" w:ascii="宋体" w:hAnsi="宋体"/>
                  <w:b/>
                  <w:bCs/>
                  <w:szCs w:val="21"/>
                  <w:lang w:val="en-US" w:eastAsia="zh-CN"/>
                </w:rPr>
                <w:t>标准</w:t>
              </w:r>
            </w:ins>
            <w:ins w:id="316" w:author="刘志华" w:date="2025-08-20T11:49:41Z">
              <w:r>
                <w:rPr>
                  <w:rFonts w:hint="eastAsia" w:ascii="宋体" w:hAnsi="宋体"/>
                  <w:b/>
                  <w:bCs/>
                  <w:szCs w:val="21"/>
                </w:rPr>
                <w:t>：</w:t>
              </w:r>
            </w:ins>
          </w:p>
          <w:p w14:paraId="6F05A030">
            <w:pPr>
              <w:keepNext w:val="0"/>
              <w:keepLines w:val="0"/>
              <w:pageBreakBefore w:val="0"/>
              <w:widowControl w:val="0"/>
              <w:kinsoku w:val="0"/>
              <w:wordWrap/>
              <w:overflowPunct w:val="0"/>
              <w:topLinePunct w:val="0"/>
              <w:autoSpaceDE w:val="0"/>
              <w:autoSpaceDN w:val="0"/>
              <w:bidi w:val="0"/>
              <w:adjustRightInd/>
              <w:snapToGrid w:val="0"/>
              <w:spacing w:after="0" w:line="320" w:lineRule="exact"/>
              <w:ind w:firstLine="420" w:firstLineChars="200"/>
              <w:jc w:val="both"/>
              <w:textAlignment w:val="auto"/>
              <w:rPr>
                <w:ins w:id="318" w:author="刘志华" w:date="2025-08-20T11:49:41Z"/>
                <w:rFonts w:hint="eastAsia" w:ascii="宋体" w:hAnsi="宋体"/>
                <w:b w:val="0"/>
                <w:bCs w:val="0"/>
                <w:color w:val="auto"/>
                <w:szCs w:val="21"/>
                <w:highlight w:val="none"/>
                <w:rPrChange w:id="319" w:author="刘志华" w:date="2025-08-28T09:18:13Z">
                  <w:rPr>
                    <w:ins w:id="320" w:author="刘志华" w:date="2025-08-20T11:49:41Z"/>
                    <w:rFonts w:hint="eastAsia" w:ascii="宋体" w:hAnsi="宋体"/>
                    <w:b w:val="0"/>
                    <w:bCs w:val="0"/>
                    <w:szCs w:val="21"/>
                  </w:rPr>
                </w:rPrChange>
              </w:rPr>
              <w:pPrChange w:id="317"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pPr>
              </w:pPrChange>
            </w:pPr>
            <w:ins w:id="321" w:author="刘志华" w:date="2025-08-20T11:49:41Z">
              <w:r>
                <w:rPr>
                  <w:rFonts w:hint="eastAsia" w:ascii="宋体" w:hAnsi="宋体"/>
                  <w:b w:val="0"/>
                  <w:bCs w:val="0"/>
                  <w:szCs w:val="21"/>
                </w:rPr>
                <w:t>依据响应供应商拟投入项目团队的人员数量、专业配置</w:t>
              </w:r>
            </w:ins>
            <w:ins w:id="322" w:author="刘志华" w:date="2025-08-20T11:49:41Z">
              <w:r>
                <w:rPr>
                  <w:rFonts w:hint="eastAsia" w:ascii="宋体" w:hAnsi="宋体"/>
                  <w:b w:val="0"/>
                  <w:bCs w:val="0"/>
                  <w:color w:val="auto"/>
                  <w:szCs w:val="21"/>
                  <w:highlight w:val="none"/>
                  <w:rPrChange w:id="323" w:author="刘志华" w:date="2025-08-28T09:18:13Z">
                    <w:rPr>
                      <w:rFonts w:hint="eastAsia" w:ascii="宋体" w:hAnsi="宋体"/>
                      <w:b w:val="0"/>
                      <w:bCs w:val="0"/>
                      <w:szCs w:val="21"/>
                    </w:rPr>
                  </w:rPrChange>
                </w:rPr>
                <w:t>、职责划分及经验进行评审。系统项目管理师（高级）</w:t>
              </w:r>
            </w:ins>
            <w:ins w:id="324" w:author="刘志华" w:date="2025-08-28T09:16:57Z">
              <w:r>
                <w:rPr>
                  <w:rFonts w:hint="eastAsia" w:ascii="宋体" w:hAnsi="宋体"/>
                  <w:b w:val="0"/>
                  <w:bCs w:val="0"/>
                  <w:color w:val="auto"/>
                  <w:szCs w:val="21"/>
                  <w:highlight w:val="none"/>
                  <w:lang w:eastAsia="zh-CN"/>
                  <w:rPrChange w:id="325" w:author="刘志华" w:date="2025-08-28T09:18:13Z">
                    <w:rPr>
                      <w:rFonts w:hint="eastAsia" w:ascii="宋体" w:hAnsi="宋体"/>
                      <w:b w:val="0"/>
                      <w:bCs w:val="0"/>
                      <w:szCs w:val="21"/>
                      <w:lang w:eastAsia="zh-CN"/>
                    </w:rPr>
                  </w:rPrChange>
                </w:rPr>
                <w:t>、</w:t>
              </w:r>
            </w:ins>
            <w:ins w:id="326" w:author="刘志华" w:date="2025-08-28T09:16:57Z">
              <w:r>
                <w:rPr>
                  <w:rFonts w:hint="eastAsia" w:ascii="宋体" w:hAnsi="宋体"/>
                  <w:b w:val="0"/>
                  <w:bCs w:val="0"/>
                  <w:color w:val="auto"/>
                  <w:szCs w:val="21"/>
                  <w:highlight w:val="none"/>
                  <w:lang w:eastAsia="zh-CN"/>
                  <w:rPrChange w:id="327" w:author="刘志华" w:date="2025-08-28T09:18:13Z">
                    <w:rPr>
                      <w:rFonts w:hint="eastAsia" w:ascii="宋体" w:hAnsi="宋体"/>
                      <w:b w:val="0"/>
                      <w:bCs w:val="0"/>
                      <w:szCs w:val="21"/>
                      <w:highlight w:val="yellow"/>
                      <w:lang w:eastAsia="zh-CN"/>
                    </w:rPr>
                  </w:rPrChange>
                </w:rPr>
                <w:t>软件设计师</w:t>
              </w:r>
            </w:ins>
            <w:ins w:id="328" w:author="刘志华" w:date="2025-08-20T11:49:41Z">
              <w:r>
                <w:rPr>
                  <w:rFonts w:hint="eastAsia" w:ascii="宋体" w:hAnsi="宋体"/>
                  <w:b w:val="0"/>
                  <w:bCs w:val="0"/>
                  <w:color w:val="auto"/>
                  <w:szCs w:val="21"/>
                  <w:highlight w:val="none"/>
                  <w:rPrChange w:id="329" w:author="刘志华" w:date="2025-08-28T09:18:13Z">
                    <w:rPr>
                      <w:rFonts w:hint="eastAsia" w:ascii="宋体" w:hAnsi="宋体"/>
                      <w:b w:val="0"/>
                      <w:bCs w:val="0"/>
                      <w:szCs w:val="21"/>
                    </w:rPr>
                  </w:rPrChange>
                </w:rPr>
                <w:t>和PMP认证分别由国家人力资源和社会保障部、美国项目管理协会（PMI）发起。在数据服务和信息化项目招标中，可作加分项。</w:t>
              </w:r>
            </w:ins>
          </w:p>
          <w:p w14:paraId="63F90D38">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331" w:author="刘志华" w:date="2025-08-20T11:49:41Z"/>
                <w:rFonts w:hint="eastAsia" w:ascii="宋体" w:hAnsi="宋体"/>
                <w:b w:val="0"/>
                <w:bCs w:val="0"/>
                <w:color w:val="auto"/>
                <w:szCs w:val="21"/>
                <w:highlight w:val="none"/>
                <w:lang w:eastAsia="zh-CN"/>
                <w:rPrChange w:id="332" w:author="刘志华" w:date="2025-08-28T09:18:13Z">
                  <w:rPr>
                    <w:ins w:id="333" w:author="刘志华" w:date="2025-08-20T11:49:41Z"/>
                    <w:rFonts w:hint="eastAsia" w:ascii="宋体" w:hAnsi="宋体"/>
                    <w:b w:val="0"/>
                    <w:bCs w:val="0"/>
                    <w:szCs w:val="21"/>
                    <w:lang w:eastAsia="zh-CN"/>
                  </w:rPr>
                </w:rPrChange>
              </w:rPr>
              <w:pPrChange w:id="330"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334" w:author="刘志华" w:date="2025-08-20T11:49:41Z">
              <w:r>
                <w:rPr>
                  <w:rFonts w:hint="eastAsia" w:ascii="宋体" w:hAnsi="宋体"/>
                  <w:b w:val="0"/>
                  <w:bCs w:val="0"/>
                  <w:color w:val="auto"/>
                  <w:szCs w:val="21"/>
                  <w:highlight w:val="none"/>
                  <w:lang w:val="en-US" w:eastAsia="zh-CN"/>
                  <w:rPrChange w:id="335" w:author="刘志华" w:date="2025-08-28T09:18:13Z">
                    <w:rPr>
                      <w:rFonts w:hint="eastAsia" w:ascii="宋体" w:hAnsi="宋体"/>
                      <w:b w:val="0"/>
                      <w:bCs w:val="0"/>
                      <w:szCs w:val="21"/>
                      <w:lang w:val="en-US" w:eastAsia="zh-CN"/>
                    </w:rPr>
                  </w:rPrChange>
                </w:rPr>
                <w:t>1.</w:t>
              </w:r>
            </w:ins>
            <w:ins w:id="336" w:author="刘志华" w:date="2025-08-20T11:49:41Z">
              <w:r>
                <w:rPr>
                  <w:rFonts w:hint="eastAsia" w:ascii="宋体" w:hAnsi="宋体"/>
                  <w:b w:val="0"/>
                  <w:bCs w:val="0"/>
                  <w:color w:val="auto"/>
                  <w:szCs w:val="21"/>
                  <w:highlight w:val="none"/>
                  <w:rPrChange w:id="337" w:author="刘志华" w:date="2025-08-28T09:18:13Z">
                    <w:rPr>
                      <w:rFonts w:hint="eastAsia" w:ascii="宋体" w:hAnsi="宋体"/>
                      <w:b w:val="0"/>
                      <w:bCs w:val="0"/>
                      <w:szCs w:val="21"/>
                    </w:rPr>
                  </w:rPrChange>
                </w:rPr>
                <w:t>项目负责人</w:t>
              </w:r>
            </w:ins>
            <w:ins w:id="338" w:author="刘志华" w:date="2025-08-20T11:49:41Z">
              <w:r>
                <w:rPr>
                  <w:rFonts w:hint="eastAsia" w:ascii="宋体" w:hAnsi="宋体"/>
                  <w:b w:val="0"/>
                  <w:bCs w:val="0"/>
                  <w:color w:val="auto"/>
                  <w:szCs w:val="21"/>
                  <w:highlight w:val="none"/>
                  <w:lang w:eastAsia="zh-CN"/>
                  <w:rPrChange w:id="339" w:author="刘志华" w:date="2025-08-28T09:18:13Z">
                    <w:rPr>
                      <w:rFonts w:hint="eastAsia" w:ascii="宋体" w:hAnsi="宋体"/>
                      <w:b w:val="0"/>
                      <w:bCs w:val="0"/>
                      <w:szCs w:val="21"/>
                      <w:lang w:eastAsia="zh-CN"/>
                    </w:rPr>
                  </w:rPrChange>
                </w:rPr>
                <w:t>：</w:t>
              </w:r>
            </w:ins>
          </w:p>
          <w:p w14:paraId="4717226C">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341" w:author="刘志华" w:date="2025-08-20T11:49:41Z"/>
                <w:rFonts w:hint="default" w:ascii="宋体" w:hAnsi="宋体"/>
                <w:b w:val="0"/>
                <w:bCs w:val="0"/>
                <w:color w:val="auto"/>
                <w:szCs w:val="21"/>
                <w:highlight w:val="none"/>
                <w:rPrChange w:id="342" w:author="刘志华" w:date="2025-08-28T09:18:13Z">
                  <w:rPr>
                    <w:ins w:id="343" w:author="刘志华" w:date="2025-08-20T11:49:41Z"/>
                    <w:rFonts w:hint="default" w:ascii="宋体" w:hAnsi="宋体"/>
                    <w:b w:val="0"/>
                    <w:bCs w:val="0"/>
                    <w:szCs w:val="21"/>
                  </w:rPr>
                </w:rPrChange>
              </w:rPr>
              <w:pPrChange w:id="340"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344" w:author="刘志华" w:date="2025-08-20T11:49:41Z">
              <w:r>
                <w:rPr>
                  <w:rFonts w:hint="eastAsia" w:ascii="宋体" w:hAnsi="宋体"/>
                  <w:b w:val="0"/>
                  <w:bCs w:val="0"/>
                  <w:color w:val="auto"/>
                  <w:szCs w:val="21"/>
                  <w:highlight w:val="none"/>
                  <w:lang w:val="en-US" w:eastAsia="zh-CN"/>
                  <w:rPrChange w:id="345" w:author="刘志华" w:date="2025-08-28T09:18:13Z">
                    <w:rPr>
                      <w:rFonts w:hint="eastAsia" w:ascii="宋体" w:hAnsi="宋体"/>
                      <w:b w:val="0"/>
                      <w:bCs w:val="0"/>
                      <w:szCs w:val="21"/>
                      <w:lang w:val="en-US" w:eastAsia="zh-CN"/>
                    </w:rPr>
                  </w:rPrChange>
                </w:rPr>
                <w:t>（1）</w:t>
              </w:r>
            </w:ins>
            <w:ins w:id="346" w:author="刘志华" w:date="2025-08-20T11:49:41Z">
              <w:r>
                <w:rPr>
                  <w:rFonts w:hint="default" w:ascii="宋体" w:hAnsi="宋体"/>
                  <w:b w:val="0"/>
                  <w:bCs w:val="0"/>
                  <w:color w:val="auto"/>
                  <w:szCs w:val="21"/>
                  <w:highlight w:val="none"/>
                  <w:lang w:val="en-US" w:eastAsia="zh-CN"/>
                  <w:rPrChange w:id="347" w:author="刘志华" w:date="2025-08-28T09:18:13Z">
                    <w:rPr>
                      <w:rFonts w:hint="default" w:ascii="宋体" w:hAnsi="宋体"/>
                      <w:b w:val="0"/>
                      <w:bCs w:val="0"/>
                      <w:szCs w:val="21"/>
                      <w:lang w:val="en-US" w:eastAsia="zh-CN"/>
                    </w:rPr>
                  </w:rPrChange>
                </w:rPr>
                <w:t>有过类似公共卫生领域同类</w:t>
              </w:r>
            </w:ins>
            <w:ins w:id="348" w:author="刘志华" w:date="2025-08-20T11:49:41Z">
              <w:r>
                <w:rPr>
                  <w:rFonts w:hint="eastAsia" w:ascii="宋体" w:hAnsi="宋体"/>
                  <w:b w:val="0"/>
                  <w:bCs w:val="0"/>
                  <w:color w:val="auto"/>
                  <w:szCs w:val="21"/>
                  <w:highlight w:val="none"/>
                  <w:lang w:val="en-US" w:eastAsia="zh-CN"/>
                  <w:rPrChange w:id="349" w:author="刘志华" w:date="2025-08-28T09:18:13Z">
                    <w:rPr>
                      <w:rFonts w:hint="eastAsia" w:ascii="宋体" w:hAnsi="宋体"/>
                      <w:b w:val="0"/>
                      <w:bCs w:val="0"/>
                      <w:szCs w:val="21"/>
                      <w:lang w:val="en-US" w:eastAsia="zh-CN"/>
                    </w:rPr>
                  </w:rPrChange>
                </w:rPr>
                <w:t>服务</w:t>
              </w:r>
            </w:ins>
            <w:ins w:id="350" w:author="刘志华" w:date="2025-08-20T11:49:41Z">
              <w:r>
                <w:rPr>
                  <w:rFonts w:hint="default" w:ascii="宋体" w:hAnsi="宋体"/>
                  <w:b w:val="0"/>
                  <w:bCs w:val="0"/>
                  <w:color w:val="auto"/>
                  <w:szCs w:val="21"/>
                  <w:highlight w:val="none"/>
                  <w:lang w:val="en-US" w:eastAsia="zh-CN"/>
                  <w:rPrChange w:id="351" w:author="刘志华" w:date="2025-08-28T09:18:13Z">
                    <w:rPr>
                      <w:rFonts w:hint="default" w:ascii="宋体" w:hAnsi="宋体"/>
                      <w:b w:val="0"/>
                      <w:bCs w:val="0"/>
                      <w:szCs w:val="21"/>
                      <w:lang w:val="en-US" w:eastAsia="zh-CN"/>
                    </w:rPr>
                  </w:rPrChange>
                </w:rPr>
                <w:t>项目经验</w:t>
              </w:r>
            </w:ins>
            <w:ins w:id="352" w:author="刘志华" w:date="2025-08-20T11:49:41Z">
              <w:r>
                <w:rPr>
                  <w:rFonts w:hint="eastAsia" w:ascii="宋体" w:hAnsi="宋体"/>
                  <w:b w:val="0"/>
                  <w:bCs w:val="0"/>
                  <w:color w:val="auto"/>
                  <w:szCs w:val="21"/>
                  <w:highlight w:val="none"/>
                  <w:lang w:val="en-US" w:eastAsia="zh-CN"/>
                  <w:rPrChange w:id="353" w:author="刘志华" w:date="2025-08-28T09:18:13Z">
                    <w:rPr>
                      <w:rFonts w:hint="eastAsia" w:ascii="宋体" w:hAnsi="宋体"/>
                      <w:b w:val="0"/>
                      <w:bCs w:val="0"/>
                      <w:szCs w:val="21"/>
                      <w:lang w:val="en-US" w:eastAsia="zh-CN"/>
                    </w:rPr>
                  </w:rPrChange>
                </w:rPr>
                <w:t>，得1分；</w:t>
              </w:r>
            </w:ins>
          </w:p>
          <w:p w14:paraId="69CEA7DE">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355" w:author="刘志华" w:date="2025-08-20T11:49:41Z"/>
                <w:rFonts w:hint="default" w:ascii="宋体" w:hAnsi="宋体"/>
                <w:b w:val="0"/>
                <w:bCs w:val="0"/>
                <w:szCs w:val="21"/>
              </w:rPr>
              <w:pPrChange w:id="354"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356" w:author="刘志华" w:date="2025-08-20T11:49:41Z">
              <w:r>
                <w:rPr>
                  <w:rFonts w:hint="eastAsia" w:ascii="宋体" w:hAnsi="宋体"/>
                  <w:b w:val="0"/>
                  <w:bCs w:val="0"/>
                  <w:color w:val="auto"/>
                  <w:szCs w:val="21"/>
                  <w:highlight w:val="none"/>
                  <w:lang w:eastAsia="zh-CN"/>
                  <w:rPrChange w:id="357" w:author="刘志华" w:date="2025-08-28T09:18:13Z">
                    <w:rPr>
                      <w:rFonts w:hint="eastAsia" w:ascii="宋体" w:hAnsi="宋体"/>
                      <w:b w:val="0"/>
                      <w:bCs w:val="0"/>
                      <w:szCs w:val="21"/>
                      <w:lang w:eastAsia="zh-CN"/>
                    </w:rPr>
                  </w:rPrChange>
                </w:rPr>
                <w:t>（</w:t>
              </w:r>
            </w:ins>
            <w:ins w:id="358" w:author="刘志华" w:date="2025-08-20T11:49:41Z">
              <w:r>
                <w:rPr>
                  <w:rFonts w:hint="eastAsia" w:ascii="宋体" w:hAnsi="宋体"/>
                  <w:b w:val="0"/>
                  <w:bCs w:val="0"/>
                  <w:color w:val="auto"/>
                  <w:szCs w:val="21"/>
                  <w:highlight w:val="none"/>
                  <w:lang w:val="en-US" w:eastAsia="zh-CN"/>
                  <w:rPrChange w:id="359" w:author="刘志华" w:date="2025-08-28T09:18:13Z">
                    <w:rPr>
                      <w:rFonts w:hint="eastAsia" w:ascii="宋体" w:hAnsi="宋体"/>
                      <w:b w:val="0"/>
                      <w:bCs w:val="0"/>
                      <w:szCs w:val="21"/>
                      <w:lang w:val="en-US" w:eastAsia="zh-CN"/>
                    </w:rPr>
                  </w:rPrChange>
                </w:rPr>
                <w:t>2</w:t>
              </w:r>
            </w:ins>
            <w:ins w:id="360" w:author="刘志华" w:date="2025-08-20T11:49:41Z">
              <w:r>
                <w:rPr>
                  <w:rFonts w:hint="eastAsia" w:ascii="宋体" w:hAnsi="宋体"/>
                  <w:b w:val="0"/>
                  <w:bCs w:val="0"/>
                  <w:color w:val="auto"/>
                  <w:szCs w:val="21"/>
                  <w:highlight w:val="none"/>
                  <w:lang w:eastAsia="zh-CN"/>
                  <w:rPrChange w:id="361" w:author="刘志华" w:date="2025-08-28T09:18:13Z">
                    <w:rPr>
                      <w:rFonts w:hint="eastAsia" w:ascii="宋体" w:hAnsi="宋体"/>
                      <w:b w:val="0"/>
                      <w:bCs w:val="0"/>
                      <w:szCs w:val="21"/>
                      <w:lang w:eastAsia="zh-CN"/>
                    </w:rPr>
                  </w:rPrChange>
                </w:rPr>
                <w:t>）</w:t>
              </w:r>
            </w:ins>
            <w:ins w:id="362" w:author="刘志华" w:date="2025-08-20T11:49:41Z">
              <w:r>
                <w:rPr>
                  <w:rFonts w:hint="default" w:ascii="宋体" w:hAnsi="宋体"/>
                  <w:b w:val="0"/>
                  <w:bCs w:val="0"/>
                  <w:color w:val="auto"/>
                  <w:szCs w:val="21"/>
                  <w:highlight w:val="none"/>
                  <w:rPrChange w:id="363" w:author="刘志华" w:date="2025-08-28T09:18:13Z">
                    <w:rPr>
                      <w:rFonts w:hint="default" w:ascii="宋体" w:hAnsi="宋体"/>
                      <w:b w:val="0"/>
                      <w:bCs w:val="0"/>
                      <w:szCs w:val="21"/>
                    </w:rPr>
                  </w:rPrChange>
                </w:rPr>
                <w:t>持有信息系统项目管理师（高级）</w:t>
              </w:r>
            </w:ins>
            <w:ins w:id="364" w:author="刘志华" w:date="2025-08-28T09:12:33Z">
              <w:r>
                <w:rPr>
                  <w:rFonts w:hint="eastAsia" w:ascii="宋体" w:hAnsi="宋体"/>
                  <w:b w:val="0"/>
                  <w:bCs w:val="0"/>
                  <w:color w:val="auto"/>
                  <w:szCs w:val="21"/>
                  <w:highlight w:val="none"/>
                  <w:lang w:eastAsia="zh-CN"/>
                  <w:rPrChange w:id="365" w:author="刘志华" w:date="2025-08-28T09:18:13Z">
                    <w:rPr>
                      <w:rFonts w:hint="eastAsia" w:ascii="宋体" w:hAnsi="宋体"/>
                      <w:b w:val="0"/>
                      <w:bCs w:val="0"/>
                      <w:szCs w:val="21"/>
                      <w:lang w:eastAsia="zh-CN"/>
                    </w:rPr>
                  </w:rPrChange>
                </w:rPr>
                <w:t>、</w:t>
              </w:r>
            </w:ins>
            <w:ins w:id="366" w:author="刘志华" w:date="2025-08-28T09:12:33Z">
              <w:r>
                <w:rPr>
                  <w:rFonts w:hint="eastAsia" w:ascii="宋体" w:hAnsi="宋体"/>
                  <w:b w:val="0"/>
                  <w:bCs w:val="0"/>
                  <w:color w:val="auto"/>
                  <w:szCs w:val="21"/>
                  <w:highlight w:val="none"/>
                  <w:lang w:eastAsia="zh-CN"/>
                  <w:rPrChange w:id="367" w:author="刘志华" w:date="2025-08-28T09:18:13Z">
                    <w:rPr>
                      <w:rFonts w:hint="eastAsia" w:ascii="宋体" w:hAnsi="宋体"/>
                      <w:b w:val="0"/>
                      <w:bCs w:val="0"/>
                      <w:szCs w:val="21"/>
                      <w:highlight w:val="yellow"/>
                      <w:lang w:eastAsia="zh-CN"/>
                    </w:rPr>
                  </w:rPrChange>
                </w:rPr>
                <w:t>软件设计师</w:t>
              </w:r>
            </w:ins>
            <w:ins w:id="368" w:author="刘志华" w:date="2025-08-20T11:49:41Z">
              <w:r>
                <w:rPr>
                  <w:rFonts w:hint="default" w:ascii="宋体" w:hAnsi="宋体"/>
                  <w:b w:val="0"/>
                  <w:bCs w:val="0"/>
                  <w:color w:val="auto"/>
                  <w:szCs w:val="21"/>
                  <w:highlight w:val="none"/>
                  <w:rPrChange w:id="369" w:author="刘志华" w:date="2025-08-28T09:18:13Z">
                    <w:rPr>
                      <w:rFonts w:hint="default" w:ascii="宋体" w:hAnsi="宋体"/>
                      <w:b w:val="0"/>
                      <w:bCs w:val="0"/>
                      <w:szCs w:val="21"/>
                    </w:rPr>
                  </w:rPrChange>
                </w:rPr>
                <w:t>或PM</w:t>
              </w:r>
            </w:ins>
            <w:ins w:id="370" w:author="刘志华" w:date="2025-08-20T11:49:41Z">
              <w:r>
                <w:rPr>
                  <w:rFonts w:hint="default" w:ascii="宋体" w:hAnsi="宋体"/>
                  <w:b w:val="0"/>
                  <w:bCs w:val="0"/>
                  <w:szCs w:val="21"/>
                </w:rPr>
                <w:t>P</w:t>
              </w:r>
            </w:ins>
            <w:ins w:id="371" w:author="刘志华" w:date="2025-08-20T11:49:41Z">
              <w:r>
                <w:rPr>
                  <w:rFonts w:hint="eastAsia" w:ascii="宋体" w:hAnsi="宋体"/>
                  <w:b w:val="0"/>
                  <w:bCs w:val="0"/>
                  <w:szCs w:val="21"/>
                  <w:lang w:val="en-US" w:eastAsia="zh-CN"/>
                </w:rPr>
                <w:t>认证</w:t>
              </w:r>
            </w:ins>
            <w:ins w:id="372" w:author="刘志华" w:date="2025-08-20T11:49:41Z">
              <w:r>
                <w:rPr>
                  <w:rFonts w:hint="default" w:ascii="宋体" w:hAnsi="宋体"/>
                  <w:b w:val="0"/>
                  <w:bCs w:val="0"/>
                  <w:szCs w:val="21"/>
                </w:rPr>
                <w:t>证书</w:t>
              </w:r>
            </w:ins>
            <w:ins w:id="373" w:author="刘志华" w:date="2025-08-20T11:49:41Z">
              <w:r>
                <w:rPr>
                  <w:rFonts w:hint="eastAsia" w:ascii="宋体" w:hAnsi="宋体"/>
                  <w:b w:val="0"/>
                  <w:bCs w:val="0"/>
                  <w:szCs w:val="21"/>
                  <w:lang w:eastAsia="zh-CN"/>
                </w:rPr>
                <w:t>，</w:t>
              </w:r>
            </w:ins>
            <w:ins w:id="374" w:author="刘志华" w:date="2025-08-20T11:49:41Z">
              <w:r>
                <w:rPr>
                  <w:rFonts w:hint="default" w:ascii="宋体" w:hAnsi="宋体"/>
                  <w:b w:val="0"/>
                  <w:bCs w:val="0"/>
                  <w:szCs w:val="21"/>
                  <w:lang w:val="en-US" w:eastAsia="zh-CN"/>
                </w:rPr>
                <w:t>满足</w:t>
              </w:r>
            </w:ins>
            <w:ins w:id="375" w:author="刘志华" w:date="2025-08-28T09:13:20Z">
              <w:r>
                <w:rPr>
                  <w:rFonts w:hint="eastAsia" w:ascii="宋体" w:hAnsi="宋体"/>
                  <w:b w:val="0"/>
                  <w:bCs w:val="0"/>
                  <w:szCs w:val="21"/>
                  <w:lang w:val="en-US" w:eastAsia="zh-CN"/>
                </w:rPr>
                <w:t>其中</w:t>
              </w:r>
            </w:ins>
            <w:ins w:id="376" w:author="刘志华" w:date="2025-08-20T11:49:41Z">
              <w:r>
                <w:rPr>
                  <w:rFonts w:hint="eastAsia" w:ascii="宋体" w:hAnsi="宋体"/>
                  <w:b w:val="0"/>
                  <w:bCs w:val="0"/>
                  <w:szCs w:val="21"/>
                  <w:lang w:val="en-US" w:eastAsia="zh-CN"/>
                </w:rPr>
                <w:t>一项</w:t>
              </w:r>
            </w:ins>
            <w:ins w:id="377" w:author="刘志华" w:date="2025-08-20T11:49:41Z">
              <w:r>
                <w:rPr>
                  <w:rFonts w:hint="default" w:ascii="宋体" w:hAnsi="宋体"/>
                  <w:b w:val="0"/>
                  <w:bCs w:val="0"/>
                  <w:szCs w:val="21"/>
                  <w:lang w:val="en-US" w:eastAsia="zh-CN"/>
                </w:rPr>
                <w:t>得</w:t>
              </w:r>
            </w:ins>
            <w:ins w:id="378" w:author="刘志华" w:date="2025-08-20T11:49:41Z">
              <w:r>
                <w:rPr>
                  <w:rFonts w:hint="eastAsia" w:ascii="宋体" w:hAnsi="宋体"/>
                  <w:b w:val="0"/>
                  <w:bCs w:val="0"/>
                  <w:szCs w:val="21"/>
                  <w:lang w:val="en-US" w:eastAsia="zh-CN"/>
                </w:rPr>
                <w:t>1.1</w:t>
              </w:r>
            </w:ins>
            <w:ins w:id="379" w:author="刘志华" w:date="2025-08-20T11:49:41Z">
              <w:r>
                <w:rPr>
                  <w:rFonts w:hint="default" w:ascii="宋体" w:hAnsi="宋体"/>
                  <w:b w:val="0"/>
                  <w:bCs w:val="0"/>
                  <w:szCs w:val="21"/>
                  <w:lang w:val="en-US" w:eastAsia="zh-CN"/>
                </w:rPr>
                <w:t>分，</w:t>
              </w:r>
            </w:ins>
            <w:ins w:id="380" w:author="刘志华" w:date="2025-08-20T11:49:41Z">
              <w:r>
                <w:rPr>
                  <w:rFonts w:hint="eastAsia" w:ascii="宋体" w:hAnsi="宋体"/>
                  <w:b w:val="0"/>
                  <w:bCs w:val="0"/>
                  <w:szCs w:val="21"/>
                  <w:lang w:val="en-US" w:eastAsia="zh-CN"/>
                </w:rPr>
                <w:t>最高得2.2</w:t>
              </w:r>
            </w:ins>
            <w:ins w:id="381" w:author="刘志华" w:date="2025-08-20T11:49:41Z">
              <w:r>
                <w:rPr>
                  <w:rFonts w:hint="default" w:ascii="宋体" w:hAnsi="宋体"/>
                  <w:b w:val="0"/>
                  <w:bCs w:val="0"/>
                  <w:szCs w:val="21"/>
                </w:rPr>
                <w:t>分。</w:t>
              </w:r>
            </w:ins>
          </w:p>
          <w:p w14:paraId="07E84B00">
            <w:pPr>
              <w:keepNext w:val="0"/>
              <w:keepLines w:val="0"/>
              <w:pageBreakBefore w:val="0"/>
              <w:widowControl w:val="0"/>
              <w:kinsoku w:val="0"/>
              <w:wordWrap/>
              <w:overflowPunct w:val="0"/>
              <w:topLinePunct w:val="0"/>
              <w:autoSpaceDE w:val="0"/>
              <w:autoSpaceDN w:val="0"/>
              <w:bidi w:val="0"/>
              <w:adjustRightInd/>
              <w:snapToGrid w:val="0"/>
              <w:spacing w:after="0" w:line="320" w:lineRule="exact"/>
              <w:ind w:firstLine="420" w:firstLineChars="200"/>
              <w:jc w:val="both"/>
              <w:textAlignment w:val="auto"/>
              <w:rPr>
                <w:ins w:id="383" w:author="刘志华" w:date="2025-08-20T11:49:41Z"/>
                <w:rFonts w:hint="default" w:ascii="宋体" w:hAnsi="宋体"/>
                <w:b w:val="0"/>
                <w:bCs w:val="0"/>
                <w:szCs w:val="21"/>
                <w:lang w:val="en-US" w:eastAsia="zh-CN"/>
              </w:rPr>
              <w:pPrChange w:id="382"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pPr>
              </w:pPrChange>
            </w:pPr>
            <w:ins w:id="384" w:author="刘志华" w:date="2025-08-20T11:49:41Z">
              <w:r>
                <w:rPr>
                  <w:rFonts w:hint="default" w:ascii="宋体" w:hAnsi="宋体"/>
                  <w:b w:val="0"/>
                  <w:bCs w:val="0"/>
                  <w:szCs w:val="21"/>
                  <w:lang w:val="en-US" w:eastAsia="zh-CN"/>
                </w:rPr>
                <w:t>项目负责人分最高得</w:t>
              </w:r>
            </w:ins>
            <w:ins w:id="385" w:author="刘志华" w:date="2025-08-20T11:49:41Z">
              <w:r>
                <w:rPr>
                  <w:rFonts w:hint="eastAsia" w:ascii="宋体" w:hAnsi="宋体"/>
                  <w:b w:val="0"/>
                  <w:bCs w:val="0"/>
                  <w:szCs w:val="21"/>
                  <w:lang w:val="en-US" w:eastAsia="zh-CN"/>
                </w:rPr>
                <w:t>3.2</w:t>
              </w:r>
            </w:ins>
            <w:ins w:id="386" w:author="刘志华" w:date="2025-08-20T11:49:41Z">
              <w:r>
                <w:rPr>
                  <w:rFonts w:hint="default" w:ascii="宋体" w:hAnsi="宋体"/>
                  <w:b w:val="0"/>
                  <w:bCs w:val="0"/>
                  <w:szCs w:val="21"/>
                  <w:lang w:val="en-US" w:eastAsia="zh-CN"/>
                </w:rPr>
                <w:t>分。</w:t>
              </w:r>
            </w:ins>
          </w:p>
          <w:p w14:paraId="03CD3DD8">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388" w:author="刘志华" w:date="2025-08-20T11:49:41Z"/>
                <w:rFonts w:hint="eastAsia" w:ascii="宋体" w:hAnsi="宋体"/>
                <w:b w:val="0"/>
                <w:bCs w:val="0"/>
                <w:szCs w:val="21"/>
              </w:rPr>
              <w:pPrChange w:id="387"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389" w:author="刘志华" w:date="2025-08-20T11:49:41Z">
              <w:r>
                <w:rPr>
                  <w:rFonts w:hint="eastAsia" w:ascii="宋体" w:hAnsi="宋体"/>
                  <w:b w:val="0"/>
                  <w:bCs w:val="0"/>
                  <w:szCs w:val="21"/>
                  <w:lang w:val="en-US" w:eastAsia="zh-CN"/>
                </w:rPr>
                <w:t>2.</w:t>
              </w:r>
            </w:ins>
            <w:ins w:id="390" w:author="刘志华" w:date="2025-08-20T11:49:41Z">
              <w:r>
                <w:rPr>
                  <w:rFonts w:hint="eastAsia" w:ascii="宋体" w:hAnsi="宋体"/>
                  <w:b w:val="0"/>
                  <w:bCs w:val="0"/>
                  <w:szCs w:val="21"/>
                </w:rPr>
                <w:t>团队成员：</w:t>
              </w:r>
            </w:ins>
          </w:p>
          <w:p w14:paraId="0606865C">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392" w:author="刘志华" w:date="2025-08-20T11:49:41Z"/>
                <w:rFonts w:hint="eastAsia" w:ascii="宋体" w:hAnsi="宋体"/>
                <w:b w:val="0"/>
                <w:bCs w:val="0"/>
                <w:szCs w:val="21"/>
                <w:lang w:val="en-US" w:eastAsia="zh-CN"/>
              </w:rPr>
              <w:pPrChange w:id="391"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393" w:author="刘志华" w:date="2025-08-20T11:49:41Z">
              <w:r>
                <w:rPr>
                  <w:rFonts w:hint="eastAsia" w:ascii="宋体" w:hAnsi="宋体"/>
                  <w:b w:val="0"/>
                  <w:bCs w:val="0"/>
                  <w:szCs w:val="21"/>
                  <w:lang w:val="en-US" w:eastAsia="zh-CN"/>
                </w:rPr>
                <w:t>（1）项目组成员为响应供应商自有员工，并且不少于5人，满足得1分；</w:t>
              </w:r>
            </w:ins>
          </w:p>
          <w:p w14:paraId="4A909358">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395" w:author="刘志华" w:date="2025-08-20T11:49:41Z"/>
                <w:rFonts w:hint="default" w:ascii="宋体" w:hAnsi="宋体"/>
                <w:b w:val="0"/>
                <w:bCs w:val="0"/>
                <w:szCs w:val="21"/>
                <w:lang w:val="en-US" w:eastAsia="zh-CN"/>
              </w:rPr>
              <w:pPrChange w:id="394"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396" w:author="刘志华" w:date="2025-08-20T11:49:41Z">
              <w:r>
                <w:rPr>
                  <w:rFonts w:hint="eastAsia" w:ascii="宋体" w:hAnsi="宋体"/>
                  <w:b w:val="0"/>
                  <w:bCs w:val="0"/>
                  <w:szCs w:val="21"/>
                  <w:lang w:val="en-US" w:eastAsia="zh-CN"/>
                </w:rPr>
                <w:t>（2）项目组成员（不含项目负责人）</w:t>
              </w:r>
            </w:ins>
            <w:ins w:id="397" w:author="刘志华" w:date="2025-08-20T11:49:41Z">
              <w:r>
                <w:rPr>
                  <w:rFonts w:hint="default" w:ascii="宋体" w:hAnsi="宋体"/>
                  <w:b w:val="0"/>
                  <w:bCs w:val="0"/>
                  <w:szCs w:val="21"/>
                  <w:lang w:val="en-US" w:eastAsia="zh-CN"/>
                </w:rPr>
                <w:t>有过类似公共卫生领域同类</w:t>
              </w:r>
            </w:ins>
            <w:ins w:id="398" w:author="刘志华" w:date="2025-08-20T11:49:41Z">
              <w:r>
                <w:rPr>
                  <w:rFonts w:hint="eastAsia" w:ascii="宋体" w:hAnsi="宋体"/>
                  <w:b w:val="0"/>
                  <w:bCs w:val="0"/>
                  <w:szCs w:val="21"/>
                  <w:lang w:val="en-US" w:eastAsia="zh-CN"/>
                </w:rPr>
                <w:t>服务</w:t>
              </w:r>
            </w:ins>
            <w:ins w:id="399" w:author="刘志华" w:date="2025-08-20T11:49:41Z">
              <w:r>
                <w:rPr>
                  <w:rFonts w:hint="default" w:ascii="宋体" w:hAnsi="宋体"/>
                  <w:b w:val="0"/>
                  <w:bCs w:val="0"/>
                  <w:szCs w:val="21"/>
                  <w:lang w:val="en-US" w:eastAsia="zh-CN"/>
                </w:rPr>
                <w:t>项目经验</w:t>
              </w:r>
            </w:ins>
            <w:ins w:id="400" w:author="刘志华" w:date="2025-08-20T11:49:41Z">
              <w:r>
                <w:rPr>
                  <w:rFonts w:hint="eastAsia" w:ascii="宋体" w:hAnsi="宋体"/>
                  <w:b w:val="0"/>
                  <w:bCs w:val="0"/>
                  <w:szCs w:val="21"/>
                  <w:lang w:val="en-US" w:eastAsia="zh-CN"/>
                </w:rPr>
                <w:t>（每1人次得0.5分，最多得2分）；</w:t>
              </w:r>
            </w:ins>
          </w:p>
          <w:p w14:paraId="504284CB">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402" w:author="刘志华" w:date="2025-08-20T11:49:41Z"/>
                <w:rFonts w:hint="default" w:ascii="宋体" w:hAnsi="宋体"/>
                <w:b w:val="0"/>
                <w:bCs w:val="0"/>
                <w:szCs w:val="21"/>
                <w:lang w:val="en-US" w:eastAsia="zh-CN"/>
              </w:rPr>
              <w:pPrChange w:id="401"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403" w:author="刘志华" w:date="2025-08-20T11:49:41Z">
              <w:r>
                <w:rPr>
                  <w:rFonts w:hint="eastAsia" w:ascii="宋体" w:hAnsi="宋体"/>
                  <w:b w:val="0"/>
                  <w:bCs w:val="0"/>
                  <w:szCs w:val="21"/>
                  <w:lang w:val="en-US" w:eastAsia="zh-CN"/>
                </w:rPr>
                <w:t>（3）参与本项目的项目组成员如具备有效的计算机领域内相关专业技术资格证，</w:t>
              </w:r>
            </w:ins>
            <w:ins w:id="404" w:author="刘志华" w:date="2025-08-20T11:49:41Z">
              <w:r>
                <w:rPr>
                  <w:rFonts w:hint="eastAsia" w:ascii="宋体" w:hAnsi="宋体"/>
                  <w:b w:val="0"/>
                  <w:bCs w:val="0"/>
                  <w:szCs w:val="21"/>
                </w:rPr>
                <w:t>得</w:t>
              </w:r>
            </w:ins>
            <w:ins w:id="405" w:author="刘志华" w:date="2025-08-20T11:49:41Z">
              <w:r>
                <w:rPr>
                  <w:rFonts w:hint="eastAsia" w:ascii="宋体" w:hAnsi="宋体"/>
                  <w:b w:val="0"/>
                  <w:bCs w:val="0"/>
                  <w:szCs w:val="21"/>
                  <w:lang w:val="en-US" w:eastAsia="zh-CN"/>
                </w:rPr>
                <w:t>1</w:t>
              </w:r>
            </w:ins>
            <w:ins w:id="406" w:author="刘志华" w:date="2025-08-20T11:49:41Z">
              <w:r>
                <w:rPr>
                  <w:rFonts w:hint="eastAsia" w:ascii="宋体" w:hAnsi="宋体"/>
                  <w:b w:val="0"/>
                  <w:bCs w:val="0"/>
                  <w:szCs w:val="21"/>
                </w:rPr>
                <w:t>分</w:t>
              </w:r>
            </w:ins>
            <w:ins w:id="407" w:author="刘志华" w:date="2025-08-20T11:49:41Z">
              <w:r>
                <w:rPr>
                  <w:rFonts w:hint="eastAsia" w:ascii="宋体" w:hAnsi="宋体"/>
                  <w:b w:val="0"/>
                  <w:bCs w:val="0"/>
                  <w:szCs w:val="21"/>
                  <w:lang w:eastAsia="zh-CN"/>
                </w:rPr>
                <w:t>。</w:t>
              </w:r>
            </w:ins>
          </w:p>
          <w:p w14:paraId="3E97C916">
            <w:pPr>
              <w:keepNext w:val="0"/>
              <w:keepLines w:val="0"/>
              <w:pageBreakBefore w:val="0"/>
              <w:widowControl w:val="0"/>
              <w:kinsoku w:val="0"/>
              <w:wordWrap/>
              <w:overflowPunct w:val="0"/>
              <w:topLinePunct w:val="0"/>
              <w:autoSpaceDE w:val="0"/>
              <w:autoSpaceDN w:val="0"/>
              <w:bidi w:val="0"/>
              <w:adjustRightInd/>
              <w:snapToGrid w:val="0"/>
              <w:spacing w:after="0" w:line="320" w:lineRule="exact"/>
              <w:ind w:firstLine="420" w:firstLineChars="200"/>
              <w:jc w:val="both"/>
              <w:textAlignment w:val="auto"/>
              <w:rPr>
                <w:ins w:id="409" w:author="刘志华" w:date="2025-08-20T11:49:41Z"/>
                <w:rFonts w:hint="eastAsia" w:ascii="宋体" w:hAnsi="宋体"/>
                <w:b w:val="0"/>
                <w:bCs w:val="0"/>
                <w:szCs w:val="21"/>
                <w:lang w:val="en-US" w:eastAsia="zh-CN"/>
              </w:rPr>
              <w:pPrChange w:id="408"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pPr>
              </w:pPrChange>
            </w:pPr>
            <w:ins w:id="410" w:author="刘志华" w:date="2025-08-20T11:49:41Z">
              <w:r>
                <w:rPr>
                  <w:rFonts w:hint="eastAsia" w:ascii="宋体" w:hAnsi="宋体"/>
                  <w:b w:val="0"/>
                  <w:bCs w:val="0"/>
                  <w:szCs w:val="21"/>
                  <w:lang w:val="en-US" w:eastAsia="zh-CN"/>
                </w:rPr>
                <w:t>团队成员分最高得4分。</w:t>
              </w:r>
            </w:ins>
          </w:p>
          <w:p w14:paraId="66A055BA">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412" w:author="刘志华" w:date="2025-08-20T11:49:41Z"/>
                <w:rFonts w:hint="eastAsia" w:ascii="宋体" w:hAnsi="宋体"/>
                <w:b/>
                <w:bCs/>
                <w:szCs w:val="21"/>
              </w:rPr>
              <w:pPrChange w:id="411"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413" w:author="刘志华" w:date="2025-08-20T11:49:41Z">
              <w:r>
                <w:rPr>
                  <w:rFonts w:hint="eastAsia" w:ascii="宋体" w:hAnsi="宋体"/>
                  <w:b/>
                  <w:bCs/>
                  <w:szCs w:val="21"/>
                </w:rPr>
                <w:t>证明文件：</w:t>
              </w:r>
            </w:ins>
          </w:p>
          <w:p w14:paraId="46E624E2">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415" w:author="刘志华" w:date="2025-08-20T11:49:41Z"/>
                <w:rFonts w:hint="eastAsia" w:ascii="宋体" w:hAnsi="宋体"/>
                <w:b w:val="0"/>
                <w:bCs w:val="0"/>
                <w:szCs w:val="21"/>
                <w:lang w:eastAsia="zh-CN"/>
              </w:rPr>
              <w:pPrChange w:id="414"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416" w:author="刘志华" w:date="2025-08-20T11:49:41Z">
              <w:r>
                <w:rPr>
                  <w:rFonts w:hint="eastAsia" w:ascii="宋体" w:hAnsi="宋体"/>
                  <w:b w:val="0"/>
                  <w:bCs w:val="0"/>
                  <w:szCs w:val="21"/>
                </w:rPr>
                <w:t>1.要求提供通过</w:t>
              </w:r>
            </w:ins>
            <w:ins w:id="417" w:author="刘志华" w:date="2025-08-20T11:49:41Z">
              <w:r>
                <w:rPr>
                  <w:rFonts w:hint="eastAsia" w:ascii="宋体" w:hAnsi="宋体"/>
                  <w:b w:val="0"/>
                  <w:bCs w:val="0"/>
                  <w:szCs w:val="21"/>
                  <w:lang w:eastAsia="zh-CN"/>
                </w:rPr>
                <w:t>响应供应商</w:t>
              </w:r>
            </w:ins>
            <w:ins w:id="418" w:author="刘志华" w:date="2025-08-20T11:49:41Z">
              <w:r>
                <w:rPr>
                  <w:rFonts w:hint="eastAsia" w:ascii="宋体" w:hAnsi="宋体"/>
                  <w:b w:val="0"/>
                  <w:bCs w:val="0"/>
                  <w:szCs w:val="21"/>
                </w:rPr>
                <w:t>缴纳的近一个月（由于社保部门原因，最近一个月的社保证明无法提供的可往前顺延一个月）的社保证明作为本单位员工的证明依据。如开标日上一个月的社保材料（以养老保险为准）因社保部门原因暂时无法取得，则可以往前顺延一个月，补缴的社保不予计算；如</w:t>
              </w:r>
            </w:ins>
            <w:ins w:id="419" w:author="刘志华" w:date="2025-08-20T11:49:41Z">
              <w:r>
                <w:rPr>
                  <w:rFonts w:hint="eastAsia" w:ascii="宋体" w:hAnsi="宋体"/>
                  <w:b w:val="0"/>
                  <w:bCs w:val="0"/>
                  <w:szCs w:val="21"/>
                  <w:lang w:eastAsia="zh-CN"/>
                </w:rPr>
                <w:t>响应供应商</w:t>
              </w:r>
            </w:ins>
            <w:ins w:id="420" w:author="刘志华" w:date="2025-08-20T11:49:41Z">
              <w:r>
                <w:rPr>
                  <w:rFonts w:hint="eastAsia" w:ascii="宋体" w:hAnsi="宋体"/>
                  <w:b w:val="0"/>
                  <w:bCs w:val="0"/>
                  <w:szCs w:val="21"/>
                </w:rPr>
                <w:t>为新成立单位且成立时间不足一个月，可提供自有员工承诺函（格式自拟），否则不得分。如依法不需要缴纳社会保险的，应提供相应文件证明。不接受返聘人员</w:t>
              </w:r>
            </w:ins>
            <w:ins w:id="421" w:author="刘志华" w:date="2025-08-20T11:49:41Z">
              <w:r>
                <w:rPr>
                  <w:rFonts w:hint="eastAsia" w:ascii="宋体" w:hAnsi="宋体"/>
                  <w:b w:val="0"/>
                  <w:bCs w:val="0"/>
                  <w:szCs w:val="21"/>
                  <w:lang w:eastAsia="zh-CN"/>
                </w:rPr>
                <w:t>；</w:t>
              </w:r>
            </w:ins>
          </w:p>
          <w:p w14:paraId="41BF6504">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423" w:author="刘志华" w:date="2025-08-20T11:49:41Z"/>
                <w:rFonts w:hint="default" w:ascii="宋体" w:hAnsi="宋体"/>
                <w:b w:val="0"/>
                <w:bCs w:val="0"/>
                <w:szCs w:val="21"/>
                <w:lang w:val="en-US" w:eastAsia="zh-CN"/>
              </w:rPr>
              <w:pPrChange w:id="422"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424" w:author="刘志华" w:date="2025-08-20T11:49:41Z">
              <w:r>
                <w:rPr>
                  <w:rFonts w:hint="eastAsia" w:ascii="宋体" w:hAnsi="宋体"/>
                  <w:b w:val="0"/>
                  <w:bCs w:val="0"/>
                  <w:szCs w:val="21"/>
                  <w:lang w:val="en-US" w:eastAsia="zh-CN"/>
                </w:rPr>
                <w:t>2.相关资格证书提供原件扫描件并加盖公章；</w:t>
              </w:r>
            </w:ins>
          </w:p>
          <w:p w14:paraId="6BBC48B9">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426" w:author="刘志华" w:date="2025-08-20T11:49:41Z"/>
                <w:rFonts w:hint="eastAsia" w:ascii="宋体" w:hAnsi="宋体"/>
                <w:b w:val="0"/>
                <w:bCs w:val="0"/>
                <w:szCs w:val="21"/>
                <w:lang w:eastAsia="zh-CN"/>
              </w:rPr>
              <w:pPrChange w:id="425"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427" w:author="刘志华" w:date="2025-08-20T11:49:41Z">
              <w:r>
                <w:rPr>
                  <w:rFonts w:hint="eastAsia" w:ascii="宋体" w:hAnsi="宋体"/>
                  <w:b w:val="0"/>
                  <w:bCs w:val="0"/>
                  <w:szCs w:val="21"/>
                  <w:lang w:val="en-US" w:eastAsia="zh-CN"/>
                </w:rPr>
                <w:t>3.经验证明材料</w:t>
              </w:r>
            </w:ins>
            <w:ins w:id="428" w:author="刘志华" w:date="2025-08-20T11:49:41Z">
              <w:r>
                <w:rPr>
                  <w:rFonts w:hint="eastAsia" w:ascii="宋体" w:hAnsi="宋体"/>
                  <w:b w:val="0"/>
                  <w:bCs w:val="0"/>
                  <w:szCs w:val="21"/>
                </w:rPr>
                <w:t>须提供</w:t>
              </w:r>
            </w:ins>
            <w:ins w:id="429" w:author="刘志华" w:date="2025-08-20T11:49:41Z">
              <w:r>
                <w:rPr>
                  <w:rFonts w:hint="eastAsia" w:ascii="宋体" w:hAnsi="宋体"/>
                  <w:b w:val="0"/>
                  <w:bCs w:val="0"/>
                  <w:szCs w:val="21"/>
                  <w:lang w:val="en-US" w:eastAsia="zh-CN"/>
                </w:rPr>
                <w:t>如</w:t>
              </w:r>
            </w:ins>
            <w:ins w:id="430" w:author="刘志华" w:date="2025-08-20T11:49:41Z">
              <w:r>
                <w:rPr>
                  <w:rFonts w:hint="default" w:ascii="宋体" w:hAnsi="宋体"/>
                  <w:b w:val="0"/>
                  <w:bCs w:val="0"/>
                  <w:szCs w:val="21"/>
                  <w:lang w:val="en-US" w:eastAsia="zh-CN"/>
                </w:rPr>
                <w:t>项目合同</w:t>
              </w:r>
            </w:ins>
            <w:ins w:id="431" w:author="刘志华" w:date="2025-08-20T11:49:41Z">
              <w:r>
                <w:rPr>
                  <w:rFonts w:hint="eastAsia" w:ascii="宋体" w:hAnsi="宋体"/>
                  <w:b w:val="0"/>
                  <w:bCs w:val="0"/>
                  <w:szCs w:val="21"/>
                  <w:lang w:val="en-US" w:eastAsia="zh-CN"/>
                </w:rPr>
                <w:t>（含签订合同双方的单位名称、合同项目名称、含签订合同双方的落款盖章、签订日期的关键页）复印件</w:t>
              </w:r>
            </w:ins>
            <w:ins w:id="432" w:author="刘志华" w:date="2025-08-20T11:49:41Z">
              <w:r>
                <w:rPr>
                  <w:rFonts w:hint="eastAsia" w:ascii="宋体" w:hAnsi="宋体"/>
                  <w:b w:val="0"/>
                  <w:bCs w:val="0"/>
                  <w:szCs w:val="21"/>
                </w:rPr>
                <w:t>或</w:t>
              </w:r>
            </w:ins>
            <w:ins w:id="433" w:author="刘志华" w:date="2025-08-20T11:49:41Z">
              <w:r>
                <w:rPr>
                  <w:rFonts w:hint="eastAsia" w:ascii="宋体" w:hAnsi="宋体"/>
                  <w:b w:val="0"/>
                  <w:bCs w:val="0"/>
                  <w:szCs w:val="21"/>
                  <w:lang w:val="en-US" w:eastAsia="zh-CN"/>
                </w:rPr>
                <w:t>相关</w:t>
              </w:r>
            </w:ins>
            <w:ins w:id="434" w:author="刘志华" w:date="2025-08-20T11:49:41Z">
              <w:r>
                <w:rPr>
                  <w:rFonts w:hint="eastAsia" w:ascii="宋体" w:hAnsi="宋体"/>
                  <w:b w:val="0"/>
                  <w:bCs w:val="0"/>
                  <w:szCs w:val="21"/>
                </w:rPr>
                <w:t>证明材料，证明材料中须体现</w:t>
              </w:r>
            </w:ins>
            <w:ins w:id="435" w:author="刘志华" w:date="2025-08-20T11:49:41Z">
              <w:r>
                <w:rPr>
                  <w:rFonts w:hint="eastAsia" w:ascii="宋体" w:hAnsi="宋体"/>
                  <w:b w:val="0"/>
                  <w:bCs w:val="0"/>
                  <w:szCs w:val="21"/>
                  <w:lang w:val="en-US" w:eastAsia="zh-CN"/>
                </w:rPr>
                <w:t>项目组</w:t>
              </w:r>
            </w:ins>
            <w:ins w:id="436" w:author="刘志华" w:date="2025-08-20T11:49:41Z">
              <w:r>
                <w:rPr>
                  <w:rFonts w:hint="eastAsia" w:ascii="宋体" w:hAnsi="宋体"/>
                  <w:b w:val="0"/>
                  <w:bCs w:val="0"/>
                  <w:szCs w:val="21"/>
                </w:rPr>
                <w:t>成员的姓名</w:t>
              </w:r>
            </w:ins>
            <w:ins w:id="437" w:author="刘志华" w:date="2025-08-20T11:49:41Z">
              <w:r>
                <w:rPr>
                  <w:rFonts w:hint="eastAsia" w:ascii="宋体" w:hAnsi="宋体"/>
                  <w:b w:val="0"/>
                  <w:bCs w:val="0"/>
                  <w:szCs w:val="21"/>
                  <w:lang w:eastAsia="zh-CN"/>
                </w:rPr>
                <w:t>。</w:t>
              </w:r>
            </w:ins>
          </w:p>
          <w:p w14:paraId="71A03702">
            <w:pPr>
              <w:keepNext w:val="0"/>
              <w:keepLines w:val="0"/>
              <w:pageBreakBefore w:val="0"/>
              <w:widowControl w:val="0"/>
              <w:kinsoku w:val="0"/>
              <w:wordWrap/>
              <w:overflowPunct w:val="0"/>
              <w:topLinePunct w:val="0"/>
              <w:autoSpaceDE w:val="0"/>
              <w:autoSpaceDN w:val="0"/>
              <w:bidi w:val="0"/>
              <w:adjustRightInd/>
              <w:snapToGrid w:val="0"/>
              <w:spacing w:after="0" w:line="320" w:lineRule="exact"/>
              <w:ind w:firstLine="420" w:firstLineChars="200"/>
              <w:jc w:val="both"/>
              <w:textAlignment w:val="auto"/>
              <w:rPr>
                <w:ins w:id="439" w:author="刘志华" w:date="2025-08-20T11:49:41Z"/>
                <w:rFonts w:hint="eastAsia" w:ascii="宋体" w:hAnsi="宋体"/>
                <w:b w:val="0"/>
                <w:bCs w:val="0"/>
                <w:szCs w:val="21"/>
              </w:rPr>
              <w:pPrChange w:id="438"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pPr>
              </w:pPrChange>
            </w:pPr>
            <w:ins w:id="440" w:author="刘志华" w:date="2025-08-20T11:49:41Z">
              <w:r>
                <w:rPr>
                  <w:rFonts w:hint="eastAsia" w:ascii="宋体" w:hAnsi="宋体"/>
                  <w:b w:val="0"/>
                  <w:bCs w:val="0"/>
                  <w:szCs w:val="21"/>
                </w:rPr>
                <w:t>如未按要求提供证明材料，或所提供的证明材料未能体现上述评分内容的，视为该证明材料无效。</w:t>
              </w:r>
            </w:ins>
          </w:p>
        </w:tc>
        <w:tc>
          <w:tcPr>
            <w:tcW w:w="788" w:type="dxa"/>
            <w:gridSpan w:val="2"/>
            <w:vAlign w:val="center"/>
          </w:tcPr>
          <w:p w14:paraId="157DDBEE">
            <w:pPr>
              <w:keepNext w:val="0"/>
              <w:keepLines w:val="0"/>
              <w:pageBreakBefore w:val="0"/>
              <w:widowControl/>
              <w:wordWrap/>
              <w:topLinePunct w:val="0"/>
              <w:bidi w:val="0"/>
              <w:spacing w:after="0" w:line="320" w:lineRule="exact"/>
              <w:jc w:val="center"/>
              <w:rPr>
                <w:ins w:id="442" w:author="刘志华" w:date="2025-08-20T11:49:41Z"/>
                <w:rFonts w:hint="default" w:ascii="宋体" w:hAnsi="宋体" w:eastAsia="宋体"/>
                <w:szCs w:val="21"/>
                <w:lang w:val="en-US" w:eastAsia="zh-CN"/>
              </w:rPr>
              <w:pPrChange w:id="441" w:author="刘志华" w:date="2025-08-20T11:54:07Z">
                <w:pPr>
                  <w:keepNext w:val="0"/>
                  <w:keepLines w:val="0"/>
                  <w:pageBreakBefore w:val="0"/>
                  <w:widowControl/>
                  <w:wordWrap/>
                  <w:topLinePunct w:val="0"/>
                  <w:bidi w:val="0"/>
                  <w:spacing w:after="0" w:line="360" w:lineRule="auto"/>
                  <w:jc w:val="center"/>
                </w:pPr>
              </w:pPrChange>
            </w:pPr>
            <w:ins w:id="443" w:author="刘志华" w:date="2025-08-20T11:49:41Z">
              <w:r>
                <w:rPr>
                  <w:rFonts w:hint="eastAsia" w:ascii="宋体" w:hAnsi="宋体"/>
                  <w:szCs w:val="21"/>
                  <w:lang w:val="en-US" w:eastAsia="zh-CN"/>
                </w:rPr>
                <w:t>7.</w:t>
              </w:r>
            </w:ins>
            <w:ins w:id="444" w:author="刘志华" w:date="2025-08-20T11:49:41Z">
              <w:r>
                <w:rPr>
                  <w:rFonts w:hint="eastAsia" w:ascii="宋体" w:hAnsi="宋体"/>
                  <w:szCs w:val="21"/>
                </w:rPr>
                <w:t>2</w:t>
              </w:r>
            </w:ins>
          </w:p>
        </w:tc>
        <w:tc>
          <w:tcPr>
            <w:tcW w:w="849" w:type="dxa"/>
            <w:vAlign w:val="center"/>
          </w:tcPr>
          <w:p w14:paraId="7F3AD55C">
            <w:pPr>
              <w:keepNext w:val="0"/>
              <w:keepLines w:val="0"/>
              <w:pageBreakBefore w:val="0"/>
              <w:widowControl/>
              <w:wordWrap/>
              <w:topLinePunct w:val="0"/>
              <w:bidi w:val="0"/>
              <w:spacing w:after="0" w:line="320" w:lineRule="exact"/>
              <w:jc w:val="center"/>
              <w:rPr>
                <w:ins w:id="446" w:author="刘志华" w:date="2025-08-20T11:49:41Z"/>
                <w:rFonts w:hint="default" w:ascii="宋体" w:hAnsi="宋体" w:eastAsia="宋体"/>
                <w:szCs w:val="21"/>
                <w:lang w:val="en-US" w:eastAsia="zh-CN"/>
              </w:rPr>
              <w:pPrChange w:id="445" w:author="刘志华" w:date="2025-08-20T11:54:07Z">
                <w:pPr>
                  <w:keepNext w:val="0"/>
                  <w:keepLines w:val="0"/>
                  <w:pageBreakBefore w:val="0"/>
                  <w:widowControl/>
                  <w:wordWrap/>
                  <w:topLinePunct w:val="0"/>
                  <w:bidi w:val="0"/>
                  <w:spacing w:after="0" w:line="360" w:lineRule="auto"/>
                  <w:jc w:val="center"/>
                </w:pPr>
              </w:pPrChange>
            </w:pPr>
            <w:ins w:id="447" w:author="刘志华" w:date="2025-08-20T11:49:41Z">
              <w:r>
                <w:rPr>
                  <w:rFonts w:hint="eastAsia" w:ascii="宋体" w:hAnsi="宋体"/>
                  <w:szCs w:val="21"/>
                  <w:lang w:val="en-US" w:eastAsia="zh-CN"/>
                </w:rPr>
                <w:t>7.</w:t>
              </w:r>
            </w:ins>
            <w:ins w:id="448" w:author="刘志华" w:date="2025-08-20T11:49:41Z">
              <w:r>
                <w:rPr>
                  <w:rFonts w:hint="eastAsia" w:ascii="宋体" w:hAnsi="宋体"/>
                  <w:szCs w:val="21"/>
                </w:rPr>
                <w:t>2</w:t>
              </w:r>
            </w:ins>
          </w:p>
        </w:tc>
      </w:tr>
      <w:tr w14:paraId="0EBADC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ins w:id="449" w:author="刘志华" w:date="2025-08-20T11:49:41Z"/>
        </w:trPr>
        <w:tc>
          <w:tcPr>
            <w:tcW w:w="797" w:type="dxa"/>
            <w:vAlign w:val="bottom"/>
          </w:tcPr>
          <w:p w14:paraId="63944BB1">
            <w:pPr>
              <w:keepNext w:val="0"/>
              <w:keepLines w:val="0"/>
              <w:pageBreakBefore w:val="0"/>
              <w:wordWrap/>
              <w:topLinePunct w:val="0"/>
              <w:bidi w:val="0"/>
              <w:snapToGrid w:val="0"/>
              <w:spacing w:after="0" w:line="320" w:lineRule="exact"/>
              <w:jc w:val="center"/>
              <w:rPr>
                <w:ins w:id="451" w:author="刘志华" w:date="2025-08-20T11:49:41Z"/>
                <w:rFonts w:hint="eastAsia" w:ascii="宋体" w:hAnsi="宋体"/>
                <w:b/>
                <w:szCs w:val="21"/>
              </w:rPr>
              <w:pPrChange w:id="450" w:author="刘志华" w:date="2025-08-20T11:54:07Z">
                <w:pPr>
                  <w:keepNext w:val="0"/>
                  <w:keepLines w:val="0"/>
                  <w:pageBreakBefore w:val="0"/>
                  <w:wordWrap/>
                  <w:topLinePunct w:val="0"/>
                  <w:bidi w:val="0"/>
                  <w:snapToGrid w:val="0"/>
                  <w:spacing w:after="0" w:line="240" w:lineRule="auto"/>
                  <w:jc w:val="center"/>
                </w:pPr>
              </w:pPrChange>
            </w:pPr>
            <w:ins w:id="452" w:author="刘志华" w:date="2025-08-20T11:49:41Z">
              <w:r>
                <w:rPr>
                  <w:rFonts w:hint="eastAsia" w:ascii="宋体" w:hAnsi="宋体"/>
                  <w:b/>
                  <w:szCs w:val="21"/>
                </w:rPr>
                <w:t>二</w:t>
              </w:r>
            </w:ins>
          </w:p>
        </w:tc>
        <w:tc>
          <w:tcPr>
            <w:tcW w:w="8263" w:type="dxa"/>
            <w:gridSpan w:val="6"/>
            <w:shd w:val="clear" w:color="auto" w:fill="auto"/>
            <w:vAlign w:val="bottom"/>
          </w:tcPr>
          <w:p w14:paraId="34071A56">
            <w:pPr>
              <w:keepNext w:val="0"/>
              <w:keepLines w:val="0"/>
              <w:pageBreakBefore w:val="0"/>
              <w:wordWrap/>
              <w:topLinePunct w:val="0"/>
              <w:bidi w:val="0"/>
              <w:snapToGrid w:val="0"/>
              <w:spacing w:after="0" w:line="320" w:lineRule="exact"/>
              <w:ind w:left="-78" w:leftChars="-37" w:right="-73" w:rightChars="-35"/>
              <w:jc w:val="center"/>
              <w:rPr>
                <w:ins w:id="454" w:author="刘志华" w:date="2025-08-20T11:49:41Z"/>
                <w:rFonts w:hint="eastAsia" w:ascii="宋体" w:hAnsi="宋体"/>
                <w:b/>
                <w:bCs/>
                <w:szCs w:val="21"/>
              </w:rPr>
              <w:pPrChange w:id="453" w:author="刘志华" w:date="2025-08-20T11:54:07Z">
                <w:pPr>
                  <w:keepNext w:val="0"/>
                  <w:keepLines w:val="0"/>
                  <w:pageBreakBefore w:val="0"/>
                  <w:wordWrap/>
                  <w:topLinePunct w:val="0"/>
                  <w:bidi w:val="0"/>
                  <w:snapToGrid w:val="0"/>
                  <w:spacing w:after="0" w:line="240" w:lineRule="auto"/>
                  <w:ind w:left="-78" w:leftChars="-37" w:right="-73" w:rightChars="-35"/>
                  <w:jc w:val="center"/>
                </w:pPr>
              </w:pPrChange>
            </w:pPr>
            <w:ins w:id="455" w:author="刘志华" w:date="2025-08-20T11:49:41Z">
              <w:r>
                <w:rPr>
                  <w:rFonts w:hint="eastAsia" w:ascii="宋体" w:hAnsi="宋体"/>
                  <w:b/>
                  <w:bCs/>
                  <w:szCs w:val="21"/>
                </w:rPr>
                <w:t>商务部分（合计</w:t>
              </w:r>
            </w:ins>
            <w:ins w:id="456" w:author="刘志华" w:date="2025-08-20T11:49:41Z">
              <w:r>
                <w:rPr>
                  <w:rFonts w:hint="eastAsia" w:ascii="宋体" w:hAnsi="宋体"/>
                  <w:b/>
                  <w:bCs/>
                  <w:szCs w:val="21"/>
                  <w:lang w:val="en-US" w:eastAsia="zh-CN"/>
                </w:rPr>
                <w:t>20</w:t>
              </w:r>
            </w:ins>
            <w:ins w:id="457" w:author="刘志华" w:date="2025-08-20T11:49:41Z">
              <w:r>
                <w:rPr>
                  <w:rFonts w:hint="eastAsia" w:ascii="宋体" w:hAnsi="宋体"/>
                  <w:b/>
                  <w:bCs/>
                  <w:szCs w:val="21"/>
                </w:rPr>
                <w:t>分）</w:t>
              </w:r>
            </w:ins>
          </w:p>
        </w:tc>
      </w:tr>
      <w:tr w14:paraId="451B2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 w:hRule="atLeast"/>
          <w:jc w:val="center"/>
          <w:ins w:id="458" w:author="刘志华" w:date="2025-08-20T11:49:41Z"/>
        </w:trPr>
        <w:tc>
          <w:tcPr>
            <w:tcW w:w="797" w:type="dxa"/>
            <w:vAlign w:val="center"/>
          </w:tcPr>
          <w:p w14:paraId="60EC5098">
            <w:pPr>
              <w:keepNext w:val="0"/>
              <w:keepLines w:val="0"/>
              <w:pageBreakBefore w:val="0"/>
              <w:numPr>
                <w:ilvl w:val="-1"/>
                <w:numId w:val="0"/>
              </w:numPr>
              <w:wordWrap/>
              <w:topLinePunct w:val="0"/>
              <w:bidi w:val="0"/>
              <w:snapToGrid w:val="0"/>
              <w:spacing w:after="0" w:line="320" w:lineRule="exact"/>
              <w:ind w:left="0" w:firstLine="0"/>
              <w:jc w:val="center"/>
              <w:rPr>
                <w:ins w:id="460" w:author="刘志华" w:date="2025-08-20T11:49:41Z"/>
                <w:rFonts w:hint="eastAsia" w:ascii="宋体" w:hAnsi="宋体" w:eastAsia="宋体"/>
                <w:szCs w:val="21"/>
                <w:lang w:eastAsia="zh-CN"/>
              </w:rPr>
              <w:pPrChange w:id="459" w:author="刘志华" w:date="2025-08-20T11:54:07Z">
                <w:pPr>
                  <w:keepNext w:val="0"/>
                  <w:keepLines w:val="0"/>
                  <w:pageBreakBefore w:val="0"/>
                  <w:numPr>
                    <w:ilvl w:val="0"/>
                    <w:numId w:val="2"/>
                  </w:numPr>
                  <w:wordWrap/>
                  <w:topLinePunct w:val="0"/>
                  <w:bidi w:val="0"/>
                  <w:snapToGrid w:val="0"/>
                  <w:spacing w:after="0"/>
                  <w:jc w:val="center"/>
                </w:pPr>
              </w:pPrChange>
            </w:pPr>
            <w:ins w:id="461" w:author="刘志华" w:date="2025-08-20T11:53:04Z">
              <w:r>
                <w:rPr>
                  <w:rFonts w:hint="eastAsia" w:ascii="宋体" w:hAnsi="宋体"/>
                  <w:szCs w:val="21"/>
                  <w:lang w:eastAsia="zh-CN"/>
                </w:rPr>
                <w:t>（</w:t>
              </w:r>
            </w:ins>
            <w:ins w:id="462" w:author="刘志华" w:date="2025-08-20T11:53:32Z">
              <w:r>
                <w:rPr>
                  <w:rFonts w:hint="eastAsia" w:ascii="宋体" w:hAnsi="宋体"/>
                  <w:szCs w:val="21"/>
                  <w:lang w:eastAsia="zh-CN"/>
                </w:rPr>
                <w:t>六</w:t>
              </w:r>
            </w:ins>
            <w:ins w:id="463" w:author="刘志华" w:date="2025-08-20T11:53:04Z">
              <w:r>
                <w:rPr>
                  <w:rFonts w:hint="eastAsia" w:ascii="宋体" w:hAnsi="宋体"/>
                  <w:szCs w:val="21"/>
                  <w:lang w:eastAsia="zh-CN"/>
                </w:rPr>
                <w:t>）</w:t>
              </w:r>
            </w:ins>
          </w:p>
        </w:tc>
        <w:tc>
          <w:tcPr>
            <w:tcW w:w="1135" w:type="dxa"/>
            <w:shd w:val="clear" w:color="auto" w:fill="auto"/>
            <w:vAlign w:val="center"/>
          </w:tcPr>
          <w:p w14:paraId="59E90F15">
            <w:pPr>
              <w:keepNext w:val="0"/>
              <w:keepLines w:val="0"/>
              <w:pageBreakBefore w:val="0"/>
              <w:widowControl/>
              <w:wordWrap/>
              <w:topLinePunct w:val="0"/>
              <w:bidi w:val="0"/>
              <w:adjustRightInd/>
              <w:snapToGrid w:val="0"/>
              <w:spacing w:after="0" w:line="320" w:lineRule="exact"/>
              <w:jc w:val="center"/>
              <w:rPr>
                <w:ins w:id="465" w:author="刘志华" w:date="2025-08-20T11:49:41Z"/>
                <w:rFonts w:hint="eastAsia" w:ascii="宋体" w:hAnsi="宋体"/>
                <w:b/>
                <w:bCs/>
                <w:szCs w:val="21"/>
              </w:rPr>
              <w:pPrChange w:id="464" w:author="刘志华" w:date="2025-08-20T11:54:07Z">
                <w:pPr>
                  <w:keepNext w:val="0"/>
                  <w:keepLines w:val="0"/>
                  <w:pageBreakBefore w:val="0"/>
                  <w:widowControl/>
                  <w:wordWrap/>
                  <w:topLinePunct w:val="0"/>
                  <w:bidi w:val="0"/>
                  <w:adjustRightInd w:val="0"/>
                  <w:snapToGrid w:val="0"/>
                  <w:spacing w:after="0" w:line="276" w:lineRule="auto"/>
                  <w:jc w:val="center"/>
                </w:pPr>
              </w:pPrChange>
            </w:pPr>
            <w:ins w:id="466" w:author="刘志华" w:date="2025-08-20T11:49:41Z">
              <w:r>
                <w:rPr>
                  <w:rFonts w:hint="eastAsia" w:ascii="宋体" w:hAnsi="宋体"/>
                  <w:b/>
                  <w:bCs/>
                  <w:szCs w:val="21"/>
                </w:rPr>
                <w:t>同类项目</w:t>
              </w:r>
            </w:ins>
          </w:p>
          <w:p w14:paraId="733CE514">
            <w:pPr>
              <w:keepNext w:val="0"/>
              <w:keepLines w:val="0"/>
              <w:pageBreakBefore w:val="0"/>
              <w:widowControl/>
              <w:wordWrap/>
              <w:topLinePunct w:val="0"/>
              <w:bidi w:val="0"/>
              <w:adjustRightInd/>
              <w:snapToGrid w:val="0"/>
              <w:spacing w:after="0" w:line="320" w:lineRule="exact"/>
              <w:jc w:val="center"/>
              <w:rPr>
                <w:ins w:id="468" w:author="刘志华" w:date="2025-08-20T11:49:41Z"/>
                <w:rFonts w:hint="eastAsia" w:ascii="宋体" w:hAnsi="宋体"/>
                <w:b/>
                <w:bCs/>
                <w:szCs w:val="21"/>
              </w:rPr>
              <w:pPrChange w:id="467" w:author="刘志华" w:date="2025-08-20T11:54:07Z">
                <w:pPr>
                  <w:keepNext w:val="0"/>
                  <w:keepLines w:val="0"/>
                  <w:pageBreakBefore w:val="0"/>
                  <w:widowControl/>
                  <w:wordWrap/>
                  <w:topLinePunct w:val="0"/>
                  <w:bidi w:val="0"/>
                  <w:adjustRightInd w:val="0"/>
                  <w:snapToGrid w:val="0"/>
                  <w:spacing w:after="0" w:line="276" w:lineRule="auto"/>
                  <w:jc w:val="center"/>
                </w:pPr>
              </w:pPrChange>
            </w:pPr>
            <w:ins w:id="469" w:author="刘志华" w:date="2025-08-20T11:49:41Z">
              <w:r>
                <w:rPr>
                  <w:rFonts w:hint="eastAsia" w:ascii="宋体" w:hAnsi="宋体"/>
                  <w:b/>
                  <w:bCs/>
                  <w:szCs w:val="21"/>
                </w:rPr>
                <w:t>业绩</w:t>
              </w:r>
            </w:ins>
          </w:p>
          <w:p w14:paraId="2E848007">
            <w:pPr>
              <w:keepNext w:val="0"/>
              <w:keepLines w:val="0"/>
              <w:pageBreakBefore w:val="0"/>
              <w:wordWrap/>
              <w:topLinePunct w:val="0"/>
              <w:bidi w:val="0"/>
              <w:adjustRightInd/>
              <w:snapToGrid w:val="0"/>
              <w:spacing w:after="0" w:line="320" w:lineRule="exact"/>
              <w:ind w:firstLine="421" w:firstLineChars="200"/>
              <w:jc w:val="left"/>
              <w:rPr>
                <w:ins w:id="471" w:author="刘志华" w:date="2025-08-20T11:49:41Z"/>
                <w:rFonts w:hint="eastAsia" w:ascii="宋体" w:hAnsi="宋体"/>
                <w:b/>
                <w:bCs/>
                <w:szCs w:val="21"/>
              </w:rPr>
              <w:pPrChange w:id="470" w:author="刘志华" w:date="2025-08-20T11:54:07Z">
                <w:pPr>
                  <w:keepNext w:val="0"/>
                  <w:keepLines w:val="0"/>
                  <w:pageBreakBefore w:val="0"/>
                  <w:wordWrap/>
                  <w:topLinePunct w:val="0"/>
                  <w:bidi w:val="0"/>
                  <w:adjustRightInd w:val="0"/>
                  <w:snapToGrid w:val="0"/>
                  <w:spacing w:after="0" w:line="276" w:lineRule="auto"/>
                  <w:ind w:firstLine="421" w:firstLineChars="200"/>
                  <w:jc w:val="left"/>
                </w:pPr>
              </w:pPrChange>
            </w:pPr>
          </w:p>
        </w:tc>
        <w:tc>
          <w:tcPr>
            <w:tcW w:w="5491" w:type="dxa"/>
            <w:gridSpan w:val="2"/>
            <w:shd w:val="clear" w:color="auto" w:fill="auto"/>
            <w:vAlign w:val="center"/>
          </w:tcPr>
          <w:p w14:paraId="5520E757">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473" w:author="刘志华" w:date="2025-08-20T11:49:41Z"/>
                <w:rFonts w:hint="eastAsia" w:ascii="宋体" w:hAnsi="宋体"/>
                <w:b/>
                <w:bCs/>
                <w:szCs w:val="21"/>
              </w:rPr>
              <w:pPrChange w:id="472"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474" w:author="刘志华" w:date="2025-08-20T11:49:41Z">
              <w:r>
                <w:rPr>
                  <w:rFonts w:hint="eastAsia" w:ascii="宋体" w:hAnsi="宋体"/>
                  <w:b/>
                  <w:bCs/>
                  <w:szCs w:val="21"/>
                </w:rPr>
                <w:t>评审标准：</w:t>
              </w:r>
            </w:ins>
          </w:p>
          <w:p w14:paraId="5E9CD9B4">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476" w:author="刘志华" w:date="2025-08-20T11:49:41Z"/>
                <w:rFonts w:hint="eastAsia" w:ascii="宋体" w:hAnsi="宋体"/>
                <w:b w:val="0"/>
                <w:bCs w:val="0"/>
                <w:szCs w:val="21"/>
                <w:lang w:eastAsia="zh-CN"/>
              </w:rPr>
              <w:pPrChange w:id="475"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477" w:author="刘志华" w:date="2025-08-20T11:49:41Z">
              <w:r>
                <w:rPr>
                  <w:rFonts w:hint="eastAsia" w:ascii="宋体" w:hAnsi="宋体"/>
                  <w:b w:val="0"/>
                  <w:bCs w:val="0"/>
                  <w:szCs w:val="21"/>
                  <w:lang w:val="en-US" w:eastAsia="zh-CN"/>
                </w:rPr>
                <w:t>1.</w:t>
              </w:r>
            </w:ins>
            <w:ins w:id="478" w:author="刘志华" w:date="2025-08-20T11:49:41Z">
              <w:r>
                <w:rPr>
                  <w:rFonts w:hint="eastAsia" w:ascii="宋体" w:hAnsi="宋体"/>
                  <w:b w:val="0"/>
                  <w:bCs w:val="0"/>
                  <w:szCs w:val="21"/>
                  <w:lang w:eastAsia="zh-CN"/>
                </w:rPr>
                <w:t>响应供应商</w:t>
              </w:r>
            </w:ins>
            <w:ins w:id="479" w:author="刘志华" w:date="2025-08-20T11:49:41Z">
              <w:r>
                <w:rPr>
                  <w:rFonts w:hint="eastAsia" w:ascii="宋体" w:hAnsi="宋体"/>
                  <w:b w:val="0"/>
                  <w:bCs w:val="0"/>
                  <w:szCs w:val="21"/>
                </w:rPr>
                <w:t>提供近三年（以合同签订日期为准，自202</w:t>
              </w:r>
            </w:ins>
            <w:ins w:id="480" w:author="刘志华" w:date="2025-08-20T11:49:41Z">
              <w:r>
                <w:rPr>
                  <w:rFonts w:hint="eastAsia" w:ascii="宋体" w:hAnsi="宋体"/>
                  <w:b w:val="0"/>
                  <w:bCs w:val="0"/>
                  <w:szCs w:val="21"/>
                  <w:lang w:val="en-US" w:eastAsia="zh-CN"/>
                </w:rPr>
                <w:t>3</w:t>
              </w:r>
            </w:ins>
            <w:ins w:id="481" w:author="刘志华" w:date="2025-08-20T11:49:41Z">
              <w:r>
                <w:rPr>
                  <w:rFonts w:hint="eastAsia" w:ascii="宋体" w:hAnsi="宋体"/>
                  <w:b w:val="0"/>
                  <w:bCs w:val="0"/>
                  <w:szCs w:val="21"/>
                </w:rPr>
                <w:t>年1月1日起至今）承接过</w:t>
              </w:r>
            </w:ins>
            <w:ins w:id="482" w:author="刘志华" w:date="2025-08-20T11:49:41Z">
              <w:r>
                <w:rPr>
                  <w:rFonts w:hint="eastAsia" w:ascii="宋体" w:hAnsi="宋体"/>
                  <w:b w:val="0"/>
                  <w:bCs w:val="0"/>
                  <w:szCs w:val="21"/>
                  <w:lang w:val="en-US" w:eastAsia="zh-CN"/>
                </w:rPr>
                <w:t>类似公共卫生领域同类服务项目</w:t>
              </w:r>
            </w:ins>
            <w:ins w:id="483" w:author="刘志华" w:date="2025-08-20T11:49:41Z">
              <w:r>
                <w:rPr>
                  <w:rFonts w:hint="eastAsia" w:ascii="宋体" w:hAnsi="宋体"/>
                  <w:b w:val="0"/>
                  <w:bCs w:val="0"/>
                  <w:szCs w:val="21"/>
                </w:rPr>
                <w:t>，每提供一个得</w:t>
              </w:r>
            </w:ins>
            <w:ins w:id="484" w:author="刘志华" w:date="2025-08-20T11:49:41Z">
              <w:r>
                <w:rPr>
                  <w:rFonts w:hint="eastAsia" w:ascii="宋体" w:hAnsi="宋体"/>
                  <w:b w:val="0"/>
                  <w:bCs w:val="0"/>
                  <w:szCs w:val="21"/>
                  <w:lang w:val="en-US" w:eastAsia="zh-CN"/>
                </w:rPr>
                <w:t>3</w:t>
              </w:r>
            </w:ins>
            <w:ins w:id="485" w:author="刘志华" w:date="2025-08-20T11:49:41Z">
              <w:r>
                <w:rPr>
                  <w:rFonts w:hint="eastAsia" w:ascii="宋体" w:hAnsi="宋体"/>
                  <w:b w:val="0"/>
                  <w:bCs w:val="0"/>
                  <w:szCs w:val="21"/>
                </w:rPr>
                <w:t>分，最高得</w:t>
              </w:r>
            </w:ins>
            <w:ins w:id="486" w:author="刘志华" w:date="2025-08-20T11:49:41Z">
              <w:r>
                <w:rPr>
                  <w:rFonts w:hint="eastAsia" w:ascii="宋体" w:hAnsi="宋体"/>
                  <w:b w:val="0"/>
                  <w:bCs w:val="0"/>
                  <w:szCs w:val="21"/>
                  <w:lang w:val="en-US" w:eastAsia="zh-CN"/>
                </w:rPr>
                <w:t>9</w:t>
              </w:r>
            </w:ins>
            <w:ins w:id="487" w:author="刘志华" w:date="2025-08-20T11:49:41Z">
              <w:r>
                <w:rPr>
                  <w:rFonts w:hint="eastAsia" w:ascii="宋体" w:hAnsi="宋体"/>
                  <w:b w:val="0"/>
                  <w:bCs w:val="0"/>
                  <w:szCs w:val="21"/>
                </w:rPr>
                <w:t>分</w:t>
              </w:r>
            </w:ins>
            <w:ins w:id="488" w:author="刘志华" w:date="2025-08-20T11:49:41Z">
              <w:r>
                <w:rPr>
                  <w:rFonts w:hint="eastAsia" w:ascii="宋体" w:hAnsi="宋体"/>
                  <w:b w:val="0"/>
                  <w:bCs w:val="0"/>
                  <w:szCs w:val="21"/>
                  <w:lang w:eastAsia="zh-CN"/>
                </w:rPr>
                <w:t>；</w:t>
              </w:r>
            </w:ins>
          </w:p>
          <w:p w14:paraId="5C350BCF">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490" w:author="刘志华" w:date="2025-08-20T11:49:41Z"/>
                <w:rFonts w:hint="eastAsia" w:ascii="宋体" w:hAnsi="宋体"/>
                <w:b w:val="0"/>
                <w:bCs w:val="0"/>
                <w:szCs w:val="21"/>
              </w:rPr>
              <w:pPrChange w:id="489"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491" w:author="刘志华" w:date="2025-08-20T11:49:41Z">
              <w:r>
                <w:rPr>
                  <w:rFonts w:hint="eastAsia" w:ascii="宋体" w:hAnsi="宋体"/>
                  <w:b w:val="0"/>
                  <w:bCs w:val="0"/>
                  <w:szCs w:val="21"/>
                  <w:lang w:val="en-US" w:eastAsia="zh-CN"/>
                </w:rPr>
                <w:t>2.</w:t>
              </w:r>
            </w:ins>
            <w:ins w:id="492" w:author="刘志华" w:date="2025-08-20T11:49:41Z">
              <w:r>
                <w:rPr>
                  <w:rFonts w:hint="eastAsia" w:ascii="宋体" w:hAnsi="宋体"/>
                  <w:b w:val="0"/>
                  <w:bCs w:val="0"/>
                  <w:szCs w:val="21"/>
                </w:rPr>
                <w:t>提供的同类业绩合同主体为</w:t>
              </w:r>
            </w:ins>
            <w:ins w:id="493" w:author="刘志华" w:date="2025-08-27T16:28:59Z">
              <w:r>
                <w:rPr>
                  <w:rFonts w:hint="eastAsia" w:ascii="宋体" w:hAnsi="宋体"/>
                  <w:b w:val="0"/>
                  <w:bCs w:val="0"/>
                  <w:szCs w:val="21"/>
                  <w:lang w:val="en-US" w:eastAsia="zh-CN"/>
                </w:rPr>
                <w:t>县</w:t>
              </w:r>
            </w:ins>
            <w:ins w:id="494" w:author="刘志华" w:date="2025-08-20T11:49:41Z">
              <w:r>
                <w:rPr>
                  <w:rFonts w:hint="eastAsia" w:ascii="宋体" w:hAnsi="宋体"/>
                  <w:b w:val="0"/>
                  <w:bCs w:val="0"/>
                  <w:szCs w:val="21"/>
                </w:rPr>
                <w:t>级</w:t>
              </w:r>
            </w:ins>
            <w:ins w:id="495" w:author="刘志华" w:date="2025-08-20T11:49:41Z">
              <w:r>
                <w:rPr>
                  <w:rFonts w:hint="eastAsia" w:ascii="宋体" w:hAnsi="宋体"/>
                  <w:b w:val="0"/>
                  <w:bCs w:val="0"/>
                  <w:szCs w:val="21"/>
                  <w:lang w:val="en-US" w:eastAsia="zh-CN"/>
                </w:rPr>
                <w:t>及</w:t>
              </w:r>
            </w:ins>
            <w:ins w:id="496" w:author="刘志华" w:date="2025-08-20T11:49:41Z">
              <w:r>
                <w:rPr>
                  <w:rFonts w:hint="eastAsia" w:ascii="宋体" w:hAnsi="宋体"/>
                  <w:b w:val="0"/>
                  <w:bCs w:val="0"/>
                  <w:szCs w:val="21"/>
                </w:rPr>
                <w:t>以上卫生行政主管单位，每提供一个加1</w:t>
              </w:r>
            </w:ins>
            <w:ins w:id="497" w:author="刘志华" w:date="2025-08-20T11:49:41Z">
              <w:r>
                <w:rPr>
                  <w:rFonts w:hint="eastAsia" w:ascii="宋体" w:hAnsi="宋体"/>
                  <w:b w:val="0"/>
                  <w:bCs w:val="0"/>
                  <w:szCs w:val="21"/>
                  <w:lang w:val="en-US" w:eastAsia="zh-CN"/>
                </w:rPr>
                <w:t>.5</w:t>
              </w:r>
            </w:ins>
            <w:ins w:id="498" w:author="刘志华" w:date="2025-08-20T11:49:41Z">
              <w:r>
                <w:rPr>
                  <w:rFonts w:hint="eastAsia" w:ascii="宋体" w:hAnsi="宋体"/>
                  <w:b w:val="0"/>
                  <w:bCs w:val="0"/>
                  <w:szCs w:val="21"/>
                </w:rPr>
                <w:t>分，</w:t>
              </w:r>
            </w:ins>
            <w:ins w:id="499" w:author="刘志华" w:date="2025-08-20T11:49:41Z">
              <w:r>
                <w:rPr>
                  <w:rFonts w:hint="eastAsia" w:ascii="宋体" w:hAnsi="宋体"/>
                  <w:b w:val="0"/>
                  <w:bCs w:val="0"/>
                  <w:szCs w:val="21"/>
                  <w:lang w:val="en-US" w:eastAsia="zh-CN"/>
                </w:rPr>
                <w:t>最高得3</w:t>
              </w:r>
            </w:ins>
            <w:ins w:id="500" w:author="刘志华" w:date="2025-08-20T11:49:41Z">
              <w:r>
                <w:rPr>
                  <w:rFonts w:hint="eastAsia" w:ascii="宋体" w:hAnsi="宋体"/>
                  <w:b w:val="0"/>
                  <w:bCs w:val="0"/>
                  <w:szCs w:val="21"/>
                </w:rPr>
                <w:t>分。</w:t>
              </w:r>
            </w:ins>
          </w:p>
          <w:p w14:paraId="1D483414">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502" w:author="刘志华" w:date="2025-08-20T11:49:41Z"/>
                <w:rFonts w:hint="eastAsia" w:ascii="宋体" w:hAnsi="宋体"/>
                <w:b/>
                <w:bCs/>
                <w:szCs w:val="21"/>
              </w:rPr>
              <w:pPrChange w:id="501"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503" w:author="刘志华" w:date="2025-08-20T11:49:41Z">
              <w:r>
                <w:rPr>
                  <w:rFonts w:hint="eastAsia" w:ascii="宋体" w:hAnsi="宋体"/>
                  <w:b/>
                  <w:bCs/>
                  <w:szCs w:val="21"/>
                </w:rPr>
                <w:t>证明文件：</w:t>
              </w:r>
            </w:ins>
          </w:p>
          <w:p w14:paraId="6D83A332">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505" w:author="刘志华" w:date="2025-08-20T11:49:41Z"/>
                <w:rFonts w:hint="eastAsia" w:ascii="宋体" w:hAnsi="宋体"/>
                <w:b w:val="0"/>
                <w:bCs w:val="0"/>
                <w:szCs w:val="21"/>
                <w:lang w:eastAsia="zh-CN"/>
              </w:rPr>
              <w:pPrChange w:id="504"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506" w:author="刘志华" w:date="2025-08-20T11:49:41Z">
              <w:r>
                <w:rPr>
                  <w:rFonts w:hint="eastAsia" w:ascii="宋体" w:hAnsi="宋体"/>
                  <w:b w:val="0"/>
                  <w:bCs w:val="0"/>
                  <w:szCs w:val="21"/>
                </w:rPr>
                <w:t>1.提供合同关键页（含项目名称、项目内容、双方签字盖章页）扫描件加盖供应商公章</w:t>
              </w:r>
            </w:ins>
            <w:ins w:id="507" w:author="刘志华" w:date="2025-08-20T11:49:41Z">
              <w:r>
                <w:rPr>
                  <w:rFonts w:hint="eastAsia" w:ascii="宋体" w:hAnsi="宋体"/>
                  <w:b w:val="0"/>
                  <w:bCs w:val="0"/>
                  <w:szCs w:val="21"/>
                  <w:lang w:eastAsia="zh-CN"/>
                </w:rPr>
                <w:t>；</w:t>
              </w:r>
            </w:ins>
          </w:p>
          <w:p w14:paraId="41001F18">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509" w:author="刘志华" w:date="2025-08-20T11:49:41Z"/>
                <w:rFonts w:hint="eastAsia" w:ascii="宋体" w:hAnsi="宋体"/>
                <w:b w:val="0"/>
                <w:bCs w:val="0"/>
                <w:szCs w:val="21"/>
              </w:rPr>
              <w:pPrChange w:id="508"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510" w:author="刘志华" w:date="2025-08-20T11:49:41Z">
              <w:r>
                <w:rPr>
                  <w:rFonts w:hint="eastAsia" w:ascii="宋体" w:hAnsi="宋体"/>
                  <w:b w:val="0"/>
                  <w:bCs w:val="0"/>
                  <w:szCs w:val="21"/>
                  <w:lang w:val="en-US" w:eastAsia="zh-CN"/>
                </w:rPr>
                <w:t>2.</w:t>
              </w:r>
            </w:ins>
            <w:ins w:id="511" w:author="刘志华" w:date="2025-08-20T11:49:41Z">
              <w:r>
                <w:rPr>
                  <w:rFonts w:hint="eastAsia" w:ascii="宋体" w:hAnsi="宋体"/>
                  <w:b w:val="0"/>
                  <w:bCs w:val="0"/>
                  <w:szCs w:val="21"/>
                </w:rPr>
                <w:t>未提供或提供的证明文件不清晰导致专家不能判定的，按不得分处理。</w:t>
              </w:r>
            </w:ins>
          </w:p>
        </w:tc>
        <w:tc>
          <w:tcPr>
            <w:tcW w:w="788" w:type="dxa"/>
            <w:gridSpan w:val="2"/>
            <w:shd w:val="clear" w:color="auto" w:fill="auto"/>
            <w:vAlign w:val="center"/>
          </w:tcPr>
          <w:p w14:paraId="5A4DEDB1">
            <w:pPr>
              <w:keepNext w:val="0"/>
              <w:keepLines w:val="0"/>
              <w:pageBreakBefore w:val="0"/>
              <w:widowControl/>
              <w:wordWrap/>
              <w:topLinePunct w:val="0"/>
              <w:bidi w:val="0"/>
              <w:spacing w:after="0" w:line="320" w:lineRule="exact"/>
              <w:jc w:val="center"/>
              <w:rPr>
                <w:ins w:id="513" w:author="刘志华" w:date="2025-08-20T11:49:41Z"/>
                <w:rFonts w:hint="default" w:ascii="宋体" w:hAnsi="宋体" w:eastAsia="宋体"/>
                <w:szCs w:val="21"/>
                <w:lang w:val="en-US" w:eastAsia="zh-CN"/>
              </w:rPr>
              <w:pPrChange w:id="512" w:author="刘志华" w:date="2025-08-20T11:54:07Z">
                <w:pPr>
                  <w:keepNext w:val="0"/>
                  <w:keepLines w:val="0"/>
                  <w:pageBreakBefore w:val="0"/>
                  <w:widowControl/>
                  <w:wordWrap/>
                  <w:topLinePunct w:val="0"/>
                  <w:bidi w:val="0"/>
                  <w:spacing w:after="0" w:line="560" w:lineRule="exact"/>
                  <w:jc w:val="center"/>
                </w:pPr>
              </w:pPrChange>
            </w:pPr>
            <w:ins w:id="514" w:author="刘志华" w:date="2025-08-20T11:49:41Z">
              <w:r>
                <w:rPr>
                  <w:rFonts w:hint="eastAsia" w:ascii="宋体" w:hAnsi="宋体"/>
                  <w:szCs w:val="21"/>
                  <w:lang w:val="en-US" w:eastAsia="zh-CN"/>
                </w:rPr>
                <w:t>12</w:t>
              </w:r>
            </w:ins>
          </w:p>
        </w:tc>
        <w:tc>
          <w:tcPr>
            <w:tcW w:w="849" w:type="dxa"/>
            <w:shd w:val="clear" w:color="auto" w:fill="auto"/>
            <w:vAlign w:val="center"/>
          </w:tcPr>
          <w:p w14:paraId="21328CCA">
            <w:pPr>
              <w:keepNext w:val="0"/>
              <w:keepLines w:val="0"/>
              <w:pageBreakBefore w:val="0"/>
              <w:widowControl/>
              <w:wordWrap/>
              <w:topLinePunct w:val="0"/>
              <w:bidi w:val="0"/>
              <w:spacing w:after="0" w:line="320" w:lineRule="exact"/>
              <w:jc w:val="center"/>
              <w:rPr>
                <w:ins w:id="516" w:author="刘志华" w:date="2025-08-20T11:49:41Z"/>
                <w:rFonts w:hint="default" w:ascii="宋体" w:hAnsi="宋体" w:eastAsia="宋体"/>
                <w:szCs w:val="21"/>
                <w:lang w:val="en-US" w:eastAsia="zh-CN"/>
              </w:rPr>
              <w:pPrChange w:id="515" w:author="刘志华" w:date="2025-08-20T11:54:07Z">
                <w:pPr>
                  <w:keepNext w:val="0"/>
                  <w:keepLines w:val="0"/>
                  <w:pageBreakBefore w:val="0"/>
                  <w:widowControl/>
                  <w:wordWrap/>
                  <w:topLinePunct w:val="0"/>
                  <w:bidi w:val="0"/>
                  <w:spacing w:after="0" w:line="560" w:lineRule="exact"/>
                  <w:jc w:val="center"/>
                </w:pPr>
              </w:pPrChange>
            </w:pPr>
            <w:ins w:id="517" w:author="刘志华" w:date="2025-08-20T11:49:41Z">
              <w:r>
                <w:rPr>
                  <w:rFonts w:hint="eastAsia" w:ascii="宋体" w:hAnsi="宋体"/>
                  <w:szCs w:val="21"/>
                  <w:lang w:val="en-US" w:eastAsia="zh-CN"/>
                </w:rPr>
                <w:t>12</w:t>
              </w:r>
            </w:ins>
          </w:p>
        </w:tc>
      </w:tr>
      <w:tr w14:paraId="2426DA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 w:hRule="atLeast"/>
          <w:jc w:val="center"/>
          <w:ins w:id="518" w:author="刘志华" w:date="2025-08-20T11:49:41Z"/>
        </w:trPr>
        <w:tc>
          <w:tcPr>
            <w:tcW w:w="797" w:type="dxa"/>
            <w:vAlign w:val="center"/>
          </w:tcPr>
          <w:p w14:paraId="449923D8">
            <w:pPr>
              <w:keepNext w:val="0"/>
              <w:keepLines w:val="0"/>
              <w:pageBreakBefore w:val="0"/>
              <w:numPr>
                <w:ilvl w:val="-1"/>
                <w:numId w:val="0"/>
              </w:numPr>
              <w:wordWrap/>
              <w:topLinePunct w:val="0"/>
              <w:bidi w:val="0"/>
              <w:snapToGrid w:val="0"/>
              <w:spacing w:after="0" w:line="320" w:lineRule="exact"/>
              <w:ind w:left="0" w:firstLine="0"/>
              <w:jc w:val="center"/>
              <w:rPr>
                <w:ins w:id="520" w:author="刘志华" w:date="2025-08-20T11:49:41Z"/>
                <w:rFonts w:hint="eastAsia" w:ascii="宋体" w:hAnsi="宋体" w:eastAsia="宋体"/>
                <w:szCs w:val="21"/>
                <w:lang w:eastAsia="zh-CN"/>
              </w:rPr>
              <w:pPrChange w:id="519" w:author="刘志华" w:date="2025-08-20T11:54:07Z">
                <w:pPr>
                  <w:keepNext w:val="0"/>
                  <w:keepLines w:val="0"/>
                  <w:pageBreakBefore w:val="0"/>
                  <w:numPr>
                    <w:ilvl w:val="0"/>
                    <w:numId w:val="2"/>
                  </w:numPr>
                  <w:wordWrap/>
                  <w:topLinePunct w:val="0"/>
                  <w:bidi w:val="0"/>
                  <w:snapToGrid w:val="0"/>
                  <w:spacing w:after="0"/>
                  <w:jc w:val="center"/>
                </w:pPr>
              </w:pPrChange>
            </w:pPr>
            <w:ins w:id="521" w:author="刘志华" w:date="2025-08-20T11:53:13Z">
              <w:r>
                <w:rPr>
                  <w:rFonts w:hint="eastAsia" w:ascii="宋体" w:hAnsi="宋体"/>
                  <w:szCs w:val="21"/>
                  <w:lang w:eastAsia="zh-CN"/>
                </w:rPr>
                <w:t>（</w:t>
              </w:r>
            </w:ins>
            <w:ins w:id="522" w:author="刘志华" w:date="2025-08-20T11:53:35Z">
              <w:r>
                <w:rPr>
                  <w:rFonts w:hint="eastAsia" w:ascii="宋体" w:hAnsi="宋体"/>
                  <w:szCs w:val="21"/>
                  <w:lang w:eastAsia="zh-CN"/>
                </w:rPr>
                <w:t>七</w:t>
              </w:r>
            </w:ins>
            <w:ins w:id="523" w:author="刘志华" w:date="2025-08-20T11:53:13Z">
              <w:r>
                <w:rPr>
                  <w:rFonts w:hint="eastAsia" w:ascii="宋体" w:hAnsi="宋体"/>
                  <w:szCs w:val="21"/>
                  <w:lang w:eastAsia="zh-CN"/>
                </w:rPr>
                <w:t>）</w:t>
              </w:r>
            </w:ins>
          </w:p>
        </w:tc>
        <w:tc>
          <w:tcPr>
            <w:tcW w:w="1135" w:type="dxa"/>
            <w:shd w:val="clear" w:color="auto" w:fill="auto"/>
            <w:vAlign w:val="center"/>
          </w:tcPr>
          <w:p w14:paraId="1B047910">
            <w:pPr>
              <w:keepNext w:val="0"/>
              <w:keepLines w:val="0"/>
              <w:pageBreakBefore w:val="0"/>
              <w:wordWrap/>
              <w:topLinePunct w:val="0"/>
              <w:bidi w:val="0"/>
              <w:spacing w:after="0" w:line="320" w:lineRule="exact"/>
              <w:jc w:val="center"/>
              <w:textAlignment w:val="auto"/>
              <w:rPr>
                <w:ins w:id="525" w:author="刘志华" w:date="2025-08-20T11:49:41Z"/>
                <w:rFonts w:hint="eastAsia" w:ascii="宋体" w:hAnsi="宋体"/>
                <w:b/>
                <w:bCs/>
                <w:szCs w:val="21"/>
              </w:rPr>
              <w:pPrChange w:id="524" w:author="刘志华" w:date="2025-08-20T11:54:07Z">
                <w:pPr>
                  <w:keepNext w:val="0"/>
                  <w:keepLines w:val="0"/>
                  <w:pageBreakBefore w:val="0"/>
                  <w:wordWrap/>
                  <w:topLinePunct w:val="0"/>
                  <w:bidi w:val="0"/>
                  <w:spacing w:after="0" w:line="360" w:lineRule="auto"/>
                  <w:jc w:val="center"/>
                  <w:textAlignment w:val="center"/>
                </w:pPr>
              </w:pPrChange>
            </w:pPr>
            <w:ins w:id="526" w:author="刘志华" w:date="2025-08-20T11:49:41Z">
              <w:r>
                <w:rPr>
                  <w:rFonts w:hint="eastAsia" w:ascii="宋体" w:hAnsi="宋体"/>
                  <w:b/>
                  <w:bCs/>
                  <w:szCs w:val="21"/>
                </w:rPr>
                <w:t>综合实力</w:t>
              </w:r>
            </w:ins>
          </w:p>
        </w:tc>
        <w:tc>
          <w:tcPr>
            <w:tcW w:w="5491" w:type="dxa"/>
            <w:gridSpan w:val="2"/>
            <w:shd w:val="clear" w:color="auto" w:fill="auto"/>
            <w:vAlign w:val="center"/>
          </w:tcPr>
          <w:p w14:paraId="39991954">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528" w:author="刘志华" w:date="2025-08-20T11:49:41Z"/>
                <w:rFonts w:hint="eastAsia" w:ascii="宋体" w:hAnsi="宋体"/>
                <w:b/>
                <w:bCs/>
                <w:szCs w:val="21"/>
              </w:rPr>
              <w:pPrChange w:id="527"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529" w:author="刘志华" w:date="2025-08-20T11:49:41Z">
              <w:r>
                <w:rPr>
                  <w:rFonts w:hint="eastAsia" w:ascii="宋体" w:hAnsi="宋体"/>
                  <w:b/>
                  <w:bCs/>
                  <w:szCs w:val="21"/>
                </w:rPr>
                <w:t>评审标准：</w:t>
              </w:r>
            </w:ins>
          </w:p>
          <w:p w14:paraId="4E496A2B">
            <w:pPr>
              <w:keepNext w:val="0"/>
              <w:keepLines w:val="0"/>
              <w:pageBreakBefore w:val="0"/>
              <w:widowControl w:val="0"/>
              <w:kinsoku w:val="0"/>
              <w:wordWrap/>
              <w:overflowPunct w:val="0"/>
              <w:topLinePunct w:val="0"/>
              <w:autoSpaceDE w:val="0"/>
              <w:autoSpaceDN w:val="0"/>
              <w:bidi w:val="0"/>
              <w:adjustRightInd/>
              <w:snapToGrid w:val="0"/>
              <w:spacing w:after="0" w:line="320" w:lineRule="exact"/>
              <w:ind w:firstLine="420" w:firstLineChars="200"/>
              <w:jc w:val="both"/>
              <w:textAlignment w:val="auto"/>
              <w:rPr>
                <w:ins w:id="531" w:author="刘志华" w:date="2025-08-20T11:49:41Z"/>
                <w:rFonts w:hint="eastAsia" w:ascii="宋体" w:hAnsi="宋体"/>
                <w:b w:val="0"/>
                <w:bCs w:val="0"/>
                <w:szCs w:val="21"/>
                <w:lang w:val="en-US" w:eastAsia="zh-CN"/>
              </w:rPr>
              <w:pPrChange w:id="530"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pPr>
              </w:pPrChange>
            </w:pPr>
            <w:ins w:id="532" w:author="刘志华" w:date="2025-08-20T11:49:41Z">
              <w:r>
                <w:rPr>
                  <w:rFonts w:hint="eastAsia" w:ascii="宋体" w:hAnsi="宋体"/>
                  <w:b w:val="0"/>
                  <w:bCs w:val="0"/>
                  <w:szCs w:val="21"/>
                  <w:lang w:val="en-US" w:eastAsia="zh-CN"/>
                </w:rPr>
                <w:t>本次基本公共卫生服务大数据核查项目涉及大量数据的交互和处理，因此需要提供信息安全和质量管理体系认证，以确保数据的安全性和准确性。</w:t>
              </w:r>
            </w:ins>
          </w:p>
          <w:p w14:paraId="181C9635">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534" w:author="刘志华" w:date="2025-08-20T11:49:41Z"/>
                <w:rFonts w:hint="eastAsia" w:ascii="宋体" w:hAnsi="宋体"/>
                <w:b w:val="0"/>
                <w:bCs w:val="0"/>
                <w:szCs w:val="21"/>
                <w:highlight w:val="none"/>
                <w:rPrChange w:id="535" w:author="刘志华" w:date="2025-08-28T09:18:56Z">
                  <w:rPr>
                    <w:ins w:id="536" w:author="刘志华" w:date="2025-08-20T11:49:41Z"/>
                    <w:rFonts w:hint="eastAsia" w:ascii="宋体" w:hAnsi="宋体"/>
                    <w:b w:val="0"/>
                    <w:bCs w:val="0"/>
                    <w:szCs w:val="21"/>
                  </w:rPr>
                </w:rPrChange>
              </w:rPr>
              <w:pPrChange w:id="533"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537" w:author="刘志华" w:date="2025-08-20T11:49:41Z">
              <w:r>
                <w:rPr>
                  <w:rFonts w:hint="eastAsia" w:ascii="宋体" w:hAnsi="宋体"/>
                  <w:b w:val="0"/>
                  <w:bCs w:val="0"/>
                  <w:szCs w:val="21"/>
                  <w:lang w:val="en-US" w:eastAsia="zh-CN"/>
                </w:rPr>
                <w:t>1.</w:t>
              </w:r>
            </w:ins>
            <w:ins w:id="538" w:author="刘志华" w:date="2025-08-20T11:49:41Z">
              <w:r>
                <w:rPr>
                  <w:rFonts w:hint="eastAsia" w:ascii="宋体" w:hAnsi="宋体"/>
                  <w:b w:val="0"/>
                  <w:bCs w:val="0"/>
                  <w:szCs w:val="21"/>
                  <w:highlight w:val="none"/>
                  <w:rPrChange w:id="539" w:author="刘志华" w:date="2025-08-28T09:18:56Z">
                    <w:rPr>
                      <w:rFonts w:hint="eastAsia" w:ascii="宋体" w:hAnsi="宋体"/>
                      <w:b w:val="0"/>
                      <w:bCs w:val="0"/>
                      <w:szCs w:val="21"/>
                    </w:rPr>
                  </w:rPrChange>
                </w:rPr>
                <w:t>具有“质量管理体系认证证书”,得</w:t>
              </w:r>
            </w:ins>
            <w:ins w:id="540" w:author="刘志华" w:date="2025-08-20T11:49:41Z">
              <w:r>
                <w:rPr>
                  <w:rFonts w:hint="eastAsia" w:ascii="宋体" w:hAnsi="宋体"/>
                  <w:b w:val="0"/>
                  <w:bCs w:val="0"/>
                  <w:szCs w:val="21"/>
                  <w:highlight w:val="none"/>
                  <w:lang w:val="en-US" w:eastAsia="zh-CN"/>
                  <w:rPrChange w:id="541" w:author="刘志华" w:date="2025-08-28T09:18:56Z">
                    <w:rPr>
                      <w:rFonts w:hint="eastAsia" w:ascii="宋体" w:hAnsi="宋体"/>
                      <w:b w:val="0"/>
                      <w:bCs w:val="0"/>
                      <w:szCs w:val="21"/>
                      <w:lang w:val="en-US" w:eastAsia="zh-CN"/>
                    </w:rPr>
                  </w:rPrChange>
                </w:rPr>
                <w:t>2</w:t>
              </w:r>
            </w:ins>
            <w:ins w:id="542" w:author="刘志华" w:date="2025-08-20T11:49:41Z">
              <w:r>
                <w:rPr>
                  <w:rFonts w:hint="eastAsia" w:ascii="宋体" w:hAnsi="宋体"/>
                  <w:b w:val="0"/>
                  <w:bCs w:val="0"/>
                  <w:szCs w:val="21"/>
                  <w:highlight w:val="none"/>
                  <w:rPrChange w:id="543" w:author="刘志华" w:date="2025-08-28T09:18:56Z">
                    <w:rPr>
                      <w:rFonts w:hint="eastAsia" w:ascii="宋体" w:hAnsi="宋体"/>
                      <w:b w:val="0"/>
                      <w:bCs w:val="0"/>
                      <w:szCs w:val="21"/>
                    </w:rPr>
                  </w:rPrChange>
                </w:rPr>
                <w:t>分；</w:t>
              </w:r>
            </w:ins>
          </w:p>
          <w:p w14:paraId="520DE1C4">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545" w:author="刘志华" w:date="2025-08-20T11:49:41Z"/>
                <w:rFonts w:hint="eastAsia" w:ascii="宋体" w:hAnsi="宋体"/>
                <w:b w:val="0"/>
                <w:bCs w:val="0"/>
                <w:szCs w:val="21"/>
                <w:highlight w:val="none"/>
                <w:lang w:eastAsia="zh-CN"/>
                <w:rPrChange w:id="546" w:author="刘志华" w:date="2025-08-28T09:18:56Z">
                  <w:rPr>
                    <w:ins w:id="547" w:author="刘志华" w:date="2025-08-20T11:49:41Z"/>
                    <w:rFonts w:hint="eastAsia" w:ascii="宋体" w:hAnsi="宋体"/>
                    <w:b w:val="0"/>
                    <w:bCs w:val="0"/>
                    <w:szCs w:val="21"/>
                    <w:lang w:eastAsia="zh-CN"/>
                  </w:rPr>
                </w:rPrChange>
              </w:rPr>
              <w:pPrChange w:id="544"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548" w:author="刘志华" w:date="2025-08-20T11:49:41Z">
              <w:r>
                <w:rPr>
                  <w:rFonts w:hint="eastAsia" w:ascii="宋体" w:hAnsi="宋体"/>
                  <w:b w:val="0"/>
                  <w:bCs w:val="0"/>
                  <w:szCs w:val="21"/>
                  <w:highlight w:val="none"/>
                  <w:lang w:val="en-US" w:eastAsia="zh-CN"/>
                  <w:rPrChange w:id="549" w:author="刘志华" w:date="2025-08-28T09:18:56Z">
                    <w:rPr>
                      <w:rFonts w:hint="eastAsia" w:ascii="宋体" w:hAnsi="宋体"/>
                      <w:b w:val="0"/>
                      <w:bCs w:val="0"/>
                      <w:szCs w:val="21"/>
                      <w:lang w:val="en-US" w:eastAsia="zh-CN"/>
                    </w:rPr>
                  </w:rPrChange>
                </w:rPr>
                <w:t>2.</w:t>
              </w:r>
            </w:ins>
            <w:ins w:id="550" w:author="刘志华" w:date="2025-08-20T11:49:41Z">
              <w:r>
                <w:rPr>
                  <w:rFonts w:hint="eastAsia" w:ascii="宋体" w:hAnsi="宋体"/>
                  <w:b w:val="0"/>
                  <w:bCs w:val="0"/>
                  <w:szCs w:val="21"/>
                  <w:highlight w:val="none"/>
                  <w:rPrChange w:id="551" w:author="刘志华" w:date="2025-08-28T09:18:56Z">
                    <w:rPr>
                      <w:rFonts w:hint="eastAsia" w:ascii="宋体" w:hAnsi="宋体"/>
                      <w:b w:val="0"/>
                      <w:bCs w:val="0"/>
                      <w:szCs w:val="21"/>
                    </w:rPr>
                  </w:rPrChange>
                </w:rPr>
                <w:t>具有“信息安全管理体系认证证书”</w:t>
              </w:r>
            </w:ins>
            <w:ins w:id="552" w:author="刘志华" w:date="2025-08-28T09:11:54Z">
              <w:r>
                <w:rPr>
                  <w:rFonts w:hint="eastAsia" w:ascii="宋体" w:hAnsi="宋体"/>
                  <w:b w:val="0"/>
                  <w:bCs w:val="0"/>
                  <w:szCs w:val="21"/>
                  <w:highlight w:val="none"/>
                  <w:lang w:eastAsia="zh-CN"/>
                  <w:rPrChange w:id="553" w:author="刘志华" w:date="2025-08-28T09:18:56Z">
                    <w:rPr>
                      <w:rFonts w:hint="eastAsia" w:ascii="宋体" w:hAnsi="宋体"/>
                      <w:b w:val="0"/>
                      <w:bCs w:val="0"/>
                      <w:szCs w:val="21"/>
                      <w:lang w:eastAsia="zh-CN"/>
                    </w:rPr>
                  </w:rPrChange>
                </w:rPr>
                <w:t>或</w:t>
              </w:r>
            </w:ins>
            <w:ins w:id="554" w:author="刘志华" w:date="2025-08-28T09:11:51Z">
              <w:r>
                <w:rPr>
                  <w:rFonts w:hint="eastAsia" w:ascii="宋体" w:hAnsi="宋体"/>
                  <w:b w:val="0"/>
                  <w:bCs w:val="0"/>
                  <w:szCs w:val="21"/>
                  <w:highlight w:val="none"/>
                  <w:lang w:eastAsia="zh-CN"/>
                  <w:rPrChange w:id="555" w:author="刘志华" w:date="2025-08-28T09:18:56Z">
                    <w:rPr>
                      <w:rFonts w:hint="eastAsia" w:ascii="宋体" w:hAnsi="宋体"/>
                      <w:b w:val="0"/>
                      <w:bCs w:val="0"/>
                      <w:szCs w:val="21"/>
                      <w:highlight w:val="yellow"/>
                      <w:lang w:eastAsia="zh-CN"/>
                    </w:rPr>
                  </w:rPrChange>
                </w:rPr>
                <w:t>“大数据安全管理体系认证证书”</w:t>
              </w:r>
            </w:ins>
            <w:ins w:id="556" w:author="刘志华" w:date="2025-08-20T11:49:41Z">
              <w:r>
                <w:rPr>
                  <w:rFonts w:hint="eastAsia" w:ascii="宋体" w:hAnsi="宋体"/>
                  <w:b w:val="0"/>
                  <w:bCs w:val="0"/>
                  <w:szCs w:val="21"/>
                  <w:highlight w:val="none"/>
                  <w:rPrChange w:id="557" w:author="刘志华" w:date="2025-08-28T09:18:56Z">
                    <w:rPr>
                      <w:rFonts w:hint="eastAsia" w:ascii="宋体" w:hAnsi="宋体"/>
                      <w:b w:val="0"/>
                      <w:bCs w:val="0"/>
                      <w:szCs w:val="21"/>
                    </w:rPr>
                  </w:rPrChange>
                </w:rPr>
                <w:t>,得</w:t>
              </w:r>
            </w:ins>
            <w:ins w:id="558" w:author="刘志华" w:date="2025-08-20T11:49:41Z">
              <w:r>
                <w:rPr>
                  <w:rFonts w:hint="eastAsia" w:ascii="宋体" w:hAnsi="宋体"/>
                  <w:b w:val="0"/>
                  <w:bCs w:val="0"/>
                  <w:szCs w:val="21"/>
                  <w:highlight w:val="none"/>
                  <w:lang w:val="en-US" w:eastAsia="zh-CN"/>
                  <w:rPrChange w:id="559" w:author="刘志华" w:date="2025-08-28T09:18:56Z">
                    <w:rPr>
                      <w:rFonts w:hint="eastAsia" w:ascii="宋体" w:hAnsi="宋体"/>
                      <w:b w:val="0"/>
                      <w:bCs w:val="0"/>
                      <w:szCs w:val="21"/>
                      <w:lang w:val="en-US" w:eastAsia="zh-CN"/>
                    </w:rPr>
                  </w:rPrChange>
                </w:rPr>
                <w:t>3</w:t>
              </w:r>
            </w:ins>
            <w:ins w:id="560" w:author="刘志华" w:date="2025-08-20T11:49:41Z">
              <w:r>
                <w:rPr>
                  <w:rFonts w:hint="eastAsia" w:ascii="宋体" w:hAnsi="宋体"/>
                  <w:b w:val="0"/>
                  <w:bCs w:val="0"/>
                  <w:szCs w:val="21"/>
                  <w:highlight w:val="none"/>
                  <w:rPrChange w:id="561" w:author="刘志华" w:date="2025-08-28T09:18:56Z">
                    <w:rPr>
                      <w:rFonts w:hint="eastAsia" w:ascii="宋体" w:hAnsi="宋体"/>
                      <w:b w:val="0"/>
                      <w:bCs w:val="0"/>
                      <w:szCs w:val="21"/>
                    </w:rPr>
                  </w:rPrChange>
                </w:rPr>
                <w:t>分</w:t>
              </w:r>
            </w:ins>
            <w:ins w:id="562" w:author="刘志华" w:date="2025-08-20T11:49:41Z">
              <w:r>
                <w:rPr>
                  <w:rFonts w:hint="eastAsia" w:ascii="宋体" w:hAnsi="宋体"/>
                  <w:b w:val="0"/>
                  <w:bCs w:val="0"/>
                  <w:szCs w:val="21"/>
                  <w:highlight w:val="none"/>
                  <w:lang w:eastAsia="zh-CN"/>
                  <w:rPrChange w:id="563" w:author="刘志华" w:date="2025-08-28T09:18:56Z">
                    <w:rPr>
                      <w:rFonts w:hint="eastAsia" w:ascii="宋体" w:hAnsi="宋体"/>
                      <w:b w:val="0"/>
                      <w:bCs w:val="0"/>
                      <w:szCs w:val="21"/>
                      <w:lang w:eastAsia="zh-CN"/>
                    </w:rPr>
                  </w:rPrChange>
                </w:rPr>
                <w:t>；</w:t>
              </w:r>
            </w:ins>
          </w:p>
          <w:p w14:paraId="34F64501">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565" w:author="刘志华" w:date="2025-08-20T11:49:41Z"/>
                <w:rFonts w:hint="eastAsia" w:ascii="宋体" w:hAnsi="宋体"/>
                <w:b w:val="0"/>
                <w:bCs w:val="0"/>
                <w:szCs w:val="21"/>
              </w:rPr>
              <w:pPrChange w:id="564"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566" w:author="刘志华" w:date="2025-08-20T11:49:41Z">
              <w:r>
                <w:rPr>
                  <w:rFonts w:hint="eastAsia" w:ascii="宋体" w:hAnsi="宋体"/>
                  <w:b w:val="0"/>
                  <w:bCs w:val="0"/>
                  <w:szCs w:val="21"/>
                  <w:highlight w:val="none"/>
                  <w:lang w:val="en-US" w:eastAsia="zh-CN"/>
                  <w:rPrChange w:id="567" w:author="刘志华" w:date="2025-08-28T09:18:56Z">
                    <w:rPr>
                      <w:rFonts w:hint="eastAsia" w:ascii="宋体" w:hAnsi="宋体"/>
                      <w:b w:val="0"/>
                      <w:bCs w:val="0"/>
                      <w:szCs w:val="21"/>
                      <w:lang w:val="en-US" w:eastAsia="zh-CN"/>
                    </w:rPr>
                  </w:rPrChange>
                </w:rPr>
                <w:t>3.</w:t>
              </w:r>
            </w:ins>
            <w:ins w:id="568" w:author="刘志华" w:date="2025-08-20T11:49:41Z">
              <w:r>
                <w:rPr>
                  <w:rFonts w:hint="eastAsia" w:ascii="宋体" w:hAnsi="宋体"/>
                  <w:b w:val="0"/>
                  <w:bCs w:val="0"/>
                  <w:szCs w:val="21"/>
                  <w:highlight w:val="none"/>
                  <w:rPrChange w:id="569" w:author="刘志华" w:date="2025-08-28T09:18:56Z">
                    <w:rPr>
                      <w:rFonts w:hint="eastAsia" w:ascii="宋体" w:hAnsi="宋体"/>
                      <w:b w:val="0"/>
                      <w:bCs w:val="0"/>
                      <w:szCs w:val="21"/>
                    </w:rPr>
                  </w:rPrChange>
                </w:rPr>
                <w:t>提供</w:t>
              </w:r>
            </w:ins>
            <w:ins w:id="570" w:author="刘志华" w:date="2025-08-20T11:49:41Z">
              <w:r>
                <w:rPr>
                  <w:rFonts w:hint="eastAsia" w:ascii="宋体" w:hAnsi="宋体"/>
                  <w:b w:val="0"/>
                  <w:bCs w:val="0"/>
                  <w:szCs w:val="21"/>
                  <w:highlight w:val="none"/>
                  <w:lang w:val="en-US" w:eastAsia="zh-CN"/>
                  <w:rPrChange w:id="571" w:author="刘志华" w:date="2025-08-28T09:18:56Z">
                    <w:rPr>
                      <w:rFonts w:hint="eastAsia" w:ascii="宋体" w:hAnsi="宋体"/>
                      <w:b w:val="0"/>
                      <w:bCs w:val="0"/>
                      <w:szCs w:val="21"/>
                      <w:lang w:val="en-US" w:eastAsia="zh-CN"/>
                    </w:rPr>
                  </w:rPrChange>
                </w:rPr>
                <w:t>公共卫生服务领域数</w:t>
              </w:r>
            </w:ins>
            <w:ins w:id="572" w:author="刘志华" w:date="2025-08-20T11:49:41Z">
              <w:r>
                <w:rPr>
                  <w:rFonts w:hint="eastAsia" w:ascii="宋体" w:hAnsi="宋体"/>
                  <w:b w:val="0"/>
                  <w:bCs w:val="0"/>
                  <w:szCs w:val="21"/>
                  <w:lang w:val="en-US" w:eastAsia="zh-CN"/>
                </w:rPr>
                <w:t>据处理方面的</w:t>
              </w:r>
            </w:ins>
            <w:ins w:id="573" w:author="刘志华" w:date="2025-08-20T11:49:41Z">
              <w:r>
                <w:rPr>
                  <w:rFonts w:hint="eastAsia" w:ascii="宋体" w:hAnsi="宋体"/>
                  <w:b w:val="0"/>
                  <w:bCs w:val="0"/>
                  <w:szCs w:val="21"/>
                </w:rPr>
                <w:t>软件著作</w:t>
              </w:r>
            </w:ins>
            <w:ins w:id="574" w:author="刘志华" w:date="2025-08-20T11:49:41Z">
              <w:r>
                <w:rPr>
                  <w:rFonts w:hint="eastAsia" w:ascii="宋体" w:hAnsi="宋体"/>
                  <w:b w:val="0"/>
                  <w:bCs w:val="0"/>
                  <w:szCs w:val="21"/>
                  <w:lang w:val="en-US" w:eastAsia="zh-CN"/>
                </w:rPr>
                <w:t>权</w:t>
              </w:r>
            </w:ins>
            <w:ins w:id="575" w:author="刘志华" w:date="2025-08-20T11:49:41Z">
              <w:r>
                <w:rPr>
                  <w:rFonts w:hint="eastAsia" w:ascii="宋体" w:hAnsi="宋体"/>
                  <w:b w:val="0"/>
                  <w:bCs w:val="0"/>
                  <w:szCs w:val="21"/>
                </w:rPr>
                <w:t>，得</w:t>
              </w:r>
            </w:ins>
            <w:ins w:id="576" w:author="刘志华" w:date="2025-08-20T11:49:41Z">
              <w:r>
                <w:rPr>
                  <w:rFonts w:hint="eastAsia" w:ascii="宋体" w:hAnsi="宋体"/>
                  <w:b w:val="0"/>
                  <w:bCs w:val="0"/>
                  <w:szCs w:val="21"/>
                  <w:lang w:val="en-US" w:eastAsia="zh-CN"/>
                </w:rPr>
                <w:t>3</w:t>
              </w:r>
            </w:ins>
            <w:ins w:id="577" w:author="刘志华" w:date="2025-08-20T11:49:41Z">
              <w:r>
                <w:rPr>
                  <w:rFonts w:hint="eastAsia" w:ascii="宋体" w:hAnsi="宋体"/>
                  <w:b w:val="0"/>
                  <w:bCs w:val="0"/>
                  <w:szCs w:val="21"/>
                </w:rPr>
                <w:t>分。</w:t>
              </w:r>
            </w:ins>
          </w:p>
          <w:p w14:paraId="632A8BE1">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579" w:author="刘志华" w:date="2025-08-20T11:49:41Z"/>
                <w:rFonts w:hint="eastAsia" w:ascii="宋体" w:hAnsi="宋体"/>
                <w:b/>
                <w:bCs/>
                <w:szCs w:val="21"/>
              </w:rPr>
              <w:pPrChange w:id="578"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580" w:author="刘志华" w:date="2025-08-20T11:49:41Z">
              <w:r>
                <w:rPr>
                  <w:rFonts w:hint="eastAsia" w:ascii="宋体" w:hAnsi="宋体"/>
                  <w:b/>
                  <w:bCs/>
                  <w:szCs w:val="21"/>
                </w:rPr>
                <w:t>证明文件：</w:t>
              </w:r>
            </w:ins>
          </w:p>
          <w:p w14:paraId="18CBB7A8">
            <w:pPr>
              <w:keepNext w:val="0"/>
              <w:keepLines w:val="0"/>
              <w:pageBreakBefore w:val="0"/>
              <w:widowControl w:val="0"/>
              <w:kinsoku w:val="0"/>
              <w:wordWrap/>
              <w:overflowPunct w:val="0"/>
              <w:topLinePunct w:val="0"/>
              <w:autoSpaceDE w:val="0"/>
              <w:autoSpaceDN w:val="0"/>
              <w:bidi w:val="0"/>
              <w:adjustRightInd/>
              <w:snapToGrid w:val="0"/>
              <w:spacing w:after="0" w:line="320" w:lineRule="exact"/>
              <w:ind w:firstLine="420" w:firstLineChars="200"/>
              <w:jc w:val="both"/>
              <w:textAlignment w:val="auto"/>
              <w:rPr>
                <w:ins w:id="582" w:author="刘志华" w:date="2025-08-20T11:49:41Z"/>
                <w:rFonts w:hint="eastAsia" w:ascii="宋体" w:hAnsi="宋体"/>
                <w:b w:val="0"/>
                <w:bCs w:val="0"/>
                <w:szCs w:val="21"/>
              </w:rPr>
              <w:pPrChange w:id="581"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pPr>
              </w:pPrChange>
            </w:pPr>
            <w:ins w:id="583" w:author="刘志华" w:date="2025-08-20T11:49:41Z">
              <w:r>
                <w:rPr>
                  <w:rFonts w:hint="eastAsia" w:ascii="宋体" w:hAnsi="宋体"/>
                  <w:b w:val="0"/>
                  <w:bCs w:val="0"/>
                  <w:szCs w:val="21"/>
                </w:rPr>
                <w:t>提供有效期内的认证证书扫描件及国家认监委网站(http://www.cnca.gov.cn/)的认证信息查询截图（截图需显示证书状态为有效），由中华人民共和国国家版权局颁发的《软件著作权登记证书》原件扫描件，原件备查。未按要求提供或提供不清晰导致专家无法判断的不得分。</w:t>
              </w:r>
            </w:ins>
          </w:p>
        </w:tc>
        <w:tc>
          <w:tcPr>
            <w:tcW w:w="788" w:type="dxa"/>
            <w:gridSpan w:val="2"/>
            <w:shd w:val="clear" w:color="auto" w:fill="auto"/>
            <w:vAlign w:val="center"/>
          </w:tcPr>
          <w:p w14:paraId="2714DAEB">
            <w:pPr>
              <w:keepNext w:val="0"/>
              <w:keepLines w:val="0"/>
              <w:pageBreakBefore w:val="0"/>
              <w:widowControl/>
              <w:wordWrap/>
              <w:topLinePunct w:val="0"/>
              <w:bidi w:val="0"/>
              <w:spacing w:after="0" w:line="320" w:lineRule="exact"/>
              <w:jc w:val="center"/>
              <w:rPr>
                <w:ins w:id="585" w:author="刘志华" w:date="2025-08-20T11:49:41Z"/>
                <w:rFonts w:hint="default" w:ascii="宋体" w:hAnsi="宋体" w:eastAsia="宋体"/>
                <w:szCs w:val="21"/>
                <w:lang w:val="en-US" w:eastAsia="zh-CN"/>
              </w:rPr>
              <w:pPrChange w:id="584" w:author="刘志华" w:date="2025-08-20T11:54:07Z">
                <w:pPr>
                  <w:keepNext w:val="0"/>
                  <w:keepLines w:val="0"/>
                  <w:pageBreakBefore w:val="0"/>
                  <w:widowControl/>
                  <w:wordWrap/>
                  <w:topLinePunct w:val="0"/>
                  <w:bidi w:val="0"/>
                  <w:spacing w:after="0" w:line="560" w:lineRule="exact"/>
                  <w:jc w:val="center"/>
                </w:pPr>
              </w:pPrChange>
            </w:pPr>
            <w:ins w:id="586" w:author="刘志华" w:date="2025-08-20T11:49:41Z">
              <w:r>
                <w:rPr>
                  <w:rFonts w:hint="eastAsia" w:ascii="宋体" w:hAnsi="宋体"/>
                  <w:szCs w:val="21"/>
                  <w:lang w:val="en-US" w:eastAsia="zh-CN"/>
                </w:rPr>
                <w:t>8</w:t>
              </w:r>
            </w:ins>
          </w:p>
        </w:tc>
        <w:tc>
          <w:tcPr>
            <w:tcW w:w="849" w:type="dxa"/>
            <w:shd w:val="clear" w:color="auto" w:fill="auto"/>
            <w:vAlign w:val="center"/>
          </w:tcPr>
          <w:p w14:paraId="70456FDE">
            <w:pPr>
              <w:keepNext w:val="0"/>
              <w:keepLines w:val="0"/>
              <w:pageBreakBefore w:val="0"/>
              <w:widowControl/>
              <w:wordWrap/>
              <w:topLinePunct w:val="0"/>
              <w:bidi w:val="0"/>
              <w:spacing w:after="0" w:line="320" w:lineRule="exact"/>
              <w:jc w:val="center"/>
              <w:rPr>
                <w:ins w:id="588" w:author="刘志华" w:date="2025-08-20T11:49:41Z"/>
                <w:rFonts w:hint="default" w:ascii="宋体" w:hAnsi="宋体" w:eastAsia="宋体"/>
                <w:szCs w:val="21"/>
                <w:lang w:val="en-US" w:eastAsia="zh-CN"/>
              </w:rPr>
              <w:pPrChange w:id="587" w:author="刘志华" w:date="2025-08-20T11:54:07Z">
                <w:pPr>
                  <w:keepNext w:val="0"/>
                  <w:keepLines w:val="0"/>
                  <w:pageBreakBefore w:val="0"/>
                  <w:widowControl/>
                  <w:wordWrap/>
                  <w:topLinePunct w:val="0"/>
                  <w:bidi w:val="0"/>
                  <w:spacing w:after="0" w:line="560" w:lineRule="exact"/>
                  <w:jc w:val="center"/>
                </w:pPr>
              </w:pPrChange>
            </w:pPr>
            <w:ins w:id="589" w:author="刘志华" w:date="2025-08-20T11:49:41Z">
              <w:r>
                <w:rPr>
                  <w:rFonts w:hint="eastAsia" w:ascii="宋体" w:hAnsi="宋体"/>
                  <w:szCs w:val="21"/>
                  <w:lang w:val="en-US" w:eastAsia="zh-CN"/>
                </w:rPr>
                <w:t>8</w:t>
              </w:r>
            </w:ins>
          </w:p>
        </w:tc>
      </w:tr>
      <w:tr w14:paraId="0328C1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ins w:id="590" w:author="刘志华" w:date="2025-08-20T11:49:41Z"/>
        </w:trPr>
        <w:tc>
          <w:tcPr>
            <w:tcW w:w="797" w:type="dxa"/>
            <w:vAlign w:val="bottom"/>
          </w:tcPr>
          <w:p w14:paraId="4F5458EE">
            <w:pPr>
              <w:keepNext w:val="0"/>
              <w:keepLines w:val="0"/>
              <w:pageBreakBefore w:val="0"/>
              <w:wordWrap/>
              <w:topLinePunct w:val="0"/>
              <w:bidi w:val="0"/>
              <w:snapToGrid w:val="0"/>
              <w:spacing w:after="0" w:line="320" w:lineRule="exact"/>
              <w:jc w:val="center"/>
              <w:rPr>
                <w:ins w:id="592" w:author="刘志华" w:date="2025-08-20T11:49:41Z"/>
                <w:rFonts w:hint="eastAsia" w:ascii="宋体" w:hAnsi="宋体"/>
                <w:szCs w:val="21"/>
              </w:rPr>
              <w:pPrChange w:id="591" w:author="刘志华" w:date="2025-08-20T11:54:07Z">
                <w:pPr>
                  <w:keepNext w:val="0"/>
                  <w:keepLines w:val="0"/>
                  <w:pageBreakBefore w:val="0"/>
                  <w:wordWrap/>
                  <w:topLinePunct w:val="0"/>
                  <w:bidi w:val="0"/>
                  <w:snapToGrid w:val="0"/>
                  <w:spacing w:after="0" w:line="240" w:lineRule="auto"/>
                  <w:jc w:val="center"/>
                </w:pPr>
              </w:pPrChange>
            </w:pPr>
            <w:ins w:id="593" w:author="刘志华" w:date="2025-08-20T11:49:41Z">
              <w:r>
                <w:rPr>
                  <w:rFonts w:hint="eastAsia" w:ascii="宋体" w:hAnsi="宋体"/>
                  <w:b/>
                  <w:bCs/>
                  <w:szCs w:val="21"/>
                </w:rPr>
                <w:t>三</w:t>
              </w:r>
            </w:ins>
          </w:p>
        </w:tc>
        <w:tc>
          <w:tcPr>
            <w:tcW w:w="8263" w:type="dxa"/>
            <w:gridSpan w:val="6"/>
            <w:vAlign w:val="bottom"/>
          </w:tcPr>
          <w:p w14:paraId="1A4AE03A">
            <w:pPr>
              <w:keepNext w:val="0"/>
              <w:keepLines w:val="0"/>
              <w:pageBreakBefore w:val="0"/>
              <w:wordWrap/>
              <w:topLinePunct w:val="0"/>
              <w:bidi w:val="0"/>
              <w:snapToGrid w:val="0"/>
              <w:spacing w:after="0" w:line="320" w:lineRule="exact"/>
              <w:ind w:left="-78" w:leftChars="-37" w:right="-73" w:rightChars="-35"/>
              <w:jc w:val="center"/>
              <w:rPr>
                <w:ins w:id="595" w:author="刘志华" w:date="2025-08-20T11:49:41Z"/>
                <w:rFonts w:hint="eastAsia" w:ascii="宋体" w:hAnsi="宋体"/>
                <w:b/>
                <w:szCs w:val="21"/>
              </w:rPr>
              <w:pPrChange w:id="594" w:author="刘志华" w:date="2025-08-20T11:54:07Z">
                <w:pPr>
                  <w:keepNext w:val="0"/>
                  <w:keepLines w:val="0"/>
                  <w:pageBreakBefore w:val="0"/>
                  <w:wordWrap/>
                  <w:topLinePunct w:val="0"/>
                  <w:bidi w:val="0"/>
                  <w:snapToGrid w:val="0"/>
                  <w:spacing w:after="0" w:line="240" w:lineRule="auto"/>
                  <w:ind w:left="-78" w:leftChars="-37" w:right="-73" w:rightChars="-35"/>
                  <w:jc w:val="center"/>
                </w:pPr>
              </w:pPrChange>
            </w:pPr>
            <w:ins w:id="596" w:author="刘志华" w:date="2025-08-20T11:49:41Z">
              <w:r>
                <w:rPr>
                  <w:rFonts w:hint="eastAsia" w:ascii="宋体" w:hAnsi="宋体"/>
                  <w:b/>
                  <w:szCs w:val="21"/>
                </w:rPr>
                <w:t>价格部分（合计</w:t>
              </w:r>
            </w:ins>
            <w:ins w:id="597" w:author="刘志华" w:date="2025-08-20T11:49:41Z">
              <w:r>
                <w:rPr>
                  <w:rFonts w:hint="eastAsia" w:ascii="宋体" w:hAnsi="宋体"/>
                  <w:b/>
                  <w:szCs w:val="21"/>
                  <w:lang w:val="en-US" w:eastAsia="zh-CN"/>
                </w:rPr>
                <w:t>3</w:t>
              </w:r>
            </w:ins>
            <w:ins w:id="598" w:author="刘志华" w:date="2025-08-20T11:49:41Z">
              <w:r>
                <w:rPr>
                  <w:rFonts w:hint="eastAsia" w:ascii="宋体" w:hAnsi="宋体"/>
                  <w:b/>
                  <w:szCs w:val="21"/>
                </w:rPr>
                <w:t>0分）</w:t>
              </w:r>
            </w:ins>
          </w:p>
        </w:tc>
      </w:tr>
      <w:tr w14:paraId="5758D7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 w:hRule="atLeast"/>
          <w:jc w:val="center"/>
          <w:ins w:id="599" w:author="刘志华" w:date="2025-08-20T11:49:41Z"/>
        </w:trPr>
        <w:tc>
          <w:tcPr>
            <w:tcW w:w="797" w:type="dxa"/>
            <w:vAlign w:val="center"/>
          </w:tcPr>
          <w:p w14:paraId="28F2E9F6">
            <w:pPr>
              <w:keepNext w:val="0"/>
              <w:keepLines w:val="0"/>
              <w:pageBreakBefore w:val="0"/>
              <w:numPr>
                <w:ilvl w:val="-1"/>
                <w:numId w:val="0"/>
              </w:numPr>
              <w:wordWrap/>
              <w:topLinePunct w:val="0"/>
              <w:bidi w:val="0"/>
              <w:snapToGrid w:val="0"/>
              <w:spacing w:after="0" w:line="320" w:lineRule="exact"/>
              <w:ind w:left="0" w:firstLine="0"/>
              <w:jc w:val="center"/>
              <w:rPr>
                <w:ins w:id="601" w:author="刘志华" w:date="2025-08-20T11:49:41Z"/>
                <w:rFonts w:hint="eastAsia" w:ascii="宋体" w:hAnsi="宋体" w:eastAsia="宋体"/>
                <w:szCs w:val="21"/>
                <w:lang w:eastAsia="zh-CN"/>
              </w:rPr>
              <w:pPrChange w:id="600" w:author="刘志华" w:date="2025-08-20T11:54:07Z">
                <w:pPr>
                  <w:keepNext w:val="0"/>
                  <w:keepLines w:val="0"/>
                  <w:pageBreakBefore w:val="0"/>
                  <w:numPr>
                    <w:ilvl w:val="0"/>
                    <w:numId w:val="3"/>
                  </w:numPr>
                  <w:wordWrap/>
                  <w:topLinePunct w:val="0"/>
                  <w:bidi w:val="0"/>
                  <w:snapToGrid w:val="0"/>
                  <w:spacing w:after="0"/>
                  <w:jc w:val="center"/>
                </w:pPr>
              </w:pPrChange>
            </w:pPr>
            <w:ins w:id="602" w:author="刘志华" w:date="2025-08-20T11:53:39Z">
              <w:r>
                <w:rPr>
                  <w:rFonts w:hint="eastAsia" w:ascii="宋体" w:hAnsi="宋体"/>
                  <w:szCs w:val="21"/>
                  <w:lang w:eastAsia="zh-CN"/>
                </w:rPr>
                <w:t>（</w:t>
              </w:r>
            </w:ins>
            <w:ins w:id="603" w:author="刘志华" w:date="2025-08-20T11:53:41Z">
              <w:r>
                <w:rPr>
                  <w:rFonts w:hint="eastAsia" w:ascii="宋体" w:hAnsi="宋体"/>
                  <w:szCs w:val="21"/>
                  <w:lang w:eastAsia="zh-CN"/>
                </w:rPr>
                <w:t>八</w:t>
              </w:r>
            </w:ins>
            <w:ins w:id="604" w:author="刘志华" w:date="2025-08-20T11:53:39Z">
              <w:r>
                <w:rPr>
                  <w:rFonts w:hint="eastAsia" w:ascii="宋体" w:hAnsi="宋体"/>
                  <w:szCs w:val="21"/>
                  <w:lang w:eastAsia="zh-CN"/>
                </w:rPr>
                <w:t>）</w:t>
              </w:r>
            </w:ins>
          </w:p>
        </w:tc>
        <w:tc>
          <w:tcPr>
            <w:tcW w:w="1135" w:type="dxa"/>
            <w:vAlign w:val="center"/>
          </w:tcPr>
          <w:p w14:paraId="56E07B03">
            <w:pPr>
              <w:keepNext w:val="0"/>
              <w:keepLines w:val="0"/>
              <w:pageBreakBefore w:val="0"/>
              <w:wordWrap/>
              <w:topLinePunct w:val="0"/>
              <w:bidi w:val="0"/>
              <w:spacing w:after="0" w:line="320" w:lineRule="exact"/>
              <w:ind w:left="657" w:leftChars="-30" w:right="-88" w:rightChars="-42" w:hanging="720"/>
              <w:jc w:val="center"/>
              <w:rPr>
                <w:ins w:id="606" w:author="刘志华" w:date="2025-08-20T11:49:41Z"/>
                <w:rFonts w:hint="eastAsia" w:ascii="宋体" w:hAnsi="宋体"/>
                <w:szCs w:val="21"/>
              </w:rPr>
              <w:pPrChange w:id="605" w:author="刘志华" w:date="2025-08-20T11:54:07Z">
                <w:pPr>
                  <w:keepNext w:val="0"/>
                  <w:keepLines w:val="0"/>
                  <w:pageBreakBefore w:val="0"/>
                  <w:wordWrap/>
                  <w:topLinePunct w:val="0"/>
                  <w:bidi w:val="0"/>
                  <w:spacing w:after="0" w:line="360" w:lineRule="auto"/>
                  <w:ind w:left="657" w:leftChars="-30" w:right="-88" w:rightChars="-42" w:hanging="720"/>
                  <w:jc w:val="center"/>
                </w:pPr>
              </w:pPrChange>
            </w:pPr>
            <w:ins w:id="607" w:author="刘志华" w:date="2025-08-20T11:49:41Z">
              <w:r>
                <w:rPr>
                  <w:rFonts w:hint="eastAsia" w:ascii="宋体" w:hAnsi="宋体"/>
                  <w:b/>
                  <w:bCs/>
                  <w:color w:val="000000"/>
                  <w:szCs w:val="21"/>
                </w:rPr>
                <w:t>报价得分</w:t>
              </w:r>
            </w:ins>
          </w:p>
        </w:tc>
        <w:tc>
          <w:tcPr>
            <w:tcW w:w="5491" w:type="dxa"/>
            <w:gridSpan w:val="2"/>
            <w:vAlign w:val="center"/>
          </w:tcPr>
          <w:p w14:paraId="0B2D6638">
            <w:pPr>
              <w:keepNext w:val="0"/>
              <w:keepLines w:val="0"/>
              <w:pageBreakBefore w:val="0"/>
              <w:widowControl w:val="0"/>
              <w:kinsoku w:val="0"/>
              <w:wordWrap/>
              <w:overflowPunct w:val="0"/>
              <w:topLinePunct w:val="0"/>
              <w:autoSpaceDE w:val="0"/>
              <w:autoSpaceDN w:val="0"/>
              <w:bidi w:val="0"/>
              <w:adjustRightInd/>
              <w:snapToGrid w:val="0"/>
              <w:spacing w:after="0" w:line="320" w:lineRule="exact"/>
              <w:ind w:firstLine="420" w:firstLineChars="200"/>
              <w:jc w:val="both"/>
              <w:textAlignment w:val="auto"/>
              <w:rPr>
                <w:ins w:id="609" w:author="刘志华" w:date="2025-08-20T11:49:41Z"/>
                <w:rFonts w:hint="eastAsia" w:ascii="宋体" w:hAnsi="宋体"/>
                <w:b w:val="0"/>
                <w:bCs w:val="0"/>
                <w:szCs w:val="21"/>
              </w:rPr>
              <w:pPrChange w:id="608"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pPr>
              </w:pPrChange>
            </w:pPr>
            <w:ins w:id="610" w:author="刘志华" w:date="2025-08-20T11:49:41Z">
              <w:r>
                <w:rPr>
                  <w:rFonts w:hint="eastAsia" w:ascii="宋体" w:hAnsi="宋体"/>
                  <w:b w:val="0"/>
                  <w:bCs w:val="0"/>
                  <w:szCs w:val="21"/>
                </w:rPr>
                <w:t>综合评审项目价格分权重为</w:t>
              </w:r>
            </w:ins>
            <w:ins w:id="611" w:author="刘志华" w:date="2025-08-20T11:49:41Z">
              <w:r>
                <w:rPr>
                  <w:rFonts w:hint="eastAsia" w:ascii="宋体" w:hAnsi="宋体"/>
                  <w:b w:val="0"/>
                  <w:bCs w:val="0"/>
                  <w:szCs w:val="21"/>
                  <w:lang w:val="en-US" w:eastAsia="zh-CN"/>
                </w:rPr>
                <w:t>3</w:t>
              </w:r>
            </w:ins>
            <w:ins w:id="612" w:author="刘志华" w:date="2025-08-20T11:49:41Z">
              <w:r>
                <w:rPr>
                  <w:rFonts w:hint="eastAsia" w:ascii="宋体" w:hAnsi="宋体"/>
                  <w:b w:val="0"/>
                  <w:bCs w:val="0"/>
                  <w:szCs w:val="21"/>
                </w:rPr>
                <w:t>0%。价格分统一采用低价优先法计算，即满足综合评审文件要求且报价最低的报价为基准价，其价格分为满分。其他响应供应商的价格分统一按照下列公式计算：</w:t>
              </w:r>
            </w:ins>
          </w:p>
          <w:p w14:paraId="09D0FB74">
            <w:pPr>
              <w:keepNext w:val="0"/>
              <w:keepLines w:val="0"/>
              <w:pageBreakBefore w:val="0"/>
              <w:widowControl w:val="0"/>
              <w:kinsoku w:val="0"/>
              <w:wordWrap/>
              <w:overflowPunct w:val="0"/>
              <w:topLinePunct w:val="0"/>
              <w:autoSpaceDE w:val="0"/>
              <w:autoSpaceDN w:val="0"/>
              <w:bidi w:val="0"/>
              <w:adjustRightInd/>
              <w:snapToGrid w:val="0"/>
              <w:spacing w:after="0" w:line="320" w:lineRule="exact"/>
              <w:ind w:firstLine="420" w:firstLineChars="200"/>
              <w:jc w:val="both"/>
              <w:textAlignment w:val="auto"/>
              <w:rPr>
                <w:ins w:id="614" w:author="刘志华" w:date="2025-08-20T11:49:41Z"/>
                <w:rFonts w:hint="eastAsia" w:ascii="宋体" w:hAnsi="宋体"/>
                <w:b w:val="0"/>
                <w:bCs w:val="0"/>
                <w:szCs w:val="21"/>
              </w:rPr>
              <w:pPrChange w:id="613"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pPr>
              </w:pPrChange>
            </w:pPr>
            <w:ins w:id="615" w:author="刘志华" w:date="2025-08-20T11:49:41Z">
              <w:r>
                <w:rPr>
                  <w:rFonts w:hint="eastAsia" w:ascii="宋体" w:hAnsi="宋体"/>
                  <w:b w:val="0"/>
                  <w:bCs w:val="0"/>
                  <w:szCs w:val="21"/>
                </w:rPr>
                <w:t>报价得分=(基准价／最后报价)×100×价格权重</w:t>
              </w:r>
            </w:ins>
          </w:p>
          <w:p w14:paraId="40FD3D6A">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617" w:author="刘志华" w:date="2025-08-20T11:49:41Z"/>
                <w:rFonts w:hint="eastAsia" w:ascii="宋体" w:hAnsi="宋体"/>
                <w:b/>
                <w:bCs/>
                <w:szCs w:val="21"/>
              </w:rPr>
              <w:pPrChange w:id="616"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618" w:author="刘志华" w:date="2025-08-20T11:49:41Z">
              <w:r>
                <w:rPr>
                  <w:rFonts w:hint="eastAsia" w:ascii="宋体" w:hAnsi="宋体"/>
                  <w:b/>
                  <w:bCs/>
                  <w:szCs w:val="21"/>
                </w:rPr>
                <w:t>备注：</w:t>
              </w:r>
            </w:ins>
          </w:p>
          <w:p w14:paraId="5A3B21CE">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620" w:author="刘志华" w:date="2025-08-20T11:49:41Z"/>
                <w:rFonts w:hint="eastAsia" w:ascii="宋体" w:hAnsi="宋体"/>
                <w:b w:val="0"/>
                <w:bCs w:val="0"/>
                <w:szCs w:val="21"/>
              </w:rPr>
              <w:pPrChange w:id="619"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621" w:author="刘志华" w:date="2025-08-20T11:49:41Z">
              <w:r>
                <w:rPr>
                  <w:rFonts w:hint="eastAsia" w:ascii="宋体" w:hAnsi="宋体"/>
                  <w:b w:val="0"/>
                  <w:bCs w:val="0"/>
                  <w:szCs w:val="21"/>
                </w:rPr>
                <w:t>1.报价得分四舍五入后，小数点后保留两位有效数；</w:t>
              </w:r>
            </w:ins>
          </w:p>
          <w:p w14:paraId="5F94A7B0">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623" w:author="刘志华" w:date="2025-08-20T11:49:41Z"/>
                <w:rFonts w:hint="eastAsia" w:ascii="宋体" w:hAnsi="宋体"/>
                <w:bCs/>
                <w:szCs w:val="21"/>
              </w:rPr>
              <w:pPrChange w:id="622"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624" w:author="刘志华" w:date="2025-08-20T11:49:41Z">
              <w:r>
                <w:rPr>
                  <w:rFonts w:hint="eastAsia" w:ascii="宋体" w:hAnsi="宋体"/>
                  <w:b w:val="0"/>
                  <w:bCs w:val="0"/>
                  <w:szCs w:val="21"/>
                </w:rPr>
                <w:t>2.供应商的报价明显低于其他供应商报价，有可能影响项目质量或者不能诚信履约的，平台将要求其在合理的时间内提供书面说明，必要时提交相关证明材料；供应商不能证明其报价合理性的，评审委员会应当将其作为无效响应处理，取消其继续参与评审的资格。</w:t>
              </w:r>
            </w:ins>
          </w:p>
        </w:tc>
        <w:tc>
          <w:tcPr>
            <w:tcW w:w="788" w:type="dxa"/>
            <w:gridSpan w:val="2"/>
            <w:vAlign w:val="center"/>
          </w:tcPr>
          <w:p w14:paraId="73449DA5">
            <w:pPr>
              <w:keepNext w:val="0"/>
              <w:keepLines w:val="0"/>
              <w:pageBreakBefore w:val="0"/>
              <w:wordWrap/>
              <w:topLinePunct w:val="0"/>
              <w:bidi w:val="0"/>
              <w:snapToGrid w:val="0"/>
              <w:spacing w:after="0" w:line="320" w:lineRule="exact"/>
              <w:ind w:left="-78" w:leftChars="-37" w:right="-73" w:rightChars="-35"/>
              <w:jc w:val="center"/>
              <w:rPr>
                <w:ins w:id="626" w:author="刘志华" w:date="2025-08-20T11:49:41Z"/>
                <w:rFonts w:hint="default" w:ascii="宋体" w:hAnsi="宋体" w:eastAsia="宋体"/>
                <w:szCs w:val="21"/>
                <w:lang w:val="en-US" w:eastAsia="zh-CN"/>
              </w:rPr>
              <w:pPrChange w:id="625" w:author="刘志华" w:date="2025-08-20T11:54:07Z">
                <w:pPr>
                  <w:keepNext w:val="0"/>
                  <w:keepLines w:val="0"/>
                  <w:pageBreakBefore w:val="0"/>
                  <w:wordWrap/>
                  <w:topLinePunct w:val="0"/>
                  <w:bidi w:val="0"/>
                  <w:snapToGrid w:val="0"/>
                  <w:spacing w:after="0"/>
                  <w:ind w:left="-78" w:leftChars="-37" w:right="-73" w:rightChars="-35"/>
                  <w:jc w:val="center"/>
                </w:pPr>
              </w:pPrChange>
            </w:pPr>
            <w:ins w:id="627" w:author="刘志华" w:date="2025-08-20T11:49:41Z">
              <w:r>
                <w:rPr>
                  <w:rFonts w:hint="eastAsia" w:ascii="宋体" w:hAnsi="宋体"/>
                  <w:szCs w:val="21"/>
                  <w:lang w:val="en-US" w:eastAsia="zh-CN"/>
                </w:rPr>
                <w:t>30</w:t>
              </w:r>
            </w:ins>
          </w:p>
        </w:tc>
        <w:tc>
          <w:tcPr>
            <w:tcW w:w="849" w:type="dxa"/>
            <w:vAlign w:val="center"/>
          </w:tcPr>
          <w:p w14:paraId="3DA35357">
            <w:pPr>
              <w:keepNext w:val="0"/>
              <w:keepLines w:val="0"/>
              <w:pageBreakBefore w:val="0"/>
              <w:wordWrap/>
              <w:topLinePunct w:val="0"/>
              <w:bidi w:val="0"/>
              <w:snapToGrid w:val="0"/>
              <w:spacing w:after="0" w:line="320" w:lineRule="exact"/>
              <w:ind w:left="-78" w:leftChars="-37" w:right="-73" w:rightChars="-35"/>
              <w:jc w:val="center"/>
              <w:rPr>
                <w:ins w:id="629" w:author="刘志华" w:date="2025-08-20T11:49:41Z"/>
                <w:rFonts w:hint="default" w:ascii="宋体" w:hAnsi="宋体" w:eastAsia="宋体"/>
                <w:szCs w:val="21"/>
                <w:lang w:val="en-US" w:eastAsia="zh-CN"/>
              </w:rPr>
              <w:pPrChange w:id="628" w:author="刘志华" w:date="2025-08-20T11:54:07Z">
                <w:pPr>
                  <w:keepNext w:val="0"/>
                  <w:keepLines w:val="0"/>
                  <w:pageBreakBefore w:val="0"/>
                  <w:wordWrap/>
                  <w:topLinePunct w:val="0"/>
                  <w:bidi w:val="0"/>
                  <w:snapToGrid w:val="0"/>
                  <w:spacing w:after="0"/>
                  <w:ind w:left="-78" w:leftChars="-37" w:right="-73" w:rightChars="-35"/>
                  <w:jc w:val="center"/>
                </w:pPr>
              </w:pPrChange>
            </w:pPr>
            <w:ins w:id="630" w:author="刘志华" w:date="2025-08-20T11:49:41Z">
              <w:r>
                <w:rPr>
                  <w:rFonts w:hint="eastAsia" w:ascii="宋体" w:hAnsi="宋体"/>
                  <w:szCs w:val="21"/>
                  <w:lang w:val="en-US" w:eastAsia="zh-CN"/>
                </w:rPr>
                <w:t>30</w:t>
              </w:r>
            </w:ins>
          </w:p>
        </w:tc>
      </w:tr>
      <w:tr w14:paraId="312E0D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Change w:id="632" w:author="刘志华" w:date="2025-10-08T19:06:52Z">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blPrExChange>
        </w:tblPrEx>
        <w:trPr>
          <w:trHeight w:val="656" w:hRule="atLeast"/>
          <w:jc w:val="center"/>
          <w:ins w:id="631" w:author="刘志华" w:date="2025-08-20T11:49:41Z"/>
          <w:trPrChange w:id="632" w:author="刘志华" w:date="2025-10-08T19:06:52Z">
            <w:trPr>
              <w:trHeight w:val="656" w:hRule="atLeast"/>
              <w:jc w:val="center"/>
            </w:trPr>
          </w:trPrChange>
        </w:trPr>
        <w:tc>
          <w:tcPr>
            <w:tcW w:w="797" w:type="dxa"/>
            <w:vAlign w:val="center"/>
            <w:tcPrChange w:id="633" w:author="刘志华" w:date="2025-10-08T19:06:52Z">
              <w:tcPr>
                <w:tcW w:w="797" w:type="dxa"/>
                <w:vAlign w:val="bottom"/>
              </w:tcPr>
            </w:tcPrChange>
          </w:tcPr>
          <w:p w14:paraId="4C4EF29C">
            <w:pPr>
              <w:keepNext w:val="0"/>
              <w:keepLines w:val="0"/>
              <w:pageBreakBefore w:val="0"/>
              <w:wordWrap/>
              <w:topLinePunct w:val="0"/>
              <w:bidi w:val="0"/>
              <w:snapToGrid w:val="0"/>
              <w:spacing w:after="0" w:line="320" w:lineRule="exact"/>
              <w:jc w:val="center"/>
              <w:rPr>
                <w:ins w:id="635" w:author="刘志华" w:date="2025-08-20T11:49:41Z"/>
                <w:rFonts w:hint="eastAsia" w:ascii="宋体" w:hAnsi="宋体"/>
                <w:szCs w:val="21"/>
              </w:rPr>
              <w:pPrChange w:id="634" w:author="刘志华" w:date="2025-08-20T11:54:07Z">
                <w:pPr>
                  <w:keepNext w:val="0"/>
                  <w:keepLines w:val="0"/>
                  <w:pageBreakBefore w:val="0"/>
                  <w:wordWrap/>
                  <w:topLinePunct w:val="0"/>
                  <w:bidi w:val="0"/>
                  <w:snapToGrid w:val="0"/>
                  <w:spacing w:after="0"/>
                  <w:jc w:val="center"/>
                </w:pPr>
              </w:pPrChange>
            </w:pPr>
            <w:ins w:id="636" w:author="刘志华" w:date="2025-08-20T11:49:41Z">
              <w:r>
                <w:rPr>
                  <w:rFonts w:hint="eastAsia" w:ascii="宋体" w:hAnsi="宋体"/>
                  <w:b/>
                  <w:bCs/>
                  <w:szCs w:val="21"/>
                </w:rPr>
                <w:t>四</w:t>
              </w:r>
            </w:ins>
          </w:p>
        </w:tc>
        <w:tc>
          <w:tcPr>
            <w:tcW w:w="8263" w:type="dxa"/>
            <w:gridSpan w:val="6"/>
            <w:vAlign w:val="center"/>
            <w:tcPrChange w:id="637" w:author="刘志华" w:date="2025-10-08T19:06:52Z">
              <w:tcPr>
                <w:tcW w:w="8263" w:type="dxa"/>
                <w:gridSpan w:val="6"/>
                <w:vAlign w:val="bottom"/>
              </w:tcPr>
            </w:tcPrChange>
          </w:tcPr>
          <w:p w14:paraId="19CE4DB7">
            <w:pPr>
              <w:keepNext w:val="0"/>
              <w:keepLines w:val="0"/>
              <w:pageBreakBefore w:val="0"/>
              <w:wordWrap/>
              <w:topLinePunct w:val="0"/>
              <w:bidi w:val="0"/>
              <w:snapToGrid w:val="0"/>
              <w:spacing w:after="0" w:line="320" w:lineRule="exact"/>
              <w:ind w:left="-78" w:leftChars="-37" w:right="-73" w:rightChars="-35"/>
              <w:jc w:val="center"/>
              <w:rPr>
                <w:ins w:id="639" w:author="刘志华" w:date="2025-08-20T11:49:41Z"/>
                <w:rFonts w:hint="eastAsia" w:ascii="宋体" w:hAnsi="宋体"/>
                <w:szCs w:val="21"/>
              </w:rPr>
              <w:pPrChange w:id="638" w:author="刘志华" w:date="2025-08-20T11:54:07Z">
                <w:pPr>
                  <w:keepNext w:val="0"/>
                  <w:keepLines w:val="0"/>
                  <w:pageBreakBefore w:val="0"/>
                  <w:wordWrap/>
                  <w:topLinePunct w:val="0"/>
                  <w:bidi w:val="0"/>
                  <w:snapToGrid w:val="0"/>
                  <w:spacing w:after="0"/>
                  <w:ind w:left="-78" w:leftChars="-37" w:right="-73" w:rightChars="-35"/>
                  <w:jc w:val="center"/>
                </w:pPr>
              </w:pPrChange>
            </w:pPr>
            <w:ins w:id="640" w:author="刘志华" w:date="2025-08-20T11:49:41Z">
              <w:r>
                <w:rPr>
                  <w:rFonts w:hint="eastAsia" w:ascii="宋体" w:hAnsi="宋体" w:eastAsia="宋体" w:cs="宋体"/>
                  <w:b/>
                  <w:color w:val="000000"/>
                  <w:sz w:val="21"/>
                  <w:szCs w:val="21"/>
                </w:rPr>
                <w:t>履约分部分（10分）</w:t>
              </w:r>
            </w:ins>
          </w:p>
        </w:tc>
      </w:tr>
      <w:tr w14:paraId="0D5B3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ins w:id="641" w:author="刘志华" w:date="2025-08-20T11:49:41Z"/>
        </w:trPr>
        <w:tc>
          <w:tcPr>
            <w:tcW w:w="797" w:type="dxa"/>
            <w:vAlign w:val="center"/>
          </w:tcPr>
          <w:p w14:paraId="0FE87545">
            <w:pPr>
              <w:keepNext w:val="0"/>
              <w:keepLines w:val="0"/>
              <w:pageBreakBefore w:val="0"/>
              <w:numPr>
                <w:ilvl w:val="-1"/>
                <w:numId w:val="0"/>
              </w:numPr>
              <w:wordWrap/>
              <w:topLinePunct w:val="0"/>
              <w:bidi w:val="0"/>
              <w:snapToGrid w:val="0"/>
              <w:spacing w:after="0" w:line="320" w:lineRule="exact"/>
              <w:ind w:left="0" w:firstLine="0"/>
              <w:jc w:val="center"/>
              <w:rPr>
                <w:ins w:id="643" w:author="刘志华" w:date="2025-08-20T11:49:41Z"/>
                <w:rFonts w:hint="eastAsia" w:ascii="宋体" w:hAnsi="宋体" w:eastAsia="宋体"/>
                <w:szCs w:val="21"/>
                <w:lang w:eastAsia="zh-CN"/>
              </w:rPr>
              <w:pPrChange w:id="642" w:author="刘志华" w:date="2025-08-20T11:54:07Z">
                <w:pPr>
                  <w:keepNext w:val="0"/>
                  <w:keepLines w:val="0"/>
                  <w:pageBreakBefore w:val="0"/>
                  <w:numPr>
                    <w:ilvl w:val="0"/>
                    <w:numId w:val="3"/>
                  </w:numPr>
                  <w:wordWrap/>
                  <w:topLinePunct w:val="0"/>
                  <w:bidi w:val="0"/>
                  <w:snapToGrid w:val="0"/>
                  <w:spacing w:after="0"/>
                  <w:jc w:val="center"/>
                </w:pPr>
              </w:pPrChange>
            </w:pPr>
            <w:ins w:id="644" w:author="刘志华" w:date="2025-08-20T11:53:45Z">
              <w:r>
                <w:rPr>
                  <w:rFonts w:hint="eastAsia" w:ascii="宋体" w:hAnsi="宋体"/>
                  <w:szCs w:val="21"/>
                  <w:lang w:eastAsia="zh-CN"/>
                </w:rPr>
                <w:t>（</w:t>
              </w:r>
            </w:ins>
            <w:ins w:id="645" w:author="刘志华" w:date="2025-08-20T11:53:48Z">
              <w:r>
                <w:rPr>
                  <w:rFonts w:hint="eastAsia" w:ascii="宋体" w:hAnsi="宋体"/>
                  <w:szCs w:val="21"/>
                  <w:lang w:eastAsia="zh-CN"/>
                </w:rPr>
                <w:t>九</w:t>
              </w:r>
            </w:ins>
            <w:ins w:id="646" w:author="刘志华" w:date="2025-08-20T11:53:45Z">
              <w:r>
                <w:rPr>
                  <w:rFonts w:hint="eastAsia" w:ascii="宋体" w:hAnsi="宋体"/>
                  <w:szCs w:val="21"/>
                  <w:lang w:eastAsia="zh-CN"/>
                </w:rPr>
                <w:t>）</w:t>
              </w:r>
            </w:ins>
          </w:p>
        </w:tc>
        <w:tc>
          <w:tcPr>
            <w:tcW w:w="1135" w:type="dxa"/>
            <w:vAlign w:val="center"/>
          </w:tcPr>
          <w:p w14:paraId="7C448831">
            <w:pPr>
              <w:keepNext w:val="0"/>
              <w:keepLines w:val="0"/>
              <w:pageBreakBefore w:val="0"/>
              <w:wordWrap/>
              <w:topLinePunct w:val="0"/>
              <w:bidi w:val="0"/>
              <w:spacing w:after="0" w:line="320" w:lineRule="exact"/>
              <w:ind w:left="720" w:hanging="720"/>
              <w:jc w:val="center"/>
              <w:rPr>
                <w:ins w:id="648" w:author="刘志华" w:date="2025-08-20T11:49:41Z"/>
                <w:rFonts w:hint="eastAsia" w:ascii="宋体" w:hAnsi="宋体"/>
                <w:b/>
                <w:bCs/>
                <w:color w:val="000000"/>
                <w:szCs w:val="21"/>
              </w:rPr>
              <w:pPrChange w:id="647" w:author="刘志华" w:date="2025-08-20T11:54:07Z">
                <w:pPr>
                  <w:keepNext w:val="0"/>
                  <w:keepLines w:val="0"/>
                  <w:pageBreakBefore w:val="0"/>
                  <w:wordWrap/>
                  <w:topLinePunct w:val="0"/>
                  <w:bidi w:val="0"/>
                  <w:spacing w:after="0" w:line="360" w:lineRule="auto"/>
                  <w:ind w:left="720" w:hanging="720"/>
                  <w:jc w:val="center"/>
                </w:pPr>
              </w:pPrChange>
            </w:pPr>
            <w:ins w:id="649" w:author="刘志华" w:date="2025-08-20T11:49:41Z">
              <w:r>
                <w:rPr>
                  <w:rFonts w:hint="eastAsia" w:ascii="宋体" w:hAnsi="宋体" w:eastAsia="宋体" w:cs="宋体"/>
                  <w:b/>
                  <w:bCs/>
                  <w:color w:val="000000"/>
                  <w:sz w:val="21"/>
                  <w:szCs w:val="21"/>
                </w:rPr>
                <w:t>履约分</w:t>
              </w:r>
            </w:ins>
          </w:p>
        </w:tc>
        <w:tc>
          <w:tcPr>
            <w:tcW w:w="5370" w:type="dxa"/>
            <w:vAlign w:val="center"/>
          </w:tcPr>
          <w:p w14:paraId="3DB8D7E1">
            <w:pPr>
              <w:keepNext w:val="0"/>
              <w:keepLines w:val="0"/>
              <w:pageBreakBefore w:val="0"/>
              <w:widowControl w:val="0"/>
              <w:kinsoku w:val="0"/>
              <w:wordWrap/>
              <w:overflowPunct w:val="0"/>
              <w:topLinePunct w:val="0"/>
              <w:autoSpaceDE w:val="0"/>
              <w:autoSpaceDN w:val="0"/>
              <w:bidi w:val="0"/>
              <w:adjustRightInd/>
              <w:snapToGrid w:val="0"/>
              <w:spacing w:after="0" w:line="320" w:lineRule="exact"/>
              <w:ind w:firstLine="420" w:firstLineChars="200"/>
              <w:jc w:val="both"/>
              <w:textAlignment w:val="auto"/>
              <w:rPr>
                <w:ins w:id="651" w:author="刘志华" w:date="2025-08-20T11:49:41Z"/>
                <w:rFonts w:hint="eastAsia" w:ascii="宋体" w:hAnsi="宋体"/>
                <w:szCs w:val="21"/>
              </w:rPr>
              <w:pPrChange w:id="650"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pPr>
              </w:pPrChange>
            </w:pPr>
            <w:ins w:id="652" w:author="刘志华" w:date="2025-08-20T11:49:41Z">
              <w:r>
                <w:rPr>
                  <w:rFonts w:hint="eastAsia" w:ascii="宋体" w:hAnsi="宋体" w:eastAsia="宋体" w:cs="宋体"/>
                  <w:color w:val="000000"/>
                  <w:sz w:val="21"/>
                  <w:szCs w:val="21"/>
                </w:rPr>
                <w:t>综合评审项目履约分权重为10%。对于既往供应商的初始履约分均为8分；初次参与采购活动的新进供应商初始履约分均为7分，具体以供应商履约评分规则计算供应商履约分。</w:t>
              </w:r>
            </w:ins>
          </w:p>
        </w:tc>
        <w:tc>
          <w:tcPr>
            <w:tcW w:w="909" w:type="dxa"/>
            <w:gridSpan w:val="3"/>
            <w:vAlign w:val="center"/>
          </w:tcPr>
          <w:p w14:paraId="2342BE0E">
            <w:pPr>
              <w:keepNext w:val="0"/>
              <w:keepLines w:val="0"/>
              <w:pageBreakBefore w:val="0"/>
              <w:wordWrap/>
              <w:topLinePunct w:val="0"/>
              <w:bidi w:val="0"/>
              <w:spacing w:after="0" w:line="320" w:lineRule="exact"/>
              <w:ind w:left="642" w:leftChars="-37" w:right="-73" w:rightChars="-35" w:hanging="720"/>
              <w:jc w:val="center"/>
              <w:rPr>
                <w:ins w:id="654" w:author="刘志华" w:date="2025-08-20T11:49:41Z"/>
                <w:rFonts w:hint="eastAsia" w:ascii="宋体" w:hAnsi="宋体"/>
                <w:szCs w:val="21"/>
              </w:rPr>
              <w:pPrChange w:id="653" w:author="刘志华" w:date="2025-08-20T11:54:07Z">
                <w:pPr>
                  <w:keepNext w:val="0"/>
                  <w:keepLines w:val="0"/>
                  <w:pageBreakBefore w:val="0"/>
                  <w:wordWrap/>
                  <w:topLinePunct w:val="0"/>
                  <w:bidi w:val="0"/>
                  <w:spacing w:after="0" w:line="360" w:lineRule="auto"/>
                  <w:ind w:left="642" w:leftChars="-37" w:right="-73" w:rightChars="-35" w:hanging="720"/>
                  <w:jc w:val="center"/>
                </w:pPr>
              </w:pPrChange>
            </w:pPr>
            <w:ins w:id="655" w:author="刘志华" w:date="2025-08-20T11:49:41Z">
              <w:r>
                <w:rPr>
                  <w:rFonts w:hint="eastAsia" w:ascii="宋体" w:hAnsi="宋体" w:eastAsia="宋体" w:cs="宋体"/>
                  <w:color w:val="000000"/>
                  <w:sz w:val="21"/>
                  <w:szCs w:val="21"/>
                </w:rPr>
                <w:t>10</w:t>
              </w:r>
            </w:ins>
          </w:p>
        </w:tc>
        <w:tc>
          <w:tcPr>
            <w:tcW w:w="849" w:type="dxa"/>
            <w:vAlign w:val="center"/>
          </w:tcPr>
          <w:p w14:paraId="2FFAD1C7">
            <w:pPr>
              <w:keepNext w:val="0"/>
              <w:keepLines w:val="0"/>
              <w:pageBreakBefore w:val="0"/>
              <w:wordWrap/>
              <w:topLinePunct w:val="0"/>
              <w:bidi w:val="0"/>
              <w:spacing w:after="0" w:line="320" w:lineRule="exact"/>
              <w:ind w:left="642" w:leftChars="-37" w:right="-73" w:rightChars="-35" w:hanging="720"/>
              <w:jc w:val="center"/>
              <w:rPr>
                <w:ins w:id="657" w:author="刘志华" w:date="2025-08-20T11:49:41Z"/>
                <w:rFonts w:hint="eastAsia" w:ascii="宋体" w:hAnsi="宋体"/>
                <w:szCs w:val="21"/>
              </w:rPr>
              <w:pPrChange w:id="656" w:author="刘志华" w:date="2025-08-20T11:54:07Z">
                <w:pPr>
                  <w:keepNext w:val="0"/>
                  <w:keepLines w:val="0"/>
                  <w:pageBreakBefore w:val="0"/>
                  <w:wordWrap/>
                  <w:topLinePunct w:val="0"/>
                  <w:bidi w:val="0"/>
                  <w:spacing w:after="0" w:line="360" w:lineRule="auto"/>
                  <w:ind w:left="642" w:leftChars="-37" w:right="-73" w:rightChars="-35" w:hanging="720"/>
                  <w:jc w:val="center"/>
                </w:pPr>
              </w:pPrChange>
            </w:pPr>
            <w:ins w:id="658" w:author="刘志华" w:date="2025-08-20T11:49:41Z">
              <w:r>
                <w:rPr>
                  <w:rFonts w:hint="eastAsia" w:ascii="宋体" w:hAnsi="宋体" w:eastAsia="宋体" w:cs="宋体"/>
                  <w:color w:val="000000"/>
                  <w:sz w:val="21"/>
                  <w:szCs w:val="21"/>
                </w:rPr>
                <w:t>10</w:t>
              </w:r>
            </w:ins>
          </w:p>
        </w:tc>
      </w:tr>
      <w:tr w14:paraId="01FEE5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Change w:id="660" w:author="刘志华" w:date="2025-10-08T19:07:49Z">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blPrExChange>
        </w:tblPrEx>
        <w:trPr>
          <w:cantSplit/>
          <w:trHeight w:val="597" w:hRule="atLeast"/>
          <w:jc w:val="center"/>
          <w:ins w:id="659" w:author="刘志华" w:date="2025-08-20T11:49:41Z"/>
          <w:trPrChange w:id="660" w:author="刘志华" w:date="2025-10-08T19:07:49Z">
            <w:trPr>
              <w:cantSplit/>
              <w:trHeight w:val="597" w:hRule="atLeast"/>
              <w:jc w:val="center"/>
            </w:trPr>
          </w:trPrChange>
        </w:trPr>
        <w:tc>
          <w:tcPr>
            <w:tcW w:w="7302" w:type="dxa"/>
            <w:gridSpan w:val="3"/>
            <w:vAlign w:val="center"/>
            <w:tcPrChange w:id="661" w:author="刘志华" w:date="2025-10-08T19:07:49Z">
              <w:tcPr>
                <w:tcW w:w="7302" w:type="dxa"/>
                <w:gridSpan w:val="3"/>
                <w:vAlign w:val="bottom"/>
              </w:tcPr>
            </w:tcPrChange>
          </w:tcPr>
          <w:p w14:paraId="1C4DDDE9">
            <w:pPr>
              <w:keepNext w:val="0"/>
              <w:keepLines w:val="0"/>
              <w:pageBreakBefore w:val="0"/>
              <w:widowControl w:val="0"/>
              <w:kinsoku w:val="0"/>
              <w:wordWrap/>
              <w:overflowPunct w:val="0"/>
              <w:topLinePunct w:val="0"/>
              <w:autoSpaceDE w:val="0"/>
              <w:autoSpaceDN w:val="0"/>
              <w:bidi w:val="0"/>
              <w:adjustRightInd/>
              <w:snapToGrid w:val="0"/>
              <w:spacing w:after="0" w:line="320" w:lineRule="exact"/>
              <w:ind w:left="0" w:leftChars="0" w:right="0" w:rightChars="0"/>
              <w:jc w:val="center"/>
              <w:textAlignment w:val="auto"/>
              <w:rPr>
                <w:ins w:id="663" w:author="刘志华" w:date="2025-08-20T11:49:41Z"/>
                <w:rFonts w:hint="eastAsia" w:ascii="宋体" w:hAnsi="宋体"/>
                <w:b/>
                <w:szCs w:val="21"/>
              </w:rPr>
              <w:pPrChange w:id="662" w:author="刘志华" w:date="2025-08-20T11:54:07Z">
                <w:pPr>
                  <w:keepNext w:val="0"/>
                  <w:keepLines w:val="0"/>
                  <w:pageBreakBefore w:val="0"/>
                  <w:widowControl w:val="0"/>
                  <w:kinsoku w:val="0"/>
                  <w:wordWrap/>
                  <w:overflowPunct w:val="0"/>
                  <w:topLinePunct w:val="0"/>
                  <w:autoSpaceDE w:val="0"/>
                  <w:autoSpaceDN w:val="0"/>
                  <w:bidi w:val="0"/>
                  <w:adjustRightInd/>
                  <w:snapToGrid w:val="0"/>
                  <w:spacing w:after="0" w:line="240" w:lineRule="auto"/>
                  <w:ind w:left="0" w:leftChars="0" w:right="0" w:rightChars="0"/>
                  <w:jc w:val="center"/>
                  <w:textAlignment w:val="auto"/>
                </w:pPr>
              </w:pPrChange>
            </w:pPr>
            <w:ins w:id="664" w:author="刘志华" w:date="2025-08-20T11:49:41Z">
              <w:r>
                <w:rPr>
                  <w:rFonts w:hint="eastAsia" w:ascii="宋体" w:hAnsi="宋体"/>
                  <w:b/>
                  <w:szCs w:val="21"/>
                </w:rPr>
                <w:t>合计</w:t>
              </w:r>
            </w:ins>
          </w:p>
        </w:tc>
        <w:tc>
          <w:tcPr>
            <w:tcW w:w="909" w:type="dxa"/>
            <w:gridSpan w:val="3"/>
            <w:vAlign w:val="center"/>
            <w:tcPrChange w:id="665" w:author="刘志华" w:date="2025-10-08T19:07:49Z">
              <w:tcPr>
                <w:tcW w:w="909" w:type="dxa"/>
                <w:gridSpan w:val="3"/>
                <w:vAlign w:val="bottom"/>
              </w:tcPr>
            </w:tcPrChange>
          </w:tcPr>
          <w:p w14:paraId="7B868A80">
            <w:pPr>
              <w:keepNext w:val="0"/>
              <w:keepLines w:val="0"/>
              <w:pageBreakBefore w:val="0"/>
              <w:widowControl w:val="0"/>
              <w:kinsoku w:val="0"/>
              <w:wordWrap/>
              <w:overflowPunct w:val="0"/>
              <w:topLinePunct w:val="0"/>
              <w:autoSpaceDE w:val="0"/>
              <w:autoSpaceDN w:val="0"/>
              <w:bidi w:val="0"/>
              <w:adjustRightInd/>
              <w:snapToGrid w:val="0"/>
              <w:spacing w:after="0" w:line="320" w:lineRule="exact"/>
              <w:ind w:left="0" w:leftChars="0" w:right="0" w:rightChars="0"/>
              <w:jc w:val="center"/>
              <w:textAlignment w:val="auto"/>
              <w:rPr>
                <w:ins w:id="667" w:author="刘志华" w:date="2025-08-20T11:49:41Z"/>
                <w:rFonts w:hint="eastAsia" w:ascii="宋体" w:hAnsi="宋体"/>
                <w:b/>
                <w:szCs w:val="21"/>
              </w:rPr>
              <w:pPrChange w:id="666" w:author="刘志华" w:date="2025-08-20T11:54:07Z">
                <w:pPr>
                  <w:keepNext w:val="0"/>
                  <w:keepLines w:val="0"/>
                  <w:pageBreakBefore w:val="0"/>
                  <w:widowControl w:val="0"/>
                  <w:kinsoku w:val="0"/>
                  <w:wordWrap/>
                  <w:overflowPunct w:val="0"/>
                  <w:topLinePunct w:val="0"/>
                  <w:autoSpaceDE w:val="0"/>
                  <w:autoSpaceDN w:val="0"/>
                  <w:bidi w:val="0"/>
                  <w:adjustRightInd/>
                  <w:snapToGrid w:val="0"/>
                  <w:spacing w:after="0" w:line="240" w:lineRule="auto"/>
                  <w:ind w:left="0" w:leftChars="0" w:right="0" w:rightChars="0"/>
                  <w:jc w:val="center"/>
                  <w:textAlignment w:val="auto"/>
                </w:pPr>
              </w:pPrChange>
            </w:pPr>
            <w:ins w:id="668" w:author="刘志华" w:date="2025-08-20T11:49:41Z">
              <w:r>
                <w:rPr>
                  <w:rFonts w:hint="eastAsia" w:ascii="宋体" w:hAnsi="宋体"/>
                  <w:b/>
                  <w:szCs w:val="21"/>
                </w:rPr>
                <w:t>100分</w:t>
              </w:r>
            </w:ins>
          </w:p>
        </w:tc>
        <w:tc>
          <w:tcPr>
            <w:tcW w:w="849" w:type="dxa"/>
            <w:vAlign w:val="center"/>
            <w:tcPrChange w:id="669" w:author="刘志华" w:date="2025-10-08T19:07:49Z">
              <w:tcPr>
                <w:tcW w:w="849" w:type="dxa"/>
                <w:vAlign w:val="bottom"/>
              </w:tcPr>
            </w:tcPrChange>
          </w:tcPr>
          <w:p w14:paraId="7576A9E4">
            <w:pPr>
              <w:keepNext w:val="0"/>
              <w:keepLines w:val="0"/>
              <w:pageBreakBefore w:val="0"/>
              <w:widowControl w:val="0"/>
              <w:kinsoku w:val="0"/>
              <w:wordWrap/>
              <w:overflowPunct w:val="0"/>
              <w:topLinePunct w:val="0"/>
              <w:autoSpaceDE w:val="0"/>
              <w:autoSpaceDN w:val="0"/>
              <w:bidi w:val="0"/>
              <w:adjustRightInd/>
              <w:snapToGrid w:val="0"/>
              <w:spacing w:after="0" w:line="320" w:lineRule="exact"/>
              <w:ind w:left="0" w:leftChars="0" w:right="0" w:rightChars="0"/>
              <w:jc w:val="center"/>
              <w:textAlignment w:val="auto"/>
              <w:rPr>
                <w:ins w:id="671" w:author="刘志华" w:date="2025-08-20T11:49:41Z"/>
                <w:rFonts w:hint="eastAsia" w:ascii="宋体" w:hAnsi="宋体"/>
                <w:b/>
                <w:szCs w:val="21"/>
              </w:rPr>
              <w:pPrChange w:id="670" w:author="刘志华" w:date="2025-08-20T11:54:07Z">
                <w:pPr>
                  <w:keepNext w:val="0"/>
                  <w:keepLines w:val="0"/>
                  <w:pageBreakBefore w:val="0"/>
                  <w:widowControl w:val="0"/>
                  <w:kinsoku w:val="0"/>
                  <w:wordWrap/>
                  <w:overflowPunct w:val="0"/>
                  <w:topLinePunct w:val="0"/>
                  <w:autoSpaceDE w:val="0"/>
                  <w:autoSpaceDN w:val="0"/>
                  <w:bidi w:val="0"/>
                  <w:adjustRightInd/>
                  <w:snapToGrid w:val="0"/>
                  <w:spacing w:after="0" w:line="240" w:lineRule="auto"/>
                  <w:ind w:left="0" w:leftChars="0" w:right="0" w:rightChars="0"/>
                  <w:jc w:val="center"/>
                  <w:textAlignment w:val="auto"/>
                </w:pPr>
              </w:pPrChange>
            </w:pPr>
            <w:ins w:id="672" w:author="刘志华" w:date="2025-08-20T11:49:41Z">
              <w:r>
                <w:rPr>
                  <w:rFonts w:hint="eastAsia" w:ascii="宋体" w:hAnsi="宋体"/>
                  <w:b/>
                  <w:szCs w:val="21"/>
                </w:rPr>
                <w:t>100%</w:t>
              </w:r>
            </w:ins>
          </w:p>
        </w:tc>
      </w:tr>
    </w:tbl>
    <w:p w14:paraId="2E595A9D">
      <w:pPr>
        <w:keepNext w:val="0"/>
        <w:keepLines w:val="0"/>
        <w:pageBreakBefore w:val="0"/>
        <w:widowControl w:val="0"/>
        <w:kinsoku/>
        <w:wordWrap/>
        <w:overflowPunct/>
        <w:topLinePunct w:val="0"/>
        <w:autoSpaceDE/>
        <w:autoSpaceDN/>
        <w:bidi w:val="0"/>
        <w:adjustRightInd w:val="0"/>
        <w:snapToGrid w:val="0"/>
        <w:spacing w:after="0" w:line="560" w:lineRule="atLeast"/>
        <w:ind w:firstLine="640" w:firstLineChars="200"/>
        <w:textAlignment w:val="auto"/>
        <w:rPr>
          <w:del w:id="673" w:author="刘志华" w:date="2025-08-20T11:49:41Z"/>
          <w:rFonts w:hint="eastAsia" w:ascii="仿宋_GB2312" w:hAnsi="仿宋_GB2312" w:eastAsia="仿宋_GB2312" w:cs="仿宋_GB2312"/>
          <w:sz w:val="32"/>
          <w:szCs w:val="32"/>
        </w:rPr>
      </w:pPr>
      <w:del w:id="674" w:author="刘志华" w:date="2025-08-20T11:49:41Z">
        <w:r>
          <w:rPr>
            <w:rFonts w:hint="eastAsia" w:ascii="仿宋_GB2312" w:hAnsi="仿宋_GB2312" w:eastAsia="仿宋_GB2312" w:cs="仿宋_GB2312"/>
            <w:sz w:val="32"/>
            <w:szCs w:val="32"/>
          </w:rPr>
          <w:delText>本次采用综合评分法。评审以文件规定的条件为依据。评分比重构成如下：</w:delText>
        </w:r>
      </w:del>
    </w:p>
    <w:tbl>
      <w:tblPr>
        <w:tblStyle w:val="10"/>
        <w:tblpPr w:leftFromText="180" w:rightFromText="180" w:vertAnchor="text" w:tblpXSpec="center" w:tblpY="1"/>
        <w:tblOverlap w:val="never"/>
        <w:tblW w:w="90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055"/>
        <w:gridCol w:w="2796"/>
        <w:gridCol w:w="2096"/>
        <w:gridCol w:w="2100"/>
      </w:tblGrid>
      <w:tr w14:paraId="31BEC0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94" w:hRule="atLeast"/>
          <w:jc w:val="center"/>
          <w:del w:id="675" w:author="刘志华" w:date="2025-08-20T11:49:41Z"/>
        </w:trPr>
        <w:tc>
          <w:tcPr>
            <w:tcW w:w="2055" w:type="dxa"/>
            <w:vAlign w:val="bottom"/>
          </w:tcPr>
          <w:p w14:paraId="7DFD208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del w:id="676" w:author="刘志华" w:date="2025-08-20T11:49:41Z"/>
                <w:rFonts w:hint="eastAsia" w:ascii="宋体" w:hAnsi="宋体"/>
                <w:b/>
                <w:bCs/>
              </w:rPr>
            </w:pPr>
            <w:del w:id="677" w:author="刘志华" w:date="2025-08-20T11:49:41Z">
              <w:r>
                <w:rPr>
                  <w:rFonts w:hint="eastAsia" w:ascii="宋体" w:hAnsi="宋体"/>
                  <w:b/>
                  <w:bCs/>
                </w:rPr>
                <w:delText>评分项目</w:delText>
              </w:r>
            </w:del>
          </w:p>
        </w:tc>
        <w:tc>
          <w:tcPr>
            <w:tcW w:w="2796" w:type="dxa"/>
            <w:vAlign w:val="bottom"/>
          </w:tcPr>
          <w:p w14:paraId="27DBD26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del w:id="678" w:author="刘志华" w:date="2025-08-20T11:49:41Z"/>
                <w:rFonts w:hint="eastAsia" w:ascii="宋体" w:hAnsi="宋体"/>
                <w:b/>
                <w:bCs/>
              </w:rPr>
            </w:pPr>
            <w:del w:id="679" w:author="刘志华" w:date="2025-08-20T11:49:41Z">
              <w:r>
                <w:rPr>
                  <w:rFonts w:hint="eastAsia" w:ascii="宋体" w:hAnsi="宋体"/>
                  <w:b/>
                  <w:bCs/>
                  <w:szCs w:val="21"/>
                  <w:lang w:bidi="ar"/>
                </w:rPr>
                <w:delText>技术、商务参数响应分</w:delText>
              </w:r>
            </w:del>
          </w:p>
        </w:tc>
        <w:tc>
          <w:tcPr>
            <w:tcW w:w="2096" w:type="dxa"/>
            <w:vAlign w:val="bottom"/>
          </w:tcPr>
          <w:p w14:paraId="17837DB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del w:id="680" w:author="刘志华" w:date="2025-08-20T11:49:41Z"/>
                <w:rFonts w:hint="eastAsia" w:ascii="宋体" w:hAnsi="宋体"/>
                <w:b/>
                <w:bCs/>
              </w:rPr>
            </w:pPr>
            <w:del w:id="681" w:author="刘志华" w:date="2025-08-20T11:49:41Z">
              <w:r>
                <w:rPr>
                  <w:rFonts w:hint="eastAsia" w:ascii="宋体" w:hAnsi="宋体"/>
                  <w:b/>
                  <w:bCs/>
                </w:rPr>
                <w:delText>价格分</w:delText>
              </w:r>
            </w:del>
          </w:p>
        </w:tc>
        <w:tc>
          <w:tcPr>
            <w:tcW w:w="2100" w:type="dxa"/>
            <w:vAlign w:val="bottom"/>
          </w:tcPr>
          <w:p w14:paraId="13877F4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del w:id="682" w:author="刘志华" w:date="2025-08-20T11:49:41Z"/>
                <w:rFonts w:hint="eastAsia" w:ascii="宋体" w:hAnsi="宋体"/>
                <w:b/>
                <w:bCs/>
              </w:rPr>
            </w:pPr>
            <w:del w:id="683" w:author="刘志华" w:date="2025-08-20T11:49:41Z">
              <w:r>
                <w:rPr>
                  <w:rFonts w:hint="eastAsia" w:ascii="宋体" w:hAnsi="宋体"/>
                  <w:b/>
                  <w:bCs/>
                  <w:lang w:val="en-US" w:eastAsia="zh-CN"/>
                </w:rPr>
                <w:delText>履约</w:delText>
              </w:r>
            </w:del>
            <w:del w:id="684" w:author="刘志华" w:date="2025-08-20T11:49:41Z">
              <w:r>
                <w:rPr>
                  <w:rFonts w:hint="eastAsia" w:ascii="宋体" w:hAnsi="宋体"/>
                  <w:b/>
                  <w:bCs/>
                </w:rPr>
                <w:delText>分</w:delText>
              </w:r>
            </w:del>
          </w:p>
        </w:tc>
      </w:tr>
      <w:tr w14:paraId="0EF4A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28" w:hRule="atLeast"/>
          <w:jc w:val="center"/>
          <w:del w:id="685" w:author="刘志华" w:date="2025-08-20T11:49:41Z"/>
        </w:trPr>
        <w:tc>
          <w:tcPr>
            <w:tcW w:w="2055" w:type="dxa"/>
            <w:vAlign w:val="bottom"/>
          </w:tcPr>
          <w:p w14:paraId="51601BC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del w:id="686" w:author="刘志华" w:date="2025-08-20T11:49:41Z"/>
                <w:rFonts w:hint="eastAsia" w:ascii="宋体" w:hAnsi="宋体"/>
                <w:szCs w:val="21"/>
              </w:rPr>
            </w:pPr>
            <w:del w:id="687" w:author="刘志华" w:date="2025-08-20T11:49:41Z">
              <w:r>
                <w:rPr>
                  <w:rFonts w:hint="eastAsia" w:ascii="宋体" w:hAnsi="宋体"/>
                  <w:szCs w:val="21"/>
                </w:rPr>
                <w:delText>权重</w:delText>
              </w:r>
            </w:del>
          </w:p>
        </w:tc>
        <w:tc>
          <w:tcPr>
            <w:tcW w:w="2796" w:type="dxa"/>
            <w:vAlign w:val="bottom"/>
          </w:tcPr>
          <w:p w14:paraId="7BB392F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del w:id="688" w:author="刘志华" w:date="2025-08-20T11:49:41Z"/>
                <w:rFonts w:hint="eastAsia" w:ascii="宋体" w:hAnsi="宋体"/>
                <w:szCs w:val="21"/>
              </w:rPr>
            </w:pPr>
            <w:del w:id="689" w:author="刘志华" w:date="2025-08-20T11:49:41Z">
              <w:r>
                <w:rPr>
                  <w:rFonts w:hint="eastAsia" w:ascii="宋体" w:hAnsi="宋体"/>
                  <w:szCs w:val="21"/>
                </w:rPr>
                <w:delText>8</w:delText>
              </w:r>
            </w:del>
            <w:del w:id="690" w:author="刘志华" w:date="2025-08-20T11:49:41Z">
              <w:r>
                <w:rPr>
                  <w:rFonts w:hint="eastAsia" w:ascii="宋体" w:hAnsi="宋体"/>
                  <w:szCs w:val="21"/>
                  <w:lang w:val="en-US" w:eastAsia="zh-CN"/>
                </w:rPr>
                <w:delText>0</w:delText>
              </w:r>
            </w:del>
            <w:del w:id="691" w:author="刘志华" w:date="2025-08-20T11:49:41Z">
              <w:r>
                <w:rPr>
                  <w:rFonts w:hint="eastAsia" w:ascii="宋体" w:hAnsi="宋体"/>
                  <w:szCs w:val="21"/>
                </w:rPr>
                <w:delText>%</w:delText>
              </w:r>
            </w:del>
          </w:p>
        </w:tc>
        <w:tc>
          <w:tcPr>
            <w:tcW w:w="2096" w:type="dxa"/>
            <w:vAlign w:val="bottom"/>
          </w:tcPr>
          <w:p w14:paraId="3CB7E2F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del w:id="692" w:author="刘志华" w:date="2025-08-20T11:49:41Z"/>
                <w:rFonts w:hint="eastAsia" w:ascii="宋体" w:hAnsi="宋体"/>
                <w:szCs w:val="21"/>
              </w:rPr>
            </w:pPr>
            <w:del w:id="693" w:author="刘志华" w:date="2025-08-20T11:49:41Z">
              <w:r>
                <w:rPr>
                  <w:rFonts w:hint="eastAsia" w:ascii="宋体" w:hAnsi="宋体"/>
                  <w:szCs w:val="21"/>
                </w:rPr>
                <w:delText>10%</w:delText>
              </w:r>
            </w:del>
          </w:p>
        </w:tc>
        <w:tc>
          <w:tcPr>
            <w:tcW w:w="2100" w:type="dxa"/>
            <w:vAlign w:val="bottom"/>
          </w:tcPr>
          <w:p w14:paraId="03BB49E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del w:id="694" w:author="刘志华" w:date="2025-08-20T11:49:41Z"/>
                <w:rFonts w:hint="eastAsia" w:ascii="宋体" w:hAnsi="宋体"/>
                <w:szCs w:val="21"/>
              </w:rPr>
            </w:pPr>
            <w:del w:id="695" w:author="刘志华" w:date="2025-08-20T11:49:41Z">
              <w:r>
                <w:rPr>
                  <w:rFonts w:hint="eastAsia" w:ascii="宋体" w:hAnsi="宋体"/>
                  <w:szCs w:val="21"/>
                  <w:lang w:val="en-US" w:eastAsia="zh-CN"/>
                </w:rPr>
                <w:delText>10</w:delText>
              </w:r>
            </w:del>
            <w:del w:id="696" w:author="刘志华" w:date="2025-08-20T11:49:41Z">
              <w:r>
                <w:rPr>
                  <w:rFonts w:hint="eastAsia" w:ascii="宋体" w:hAnsi="宋体"/>
                  <w:szCs w:val="21"/>
                </w:rPr>
                <w:delText>%</w:delText>
              </w:r>
            </w:del>
          </w:p>
        </w:tc>
      </w:tr>
    </w:tbl>
    <w:p w14:paraId="3EF568DC">
      <w:pPr>
        <w:keepNext w:val="0"/>
        <w:keepLines w:val="0"/>
        <w:pageBreakBefore w:val="0"/>
        <w:wordWrap/>
        <w:topLinePunct w:val="0"/>
        <w:bidi w:val="0"/>
        <w:spacing w:after="0"/>
        <w:rPr>
          <w:del w:id="697" w:author="刘志华" w:date="2025-08-20T11:49:41Z"/>
          <w:rFonts w:hint="eastAsia" w:ascii="宋体" w:hAnsi="宋体"/>
          <w:b/>
          <w:bCs/>
          <w:sz w:val="44"/>
          <w:szCs w:val="44"/>
          <w:lang w:val="zh-CN"/>
        </w:rPr>
      </w:pPr>
    </w:p>
    <w:tbl>
      <w:tblPr>
        <w:tblStyle w:val="10"/>
        <w:tblW w:w="9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7"/>
        <w:gridCol w:w="1258"/>
        <w:gridCol w:w="5247"/>
        <w:gridCol w:w="121"/>
        <w:gridCol w:w="1"/>
        <w:gridCol w:w="787"/>
        <w:gridCol w:w="849"/>
      </w:tblGrid>
      <w:tr w14:paraId="66BA34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 w:hRule="atLeast"/>
          <w:jc w:val="center"/>
          <w:del w:id="698" w:author="刘志华" w:date="2025-08-20T11:49:41Z"/>
        </w:trPr>
        <w:tc>
          <w:tcPr>
            <w:tcW w:w="797" w:type="dxa"/>
            <w:vAlign w:val="center"/>
          </w:tcPr>
          <w:p w14:paraId="0AD8A160">
            <w:pPr>
              <w:keepNext w:val="0"/>
              <w:keepLines w:val="0"/>
              <w:pageBreakBefore w:val="0"/>
              <w:wordWrap/>
              <w:topLinePunct w:val="0"/>
              <w:bidi w:val="0"/>
              <w:snapToGrid w:val="0"/>
              <w:spacing w:after="0" w:line="240" w:lineRule="auto"/>
              <w:ind w:left="-78" w:leftChars="-37" w:right="-73" w:rightChars="-35"/>
              <w:jc w:val="center"/>
              <w:rPr>
                <w:del w:id="699" w:author="刘志华" w:date="2025-08-20T11:49:41Z"/>
                <w:rFonts w:hint="eastAsia" w:ascii="宋体" w:hAnsi="宋体"/>
                <w:b/>
                <w:szCs w:val="21"/>
              </w:rPr>
            </w:pPr>
            <w:del w:id="700" w:author="刘志华" w:date="2025-08-20T11:49:41Z">
              <w:r>
                <w:rPr>
                  <w:rFonts w:hint="eastAsia" w:ascii="宋体" w:hAnsi="宋体"/>
                  <w:b/>
                  <w:szCs w:val="21"/>
                </w:rPr>
                <w:delText>序号</w:delText>
              </w:r>
            </w:del>
          </w:p>
        </w:tc>
        <w:tc>
          <w:tcPr>
            <w:tcW w:w="1258" w:type="dxa"/>
            <w:vAlign w:val="center"/>
          </w:tcPr>
          <w:p w14:paraId="10F622EA">
            <w:pPr>
              <w:keepNext w:val="0"/>
              <w:keepLines w:val="0"/>
              <w:pageBreakBefore w:val="0"/>
              <w:wordWrap/>
              <w:topLinePunct w:val="0"/>
              <w:bidi w:val="0"/>
              <w:snapToGrid w:val="0"/>
              <w:spacing w:after="0" w:line="240" w:lineRule="auto"/>
              <w:ind w:left="-78" w:leftChars="-37" w:right="-73" w:rightChars="-35"/>
              <w:jc w:val="center"/>
              <w:rPr>
                <w:del w:id="701" w:author="刘志华" w:date="2025-08-20T11:49:41Z"/>
                <w:rFonts w:hint="eastAsia" w:ascii="宋体" w:hAnsi="宋体"/>
                <w:b/>
                <w:szCs w:val="21"/>
              </w:rPr>
            </w:pPr>
            <w:del w:id="702" w:author="刘志华" w:date="2025-08-20T11:49:41Z">
              <w:r>
                <w:rPr>
                  <w:rFonts w:hint="eastAsia" w:ascii="宋体" w:hAnsi="宋体"/>
                  <w:b/>
                  <w:szCs w:val="21"/>
                </w:rPr>
                <w:delText>评审因素</w:delText>
              </w:r>
            </w:del>
          </w:p>
        </w:tc>
        <w:tc>
          <w:tcPr>
            <w:tcW w:w="5369" w:type="dxa"/>
            <w:gridSpan w:val="3"/>
            <w:vAlign w:val="center"/>
          </w:tcPr>
          <w:p w14:paraId="2760943C">
            <w:pPr>
              <w:keepNext w:val="0"/>
              <w:keepLines w:val="0"/>
              <w:pageBreakBefore w:val="0"/>
              <w:wordWrap/>
              <w:topLinePunct w:val="0"/>
              <w:bidi w:val="0"/>
              <w:snapToGrid w:val="0"/>
              <w:spacing w:after="0" w:line="240" w:lineRule="auto"/>
              <w:ind w:left="-78" w:leftChars="-37" w:right="-73" w:rightChars="-35"/>
              <w:jc w:val="center"/>
              <w:rPr>
                <w:del w:id="703" w:author="刘志华" w:date="2025-08-20T11:49:41Z"/>
                <w:rFonts w:hint="eastAsia" w:ascii="宋体" w:hAnsi="宋体"/>
                <w:b/>
                <w:szCs w:val="21"/>
              </w:rPr>
            </w:pPr>
            <w:del w:id="704" w:author="刘志华" w:date="2025-08-20T11:49:41Z">
              <w:r>
                <w:rPr>
                  <w:rFonts w:hint="eastAsia" w:ascii="宋体" w:hAnsi="宋体"/>
                  <w:b/>
                  <w:szCs w:val="21"/>
                </w:rPr>
                <w:delText>评分细则</w:delText>
              </w:r>
            </w:del>
          </w:p>
        </w:tc>
        <w:tc>
          <w:tcPr>
            <w:tcW w:w="787" w:type="dxa"/>
            <w:vAlign w:val="bottom"/>
          </w:tcPr>
          <w:p w14:paraId="4FB3F08C">
            <w:pPr>
              <w:keepNext w:val="0"/>
              <w:keepLines w:val="0"/>
              <w:pageBreakBefore w:val="0"/>
              <w:wordWrap/>
              <w:topLinePunct w:val="0"/>
              <w:bidi w:val="0"/>
              <w:snapToGrid w:val="0"/>
              <w:spacing w:after="0" w:line="240" w:lineRule="auto"/>
              <w:ind w:left="-78" w:leftChars="-37" w:right="-73" w:rightChars="-35"/>
              <w:jc w:val="center"/>
              <w:rPr>
                <w:del w:id="705" w:author="刘志华" w:date="2025-08-20T11:49:41Z"/>
                <w:rFonts w:hint="eastAsia" w:ascii="宋体" w:hAnsi="宋体"/>
                <w:b/>
                <w:szCs w:val="21"/>
              </w:rPr>
            </w:pPr>
            <w:del w:id="706" w:author="刘志华" w:date="2025-08-20T11:49:41Z">
              <w:r>
                <w:rPr>
                  <w:rFonts w:hint="eastAsia" w:ascii="宋体" w:hAnsi="宋体"/>
                  <w:b/>
                  <w:szCs w:val="21"/>
                </w:rPr>
                <w:delText>分值</w:delText>
              </w:r>
            </w:del>
          </w:p>
          <w:p w14:paraId="5F6DAC06">
            <w:pPr>
              <w:keepNext w:val="0"/>
              <w:keepLines w:val="0"/>
              <w:pageBreakBefore w:val="0"/>
              <w:wordWrap/>
              <w:topLinePunct w:val="0"/>
              <w:bidi w:val="0"/>
              <w:snapToGrid w:val="0"/>
              <w:spacing w:after="0" w:line="240" w:lineRule="auto"/>
              <w:ind w:left="-78" w:leftChars="-37" w:right="-73" w:rightChars="-35"/>
              <w:jc w:val="center"/>
              <w:rPr>
                <w:del w:id="707" w:author="刘志华" w:date="2025-08-20T11:49:41Z"/>
                <w:rFonts w:hint="eastAsia" w:ascii="宋体" w:hAnsi="宋体"/>
                <w:b/>
                <w:szCs w:val="21"/>
              </w:rPr>
            </w:pPr>
            <w:del w:id="708" w:author="刘志华" w:date="2025-08-20T11:49:41Z">
              <w:r>
                <w:rPr>
                  <w:rFonts w:hint="eastAsia" w:ascii="宋体" w:hAnsi="宋体"/>
                  <w:b/>
                  <w:szCs w:val="21"/>
                </w:rPr>
                <w:delText>（分）</w:delText>
              </w:r>
            </w:del>
          </w:p>
        </w:tc>
        <w:tc>
          <w:tcPr>
            <w:tcW w:w="849" w:type="dxa"/>
            <w:vAlign w:val="bottom"/>
          </w:tcPr>
          <w:p w14:paraId="3AC8A358">
            <w:pPr>
              <w:keepNext w:val="0"/>
              <w:keepLines w:val="0"/>
              <w:pageBreakBefore w:val="0"/>
              <w:wordWrap/>
              <w:topLinePunct w:val="0"/>
              <w:bidi w:val="0"/>
              <w:snapToGrid w:val="0"/>
              <w:spacing w:after="0" w:line="240" w:lineRule="auto"/>
              <w:ind w:left="-78" w:leftChars="-37" w:right="-73" w:rightChars="-35"/>
              <w:jc w:val="center"/>
              <w:rPr>
                <w:del w:id="709" w:author="刘志华" w:date="2025-08-20T11:49:41Z"/>
                <w:rFonts w:hint="eastAsia" w:ascii="宋体" w:hAnsi="宋体"/>
                <w:b/>
                <w:szCs w:val="21"/>
              </w:rPr>
            </w:pPr>
            <w:del w:id="710" w:author="刘志华" w:date="2025-08-20T11:49:41Z">
              <w:r>
                <w:rPr>
                  <w:rFonts w:hint="eastAsia" w:ascii="宋体" w:hAnsi="宋体"/>
                  <w:b/>
                  <w:szCs w:val="21"/>
                </w:rPr>
                <w:delText>权重</w:delText>
              </w:r>
            </w:del>
          </w:p>
          <w:p w14:paraId="4CEFD18B">
            <w:pPr>
              <w:keepNext w:val="0"/>
              <w:keepLines w:val="0"/>
              <w:pageBreakBefore w:val="0"/>
              <w:wordWrap/>
              <w:topLinePunct w:val="0"/>
              <w:bidi w:val="0"/>
              <w:snapToGrid w:val="0"/>
              <w:spacing w:after="0" w:line="240" w:lineRule="auto"/>
              <w:ind w:left="-78" w:leftChars="-37" w:right="-73" w:rightChars="-35"/>
              <w:jc w:val="center"/>
              <w:rPr>
                <w:del w:id="711" w:author="刘志华" w:date="2025-08-20T11:49:41Z"/>
                <w:rFonts w:hint="eastAsia" w:ascii="宋体" w:hAnsi="宋体"/>
                <w:b/>
                <w:szCs w:val="21"/>
              </w:rPr>
            </w:pPr>
            <w:del w:id="712" w:author="刘志华" w:date="2025-08-20T11:49:41Z">
              <w:r>
                <w:rPr>
                  <w:rFonts w:hint="eastAsia" w:ascii="宋体" w:hAnsi="宋体"/>
                  <w:b/>
                  <w:szCs w:val="21"/>
                </w:rPr>
                <w:delText>（%）</w:delText>
              </w:r>
            </w:del>
          </w:p>
        </w:tc>
      </w:tr>
      <w:tr w14:paraId="227BCE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del w:id="713" w:author="刘志华" w:date="2025-08-20T11:49:41Z"/>
        </w:trPr>
        <w:tc>
          <w:tcPr>
            <w:tcW w:w="797" w:type="dxa"/>
            <w:vAlign w:val="bottom"/>
          </w:tcPr>
          <w:p w14:paraId="1751E646">
            <w:pPr>
              <w:keepNext w:val="0"/>
              <w:keepLines w:val="0"/>
              <w:pageBreakBefore w:val="0"/>
              <w:wordWrap/>
              <w:topLinePunct w:val="0"/>
              <w:bidi w:val="0"/>
              <w:snapToGrid w:val="0"/>
              <w:spacing w:after="0" w:line="240" w:lineRule="auto"/>
              <w:ind w:left="-78" w:leftChars="-37" w:right="-73" w:rightChars="-35"/>
              <w:jc w:val="center"/>
              <w:rPr>
                <w:del w:id="714" w:author="刘志华" w:date="2025-08-20T11:49:41Z"/>
                <w:rFonts w:hint="eastAsia" w:ascii="宋体" w:hAnsi="宋体"/>
                <w:b/>
                <w:szCs w:val="21"/>
              </w:rPr>
            </w:pPr>
            <w:del w:id="715" w:author="刘志华" w:date="2025-08-20T11:49:41Z">
              <w:r>
                <w:rPr>
                  <w:rFonts w:hint="eastAsia" w:ascii="宋体" w:hAnsi="宋体"/>
                  <w:b w:val="0"/>
                  <w:bCs/>
                  <w:szCs w:val="21"/>
                </w:rPr>
                <w:delText>一</w:delText>
              </w:r>
            </w:del>
          </w:p>
        </w:tc>
        <w:tc>
          <w:tcPr>
            <w:tcW w:w="8263" w:type="dxa"/>
            <w:gridSpan w:val="6"/>
            <w:vAlign w:val="bottom"/>
          </w:tcPr>
          <w:p w14:paraId="37F0748B">
            <w:pPr>
              <w:keepNext w:val="0"/>
              <w:keepLines w:val="0"/>
              <w:pageBreakBefore w:val="0"/>
              <w:wordWrap/>
              <w:topLinePunct w:val="0"/>
              <w:bidi w:val="0"/>
              <w:snapToGrid w:val="0"/>
              <w:spacing w:after="0" w:line="240" w:lineRule="auto"/>
              <w:ind w:left="-78" w:leftChars="-37" w:right="-73" w:rightChars="-35"/>
              <w:jc w:val="center"/>
              <w:rPr>
                <w:del w:id="716" w:author="刘志华" w:date="2025-08-20T11:49:41Z"/>
                <w:rFonts w:hint="eastAsia" w:ascii="宋体" w:hAnsi="宋体"/>
                <w:b/>
                <w:szCs w:val="21"/>
              </w:rPr>
            </w:pPr>
            <w:del w:id="717" w:author="刘志华" w:date="2025-08-20T11:49:41Z">
              <w:r>
                <w:rPr>
                  <w:rFonts w:hint="eastAsia" w:ascii="宋体" w:hAnsi="宋体"/>
                  <w:b/>
                  <w:szCs w:val="21"/>
                </w:rPr>
                <w:delText>技术部分（合计</w:delText>
              </w:r>
            </w:del>
            <w:del w:id="718" w:author="刘志华" w:date="2025-08-20T11:49:41Z">
              <w:r>
                <w:rPr>
                  <w:rFonts w:hint="eastAsia" w:ascii="宋体" w:hAnsi="宋体"/>
                  <w:b/>
                  <w:szCs w:val="21"/>
                  <w:lang w:val="en-US" w:eastAsia="zh-CN"/>
                </w:rPr>
                <w:delText>50</w:delText>
              </w:r>
            </w:del>
            <w:del w:id="719" w:author="刘志华" w:date="2025-08-20T11:49:41Z">
              <w:r>
                <w:rPr>
                  <w:rFonts w:hint="eastAsia" w:ascii="宋体" w:hAnsi="宋体"/>
                  <w:b/>
                  <w:szCs w:val="21"/>
                </w:rPr>
                <w:delText>分）</w:delText>
              </w:r>
            </w:del>
          </w:p>
        </w:tc>
      </w:tr>
      <w:tr w14:paraId="27FCBE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 w:hRule="atLeast"/>
          <w:jc w:val="center"/>
          <w:del w:id="720" w:author="刘志华" w:date="2025-08-20T11:49:41Z"/>
        </w:trPr>
        <w:tc>
          <w:tcPr>
            <w:tcW w:w="797" w:type="dxa"/>
            <w:vAlign w:val="center"/>
          </w:tcPr>
          <w:p w14:paraId="3626642E">
            <w:pPr>
              <w:keepNext w:val="0"/>
              <w:keepLines w:val="0"/>
              <w:pageBreakBefore w:val="0"/>
              <w:numPr>
                <w:ilvl w:val="0"/>
                <w:numId w:val="1"/>
              </w:numPr>
              <w:wordWrap/>
              <w:topLinePunct w:val="0"/>
              <w:bidi w:val="0"/>
              <w:snapToGrid w:val="0"/>
              <w:spacing w:after="0"/>
              <w:jc w:val="center"/>
              <w:rPr>
                <w:del w:id="721" w:author="刘志华" w:date="2025-08-20T11:49:41Z"/>
                <w:rFonts w:hint="eastAsia" w:ascii="宋体" w:hAnsi="宋体"/>
                <w:szCs w:val="21"/>
              </w:rPr>
            </w:pPr>
          </w:p>
        </w:tc>
        <w:tc>
          <w:tcPr>
            <w:tcW w:w="1258" w:type="dxa"/>
            <w:vAlign w:val="center"/>
          </w:tcPr>
          <w:p w14:paraId="721F4D16">
            <w:pPr>
              <w:keepNext w:val="0"/>
              <w:keepLines w:val="0"/>
              <w:pageBreakBefore w:val="0"/>
              <w:widowControl/>
              <w:wordWrap/>
              <w:topLinePunct w:val="0"/>
              <w:bidi w:val="0"/>
              <w:adjustRightInd w:val="0"/>
              <w:snapToGrid w:val="0"/>
              <w:spacing w:after="0" w:line="360" w:lineRule="auto"/>
              <w:jc w:val="center"/>
              <w:rPr>
                <w:del w:id="722" w:author="刘志华" w:date="2025-08-20T11:49:41Z"/>
                <w:rFonts w:hint="eastAsia" w:ascii="宋体" w:hAnsi="宋体"/>
                <w:b/>
                <w:bCs/>
                <w:szCs w:val="21"/>
              </w:rPr>
            </w:pPr>
            <w:del w:id="723" w:author="刘志华" w:date="2025-08-20T11:49:41Z">
              <w:r>
                <w:rPr>
                  <w:rFonts w:hint="eastAsia" w:ascii="宋体" w:hAnsi="宋体"/>
                  <w:b/>
                  <w:bCs/>
                  <w:szCs w:val="21"/>
                </w:rPr>
                <w:delText>项目服务</w:delText>
              </w:r>
            </w:del>
          </w:p>
          <w:p w14:paraId="36CF63CF">
            <w:pPr>
              <w:keepNext w:val="0"/>
              <w:keepLines w:val="0"/>
              <w:pageBreakBefore w:val="0"/>
              <w:widowControl/>
              <w:wordWrap/>
              <w:topLinePunct w:val="0"/>
              <w:bidi w:val="0"/>
              <w:adjustRightInd w:val="0"/>
              <w:snapToGrid w:val="0"/>
              <w:spacing w:after="0" w:line="360" w:lineRule="auto"/>
              <w:jc w:val="center"/>
              <w:rPr>
                <w:del w:id="724" w:author="刘志华" w:date="2025-08-20T11:49:41Z"/>
                <w:rFonts w:hint="eastAsia" w:ascii="宋体" w:hAnsi="宋体"/>
                <w:b/>
                <w:bCs/>
                <w:szCs w:val="21"/>
              </w:rPr>
            </w:pPr>
            <w:del w:id="725" w:author="刘志华" w:date="2025-08-20T11:49:41Z">
              <w:r>
                <w:rPr>
                  <w:rFonts w:hint="eastAsia" w:ascii="宋体" w:hAnsi="宋体"/>
                  <w:b/>
                  <w:bCs/>
                  <w:szCs w:val="21"/>
                </w:rPr>
                <w:delText>方案</w:delText>
              </w:r>
            </w:del>
          </w:p>
        </w:tc>
        <w:tc>
          <w:tcPr>
            <w:tcW w:w="5368" w:type="dxa"/>
            <w:gridSpan w:val="2"/>
          </w:tcPr>
          <w:p w14:paraId="3A6B6871">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726" w:author="刘志华" w:date="2025-08-20T11:49:41Z"/>
                <w:rFonts w:hint="eastAsia" w:ascii="宋体" w:hAnsi="宋体"/>
                <w:b/>
                <w:bCs/>
                <w:szCs w:val="21"/>
              </w:rPr>
            </w:pPr>
            <w:del w:id="727" w:author="刘志华" w:date="2025-08-20T11:49:41Z">
              <w:r>
                <w:rPr>
                  <w:rFonts w:hint="eastAsia" w:ascii="宋体" w:hAnsi="宋体"/>
                  <w:b/>
                  <w:bCs/>
                  <w:szCs w:val="21"/>
                </w:rPr>
                <w:delText>评审内容：</w:delText>
              </w:r>
            </w:del>
          </w:p>
          <w:p w14:paraId="10D85BC2">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728" w:author="刘志华" w:date="2025-08-20T11:49:41Z"/>
                <w:rFonts w:hint="eastAsia" w:ascii="宋体" w:hAnsi="宋体"/>
                <w:b w:val="0"/>
                <w:bCs w:val="0"/>
                <w:szCs w:val="21"/>
              </w:rPr>
            </w:pPr>
            <w:del w:id="729" w:author="刘志华" w:date="2025-08-20T11:49:41Z">
              <w:r>
                <w:rPr>
                  <w:rFonts w:hint="eastAsia" w:ascii="宋体" w:hAnsi="宋体"/>
                  <w:b w:val="0"/>
                  <w:bCs w:val="0"/>
                  <w:szCs w:val="21"/>
                </w:rPr>
                <w:delText>根据</w:delText>
              </w:r>
            </w:del>
            <w:del w:id="730" w:author="刘志华" w:date="2025-08-20T11:49:41Z">
              <w:r>
                <w:rPr>
                  <w:rFonts w:hint="eastAsia" w:ascii="宋体" w:hAnsi="宋体"/>
                  <w:b w:val="0"/>
                  <w:bCs w:val="0"/>
                  <w:szCs w:val="21"/>
                  <w:lang w:eastAsia="zh-CN"/>
                </w:rPr>
                <w:delText>响应供应商</w:delText>
              </w:r>
            </w:del>
            <w:del w:id="731" w:author="刘志华" w:date="2025-08-20T11:49:41Z">
              <w:r>
                <w:rPr>
                  <w:rFonts w:hint="eastAsia" w:ascii="宋体" w:hAnsi="宋体"/>
                  <w:b w:val="0"/>
                  <w:bCs w:val="0"/>
                  <w:szCs w:val="21"/>
                </w:rPr>
                <w:delText>提供的项目服务方案进行评审，内容包括但不限于：</w:delText>
              </w:r>
            </w:del>
          </w:p>
          <w:p w14:paraId="7120BF08">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732" w:author="刘志华" w:date="2025-08-20T11:49:41Z"/>
                <w:rFonts w:hint="eastAsia" w:ascii="宋体" w:hAnsi="宋体"/>
                <w:b w:val="0"/>
                <w:bCs w:val="0"/>
                <w:szCs w:val="21"/>
              </w:rPr>
            </w:pPr>
            <w:del w:id="733" w:author="刘志华" w:date="2025-08-20T11:49:41Z">
              <w:r>
                <w:rPr>
                  <w:rFonts w:hint="eastAsia" w:ascii="宋体" w:hAnsi="宋体"/>
                  <w:b w:val="0"/>
                  <w:bCs w:val="0"/>
                  <w:szCs w:val="21"/>
                </w:rPr>
                <w:delText>1.本项目的服务内容及完成本项目所需的前期准备工作；</w:delText>
              </w:r>
            </w:del>
          </w:p>
          <w:p w14:paraId="283BB2CD">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734" w:author="刘志华" w:date="2025-08-20T11:49:41Z"/>
                <w:rFonts w:hint="eastAsia" w:ascii="宋体" w:hAnsi="宋体"/>
                <w:b w:val="0"/>
                <w:bCs w:val="0"/>
                <w:szCs w:val="21"/>
              </w:rPr>
            </w:pPr>
            <w:del w:id="735" w:author="刘志华" w:date="2025-08-20T11:49:41Z">
              <w:r>
                <w:rPr>
                  <w:rFonts w:hint="eastAsia" w:ascii="宋体" w:hAnsi="宋体"/>
                  <w:b w:val="0"/>
                  <w:bCs w:val="0"/>
                  <w:szCs w:val="21"/>
                </w:rPr>
                <w:delText>2.本项目的实施计划以及详细的实施步骤；</w:delText>
              </w:r>
            </w:del>
          </w:p>
          <w:p w14:paraId="6804D4D6">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736" w:author="刘志华" w:date="2025-08-20T11:49:41Z"/>
                <w:rFonts w:hint="eastAsia" w:ascii="宋体" w:hAnsi="宋体"/>
                <w:b w:val="0"/>
                <w:bCs w:val="0"/>
                <w:szCs w:val="21"/>
                <w:lang w:eastAsia="zh-CN"/>
              </w:rPr>
            </w:pPr>
            <w:del w:id="737" w:author="刘志华" w:date="2025-08-20T11:49:41Z">
              <w:r>
                <w:rPr>
                  <w:rFonts w:hint="eastAsia" w:ascii="宋体" w:hAnsi="宋体"/>
                  <w:b w:val="0"/>
                  <w:bCs w:val="0"/>
                  <w:szCs w:val="21"/>
                </w:rPr>
                <w:delText>3.实施本项目所涉及的数据标准方案</w:delText>
              </w:r>
            </w:del>
            <w:del w:id="738" w:author="刘志华" w:date="2025-08-20T11:49:41Z">
              <w:r>
                <w:rPr>
                  <w:rFonts w:hint="eastAsia" w:ascii="宋体" w:hAnsi="宋体"/>
                  <w:b w:val="0"/>
                  <w:bCs w:val="0"/>
                  <w:szCs w:val="21"/>
                  <w:lang w:eastAsia="zh-CN"/>
                </w:rPr>
                <w:delText>；</w:delText>
              </w:r>
            </w:del>
          </w:p>
          <w:p w14:paraId="23C80518">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739" w:author="刘志华" w:date="2025-08-20T11:49:41Z"/>
                <w:rFonts w:hint="eastAsia" w:ascii="宋体" w:hAnsi="宋体"/>
                <w:b w:val="0"/>
                <w:bCs w:val="0"/>
                <w:szCs w:val="21"/>
              </w:rPr>
            </w:pPr>
            <w:del w:id="740" w:author="刘志华" w:date="2025-08-20T11:49:41Z">
              <w:r>
                <w:rPr>
                  <w:rFonts w:hint="eastAsia" w:ascii="宋体" w:hAnsi="宋体"/>
                  <w:b w:val="0"/>
                  <w:bCs w:val="0"/>
                  <w:szCs w:val="21"/>
                </w:rPr>
                <w:delText>4</w:delText>
              </w:r>
            </w:del>
            <w:del w:id="741" w:author="刘志华" w:date="2025-08-20T11:49:41Z">
              <w:r>
                <w:rPr>
                  <w:rFonts w:hint="eastAsia" w:ascii="宋体" w:hAnsi="宋体"/>
                  <w:b w:val="0"/>
                  <w:bCs w:val="0"/>
                  <w:szCs w:val="21"/>
                  <w:lang w:val="en-US" w:eastAsia="zh-CN"/>
                </w:rPr>
                <w:delText>.</w:delText>
              </w:r>
            </w:del>
            <w:del w:id="742" w:author="刘志华" w:date="2025-08-20T11:49:41Z">
              <w:r>
                <w:rPr>
                  <w:rFonts w:hint="eastAsia" w:ascii="宋体" w:hAnsi="宋体"/>
                  <w:b w:val="0"/>
                  <w:bCs w:val="0"/>
                  <w:szCs w:val="21"/>
                </w:rPr>
                <w:delText>实施本项目的数据对接采集方案。</w:delText>
              </w:r>
            </w:del>
          </w:p>
          <w:p w14:paraId="16E36476">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743" w:author="刘志华" w:date="2025-08-20T11:49:41Z"/>
                <w:rFonts w:hint="eastAsia" w:ascii="宋体" w:hAnsi="宋体"/>
                <w:b/>
                <w:bCs/>
                <w:szCs w:val="21"/>
              </w:rPr>
            </w:pPr>
            <w:del w:id="744" w:author="刘志华" w:date="2025-08-20T11:49:41Z">
              <w:r>
                <w:rPr>
                  <w:rFonts w:hint="eastAsia" w:ascii="宋体" w:hAnsi="宋体"/>
                  <w:b/>
                  <w:bCs/>
                  <w:szCs w:val="21"/>
                </w:rPr>
                <w:delText>评分标准：</w:delText>
              </w:r>
            </w:del>
          </w:p>
          <w:p w14:paraId="5374B00F">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745" w:author="刘志华" w:date="2025-08-20T11:49:41Z"/>
                <w:rFonts w:hint="eastAsia" w:ascii="宋体" w:hAnsi="宋体"/>
                <w:b w:val="0"/>
                <w:bCs w:val="0"/>
                <w:szCs w:val="21"/>
              </w:rPr>
            </w:pPr>
            <w:del w:id="746" w:author="刘志华" w:date="2025-08-20T11:49:41Z">
              <w:r>
                <w:rPr>
                  <w:rFonts w:hint="eastAsia" w:ascii="宋体" w:hAnsi="宋体"/>
                  <w:b w:val="0"/>
                  <w:bCs w:val="0"/>
                  <w:szCs w:val="21"/>
                </w:rPr>
                <w:delText>每满足上述任意1点内容得2分，最高得8分，在此基础上，根据具体的响应内容进一步评分。</w:delText>
              </w:r>
            </w:del>
          </w:p>
          <w:p w14:paraId="298AAFDF">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747" w:author="刘志华" w:date="2025-08-20T11:49:41Z"/>
                <w:rFonts w:hint="eastAsia" w:ascii="宋体" w:hAnsi="宋体"/>
                <w:b w:val="0"/>
                <w:bCs w:val="0"/>
                <w:szCs w:val="21"/>
              </w:rPr>
            </w:pPr>
            <w:del w:id="748" w:author="刘志华" w:date="2025-08-20T11:49:41Z">
              <w:r>
                <w:rPr>
                  <w:rFonts w:hint="eastAsia" w:ascii="宋体" w:hAnsi="宋体"/>
                  <w:b w:val="0"/>
                  <w:bCs w:val="0"/>
                  <w:szCs w:val="21"/>
                  <w:lang w:val="en-US" w:eastAsia="zh-CN"/>
                </w:rPr>
                <w:delText>1.</w:delText>
              </w:r>
            </w:del>
            <w:del w:id="749" w:author="刘志华" w:date="2025-08-20T11:49:41Z">
              <w:r>
                <w:rPr>
                  <w:rFonts w:hint="eastAsia" w:ascii="宋体" w:hAnsi="宋体"/>
                  <w:b w:val="0"/>
                  <w:bCs w:val="0"/>
                  <w:szCs w:val="21"/>
                </w:rPr>
                <w:delText>项目服务方案响应内容全面；</w:delText>
              </w:r>
            </w:del>
          </w:p>
          <w:p w14:paraId="55A080DA">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750" w:author="刘志华" w:date="2025-08-20T11:49:41Z"/>
                <w:rFonts w:hint="eastAsia" w:ascii="宋体" w:hAnsi="宋体"/>
                <w:b w:val="0"/>
                <w:bCs w:val="0"/>
                <w:szCs w:val="21"/>
              </w:rPr>
            </w:pPr>
            <w:del w:id="751" w:author="刘志华" w:date="2025-08-20T11:49:41Z">
              <w:r>
                <w:rPr>
                  <w:rFonts w:hint="eastAsia" w:ascii="宋体" w:hAnsi="宋体"/>
                  <w:b w:val="0"/>
                  <w:bCs w:val="0"/>
                  <w:szCs w:val="21"/>
                  <w:lang w:val="en-US" w:eastAsia="zh-CN"/>
                </w:rPr>
                <w:delText>2.</w:delText>
              </w:r>
            </w:del>
            <w:del w:id="752" w:author="刘志华" w:date="2025-08-20T11:49:41Z">
              <w:r>
                <w:rPr>
                  <w:rFonts w:hint="eastAsia" w:ascii="宋体" w:hAnsi="宋体"/>
                  <w:b w:val="0"/>
                  <w:bCs w:val="0"/>
                  <w:szCs w:val="21"/>
                </w:rPr>
                <w:delText>项目服务方案响应内容具体；</w:delText>
              </w:r>
            </w:del>
          </w:p>
          <w:p w14:paraId="347CCE94">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753" w:author="刘志华" w:date="2025-08-20T11:49:41Z"/>
                <w:rFonts w:hint="eastAsia" w:ascii="宋体" w:hAnsi="宋体"/>
                <w:b w:val="0"/>
                <w:bCs w:val="0"/>
                <w:szCs w:val="21"/>
              </w:rPr>
            </w:pPr>
            <w:del w:id="754" w:author="刘志华" w:date="2025-08-20T11:49:41Z">
              <w:r>
                <w:rPr>
                  <w:rFonts w:hint="eastAsia" w:ascii="宋体" w:hAnsi="宋体"/>
                  <w:b w:val="0"/>
                  <w:bCs w:val="0"/>
                  <w:szCs w:val="21"/>
                  <w:lang w:val="en-US" w:eastAsia="zh-CN"/>
                </w:rPr>
                <w:delText>3.</w:delText>
              </w:r>
            </w:del>
            <w:del w:id="755" w:author="刘志华" w:date="2025-08-20T11:49:41Z">
              <w:r>
                <w:rPr>
                  <w:rFonts w:hint="eastAsia" w:ascii="宋体" w:hAnsi="宋体"/>
                  <w:b w:val="0"/>
                  <w:bCs w:val="0"/>
                  <w:szCs w:val="21"/>
                </w:rPr>
                <w:delText>项目服务方案响应内容科学合理；</w:delText>
              </w:r>
            </w:del>
          </w:p>
          <w:p w14:paraId="7C5C2421">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756" w:author="刘志华" w:date="2025-08-20T11:49:41Z"/>
                <w:rFonts w:hint="eastAsia" w:ascii="宋体" w:hAnsi="宋体"/>
                <w:b w:val="0"/>
                <w:bCs w:val="0"/>
                <w:szCs w:val="21"/>
              </w:rPr>
            </w:pPr>
            <w:del w:id="757" w:author="刘志华" w:date="2025-08-20T11:49:41Z">
              <w:r>
                <w:rPr>
                  <w:rFonts w:hint="eastAsia" w:ascii="宋体" w:hAnsi="宋体"/>
                  <w:b w:val="0"/>
                  <w:bCs w:val="0"/>
                  <w:szCs w:val="21"/>
                  <w:lang w:val="en-US" w:eastAsia="zh-CN"/>
                </w:rPr>
                <w:delText>4.</w:delText>
              </w:r>
            </w:del>
            <w:del w:id="758" w:author="刘志华" w:date="2025-08-20T11:49:41Z">
              <w:r>
                <w:rPr>
                  <w:rFonts w:hint="eastAsia" w:ascii="宋体" w:hAnsi="宋体"/>
                  <w:b w:val="0"/>
                  <w:bCs w:val="0"/>
                  <w:szCs w:val="21"/>
                </w:rPr>
                <w:delText>项目服务方案响应内容针对性强；</w:delText>
              </w:r>
            </w:del>
          </w:p>
          <w:p w14:paraId="178AFAF3">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759" w:author="刘志华" w:date="2025-08-20T11:49:41Z"/>
                <w:rFonts w:hint="eastAsia" w:ascii="宋体" w:hAnsi="宋体"/>
                <w:b w:val="0"/>
                <w:bCs w:val="0"/>
                <w:szCs w:val="21"/>
              </w:rPr>
            </w:pPr>
            <w:del w:id="760" w:author="刘志华" w:date="2025-08-20T11:49:41Z">
              <w:r>
                <w:rPr>
                  <w:rFonts w:hint="eastAsia" w:ascii="宋体" w:hAnsi="宋体"/>
                  <w:b w:val="0"/>
                  <w:bCs w:val="0"/>
                  <w:szCs w:val="21"/>
                  <w:lang w:val="en-US" w:eastAsia="zh-CN"/>
                </w:rPr>
                <w:delText>5.</w:delText>
              </w:r>
            </w:del>
            <w:del w:id="761" w:author="刘志华" w:date="2025-08-20T11:49:41Z">
              <w:r>
                <w:rPr>
                  <w:rFonts w:hint="eastAsia" w:ascii="宋体" w:hAnsi="宋体"/>
                  <w:b w:val="0"/>
                  <w:bCs w:val="0"/>
                  <w:szCs w:val="21"/>
                </w:rPr>
                <w:delText>项目服务方案响应内容可操作性强。</w:delText>
              </w:r>
            </w:del>
          </w:p>
          <w:p w14:paraId="6F80D366">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762" w:author="刘志华" w:date="2025-08-20T11:49:41Z"/>
                <w:rFonts w:hint="eastAsia" w:ascii="宋体" w:hAnsi="宋体"/>
                <w:b w:val="0"/>
                <w:bCs w:val="0"/>
                <w:szCs w:val="21"/>
              </w:rPr>
            </w:pPr>
            <w:del w:id="763" w:author="刘志华" w:date="2025-08-20T11:49:41Z">
              <w:r>
                <w:rPr>
                  <w:rFonts w:hint="eastAsia" w:ascii="宋体" w:hAnsi="宋体"/>
                  <w:b w:val="0"/>
                  <w:bCs w:val="0"/>
                  <w:szCs w:val="21"/>
                </w:rPr>
                <w:delText>满足以上五项要求的，加6分；</w:delText>
              </w:r>
            </w:del>
          </w:p>
          <w:p w14:paraId="58F54A71">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764" w:author="刘志华" w:date="2025-08-20T11:49:41Z"/>
                <w:rFonts w:hint="eastAsia" w:ascii="宋体" w:hAnsi="宋体"/>
                <w:b w:val="0"/>
                <w:bCs w:val="0"/>
                <w:szCs w:val="21"/>
              </w:rPr>
            </w:pPr>
            <w:del w:id="765" w:author="刘志华" w:date="2025-08-20T11:49:41Z">
              <w:r>
                <w:rPr>
                  <w:rFonts w:hint="eastAsia" w:ascii="宋体" w:hAnsi="宋体"/>
                  <w:b w:val="0"/>
                  <w:bCs w:val="0"/>
                  <w:szCs w:val="21"/>
                </w:rPr>
                <w:delText>满足以上四项要求的，加3分；</w:delText>
              </w:r>
            </w:del>
          </w:p>
          <w:p w14:paraId="02B3DDB0">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766" w:author="刘志华" w:date="2025-08-20T11:49:41Z"/>
                <w:rFonts w:hint="eastAsia" w:ascii="宋体" w:hAnsi="宋体"/>
                <w:b w:val="0"/>
                <w:bCs w:val="0"/>
                <w:szCs w:val="21"/>
              </w:rPr>
            </w:pPr>
            <w:del w:id="767" w:author="刘志华" w:date="2025-08-20T11:49:41Z">
              <w:r>
                <w:rPr>
                  <w:rFonts w:hint="eastAsia" w:ascii="宋体" w:hAnsi="宋体"/>
                  <w:b w:val="0"/>
                  <w:bCs w:val="0"/>
                  <w:szCs w:val="21"/>
                </w:rPr>
                <w:delText>满足以上三项要求的，加1分；</w:delText>
              </w:r>
            </w:del>
          </w:p>
          <w:p w14:paraId="24207084">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768" w:author="刘志华" w:date="2025-08-20T11:49:41Z"/>
                <w:rFonts w:hint="eastAsia" w:ascii="宋体" w:hAnsi="宋体"/>
                <w:szCs w:val="21"/>
              </w:rPr>
            </w:pPr>
            <w:del w:id="769" w:author="刘志华" w:date="2025-08-20T11:49:41Z">
              <w:r>
                <w:rPr>
                  <w:rFonts w:hint="eastAsia" w:ascii="宋体" w:hAnsi="宋体"/>
                  <w:b w:val="0"/>
                  <w:bCs w:val="0"/>
                  <w:szCs w:val="21"/>
                </w:rPr>
                <w:delText>其它情况的评价不加分</w:delText>
              </w:r>
            </w:del>
            <w:del w:id="770" w:author="刘志华" w:date="2025-08-20T11:49:41Z">
              <w:r>
                <w:rPr>
                  <w:rFonts w:hint="eastAsia" w:ascii="宋体" w:hAnsi="宋体"/>
                  <w:b w:val="0"/>
                  <w:bCs w:val="0"/>
                  <w:szCs w:val="21"/>
                  <w:lang w:val="en-US" w:eastAsia="zh-CN"/>
                </w:rPr>
                <w:delText>不扣分</w:delText>
              </w:r>
            </w:del>
            <w:del w:id="771" w:author="刘志华" w:date="2025-08-20T11:49:41Z">
              <w:r>
                <w:rPr>
                  <w:rFonts w:hint="eastAsia" w:ascii="宋体" w:hAnsi="宋体"/>
                  <w:b w:val="0"/>
                  <w:bCs w:val="0"/>
                  <w:szCs w:val="21"/>
                </w:rPr>
                <w:delText>。</w:delText>
              </w:r>
            </w:del>
          </w:p>
        </w:tc>
        <w:tc>
          <w:tcPr>
            <w:tcW w:w="788" w:type="dxa"/>
            <w:gridSpan w:val="2"/>
            <w:vAlign w:val="center"/>
          </w:tcPr>
          <w:p w14:paraId="2D5B8079">
            <w:pPr>
              <w:keepNext w:val="0"/>
              <w:keepLines w:val="0"/>
              <w:pageBreakBefore w:val="0"/>
              <w:widowControl/>
              <w:wordWrap/>
              <w:topLinePunct w:val="0"/>
              <w:bidi w:val="0"/>
              <w:spacing w:after="0" w:line="560" w:lineRule="exact"/>
              <w:jc w:val="center"/>
              <w:rPr>
                <w:del w:id="772" w:author="刘志华" w:date="2025-08-20T11:49:41Z"/>
                <w:rFonts w:hint="eastAsia" w:ascii="宋体" w:hAnsi="宋体"/>
                <w:szCs w:val="21"/>
              </w:rPr>
            </w:pPr>
            <w:del w:id="773" w:author="刘志华" w:date="2025-08-20T11:49:41Z">
              <w:r>
                <w:rPr>
                  <w:rFonts w:hint="eastAsia" w:ascii="宋体" w:hAnsi="宋体"/>
                  <w:szCs w:val="21"/>
                </w:rPr>
                <w:delText>14</w:delText>
              </w:r>
            </w:del>
          </w:p>
        </w:tc>
        <w:tc>
          <w:tcPr>
            <w:tcW w:w="849" w:type="dxa"/>
            <w:vAlign w:val="center"/>
          </w:tcPr>
          <w:p w14:paraId="71875ED4">
            <w:pPr>
              <w:keepNext w:val="0"/>
              <w:keepLines w:val="0"/>
              <w:pageBreakBefore w:val="0"/>
              <w:widowControl/>
              <w:wordWrap/>
              <w:topLinePunct w:val="0"/>
              <w:bidi w:val="0"/>
              <w:spacing w:after="0" w:line="560" w:lineRule="exact"/>
              <w:jc w:val="center"/>
              <w:rPr>
                <w:del w:id="774" w:author="刘志华" w:date="2025-08-20T11:49:41Z"/>
                <w:rFonts w:hint="eastAsia" w:ascii="宋体" w:hAnsi="宋体"/>
                <w:szCs w:val="21"/>
              </w:rPr>
            </w:pPr>
            <w:del w:id="775" w:author="刘志华" w:date="2025-08-20T11:49:41Z">
              <w:r>
                <w:rPr>
                  <w:rFonts w:hint="eastAsia" w:ascii="宋体" w:hAnsi="宋体"/>
                  <w:szCs w:val="21"/>
                </w:rPr>
                <w:delText>14</w:delText>
              </w:r>
            </w:del>
          </w:p>
        </w:tc>
      </w:tr>
      <w:tr w14:paraId="527D5F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8" w:hRule="atLeast"/>
          <w:jc w:val="center"/>
          <w:del w:id="776" w:author="刘志华" w:date="2025-08-20T11:49:41Z"/>
        </w:trPr>
        <w:tc>
          <w:tcPr>
            <w:tcW w:w="797" w:type="dxa"/>
            <w:vAlign w:val="center"/>
          </w:tcPr>
          <w:p w14:paraId="6B7D1BA0">
            <w:pPr>
              <w:keepNext w:val="0"/>
              <w:keepLines w:val="0"/>
              <w:pageBreakBefore w:val="0"/>
              <w:numPr>
                <w:ilvl w:val="0"/>
                <w:numId w:val="1"/>
              </w:numPr>
              <w:wordWrap/>
              <w:topLinePunct w:val="0"/>
              <w:bidi w:val="0"/>
              <w:snapToGrid w:val="0"/>
              <w:spacing w:after="0"/>
              <w:jc w:val="center"/>
              <w:rPr>
                <w:del w:id="777" w:author="刘志华" w:date="2025-08-20T11:49:41Z"/>
                <w:rFonts w:hint="eastAsia" w:ascii="宋体" w:hAnsi="宋体"/>
                <w:szCs w:val="21"/>
              </w:rPr>
            </w:pPr>
          </w:p>
        </w:tc>
        <w:tc>
          <w:tcPr>
            <w:tcW w:w="1258" w:type="dxa"/>
            <w:vAlign w:val="center"/>
          </w:tcPr>
          <w:p w14:paraId="7A7A3334">
            <w:pPr>
              <w:keepNext w:val="0"/>
              <w:keepLines w:val="0"/>
              <w:pageBreakBefore w:val="0"/>
              <w:widowControl/>
              <w:wordWrap/>
              <w:topLinePunct w:val="0"/>
              <w:bidi w:val="0"/>
              <w:adjustRightInd w:val="0"/>
              <w:snapToGrid w:val="0"/>
              <w:spacing w:after="0" w:line="360" w:lineRule="auto"/>
              <w:jc w:val="center"/>
              <w:rPr>
                <w:del w:id="778" w:author="刘志华" w:date="2025-08-20T11:49:41Z"/>
                <w:rFonts w:hint="eastAsia" w:ascii="宋体" w:hAnsi="宋体"/>
                <w:b/>
                <w:bCs/>
                <w:szCs w:val="21"/>
              </w:rPr>
            </w:pPr>
            <w:del w:id="779" w:author="刘志华" w:date="2025-08-20T11:49:41Z">
              <w:r>
                <w:rPr>
                  <w:rFonts w:hint="eastAsia" w:ascii="宋体" w:hAnsi="宋体"/>
                  <w:b/>
                  <w:bCs/>
                  <w:szCs w:val="21"/>
                </w:rPr>
                <w:delText>服务质量</w:delText>
              </w:r>
            </w:del>
          </w:p>
          <w:p w14:paraId="24C4E09E">
            <w:pPr>
              <w:keepNext w:val="0"/>
              <w:keepLines w:val="0"/>
              <w:pageBreakBefore w:val="0"/>
              <w:widowControl/>
              <w:wordWrap/>
              <w:topLinePunct w:val="0"/>
              <w:bidi w:val="0"/>
              <w:adjustRightInd w:val="0"/>
              <w:snapToGrid w:val="0"/>
              <w:spacing w:after="0" w:line="360" w:lineRule="auto"/>
              <w:jc w:val="center"/>
              <w:rPr>
                <w:del w:id="780" w:author="刘志华" w:date="2025-08-20T11:49:41Z"/>
                <w:rFonts w:hint="eastAsia" w:ascii="宋体" w:hAnsi="宋体"/>
                <w:b/>
                <w:bCs/>
                <w:szCs w:val="21"/>
              </w:rPr>
            </w:pPr>
            <w:del w:id="781" w:author="刘志华" w:date="2025-08-20T11:49:41Z">
              <w:r>
                <w:rPr>
                  <w:rFonts w:hint="eastAsia" w:ascii="宋体" w:hAnsi="宋体"/>
                  <w:b/>
                  <w:bCs/>
                  <w:szCs w:val="21"/>
                </w:rPr>
                <w:delText>保障措施</w:delText>
              </w:r>
            </w:del>
          </w:p>
        </w:tc>
        <w:tc>
          <w:tcPr>
            <w:tcW w:w="5368" w:type="dxa"/>
            <w:gridSpan w:val="2"/>
            <w:vAlign w:val="center"/>
          </w:tcPr>
          <w:p w14:paraId="4922D56D">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782" w:author="刘志华" w:date="2025-08-20T11:49:41Z"/>
                <w:rFonts w:hint="eastAsia" w:ascii="宋体" w:hAnsi="宋体"/>
                <w:b/>
                <w:bCs/>
                <w:szCs w:val="21"/>
              </w:rPr>
            </w:pPr>
            <w:del w:id="783" w:author="刘志华" w:date="2025-08-20T11:49:41Z">
              <w:r>
                <w:rPr>
                  <w:rFonts w:hint="eastAsia" w:ascii="宋体" w:hAnsi="宋体"/>
                  <w:b/>
                  <w:bCs/>
                  <w:szCs w:val="21"/>
                </w:rPr>
                <w:delText>评审内容：</w:delText>
              </w:r>
            </w:del>
          </w:p>
          <w:p w14:paraId="78827088">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784" w:author="刘志华" w:date="2025-08-20T11:49:41Z"/>
                <w:rFonts w:hint="eastAsia" w:ascii="宋体" w:hAnsi="宋体"/>
                <w:b w:val="0"/>
                <w:bCs w:val="0"/>
                <w:szCs w:val="21"/>
              </w:rPr>
            </w:pPr>
            <w:del w:id="785" w:author="刘志华" w:date="2025-08-20T11:49:41Z">
              <w:r>
                <w:rPr>
                  <w:rFonts w:hint="eastAsia" w:ascii="宋体" w:hAnsi="宋体"/>
                  <w:b w:val="0"/>
                  <w:bCs w:val="0"/>
                  <w:szCs w:val="21"/>
                </w:rPr>
                <w:delText>根据</w:delText>
              </w:r>
            </w:del>
            <w:del w:id="786" w:author="刘志华" w:date="2025-08-20T11:49:41Z">
              <w:r>
                <w:rPr>
                  <w:rFonts w:hint="eastAsia" w:ascii="宋体" w:hAnsi="宋体"/>
                  <w:b w:val="0"/>
                  <w:bCs w:val="0"/>
                  <w:szCs w:val="21"/>
                  <w:lang w:eastAsia="zh-CN"/>
                </w:rPr>
                <w:delText>响应供应商</w:delText>
              </w:r>
            </w:del>
            <w:del w:id="787" w:author="刘志华" w:date="2025-08-20T11:49:41Z">
              <w:r>
                <w:rPr>
                  <w:rFonts w:hint="eastAsia" w:ascii="宋体" w:hAnsi="宋体"/>
                  <w:b w:val="0"/>
                  <w:bCs w:val="0"/>
                  <w:szCs w:val="21"/>
                </w:rPr>
                <w:delText>提供的质量保障措施及方案进行评审，内容包括但不限于以下内容：</w:delText>
              </w:r>
            </w:del>
          </w:p>
          <w:p w14:paraId="25F76D6F">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788" w:author="刘志华" w:date="2025-08-20T11:49:41Z"/>
                <w:rFonts w:hint="eastAsia" w:ascii="宋体" w:hAnsi="宋体"/>
                <w:b w:val="0"/>
                <w:bCs w:val="0"/>
                <w:szCs w:val="21"/>
              </w:rPr>
            </w:pPr>
            <w:del w:id="789" w:author="刘志华" w:date="2025-08-20T11:49:41Z">
              <w:r>
                <w:rPr>
                  <w:rFonts w:hint="eastAsia" w:ascii="宋体" w:hAnsi="宋体"/>
                  <w:b w:val="0"/>
                  <w:bCs w:val="0"/>
                  <w:szCs w:val="21"/>
                </w:rPr>
                <w:delText>1.项目质量管理制度；</w:delText>
              </w:r>
            </w:del>
          </w:p>
          <w:p w14:paraId="39469524">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790" w:author="刘志华" w:date="2025-08-20T11:49:41Z"/>
                <w:rFonts w:hint="eastAsia" w:ascii="宋体" w:hAnsi="宋体"/>
                <w:b w:val="0"/>
                <w:bCs w:val="0"/>
                <w:szCs w:val="21"/>
              </w:rPr>
            </w:pPr>
            <w:del w:id="791" w:author="刘志华" w:date="2025-08-20T11:49:41Z">
              <w:r>
                <w:rPr>
                  <w:rFonts w:hint="eastAsia" w:ascii="宋体" w:hAnsi="宋体"/>
                  <w:b w:val="0"/>
                  <w:bCs w:val="0"/>
                  <w:szCs w:val="21"/>
                </w:rPr>
                <w:delText>2.项目服务质量检查、整改方案；</w:delText>
              </w:r>
            </w:del>
          </w:p>
          <w:p w14:paraId="7AA81E52">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792" w:author="刘志华" w:date="2025-08-20T11:49:41Z"/>
                <w:rFonts w:hint="eastAsia" w:ascii="宋体" w:hAnsi="宋体"/>
                <w:b w:val="0"/>
                <w:bCs w:val="0"/>
                <w:szCs w:val="21"/>
              </w:rPr>
            </w:pPr>
            <w:del w:id="793" w:author="刘志华" w:date="2025-08-20T11:49:41Z">
              <w:r>
                <w:rPr>
                  <w:rFonts w:hint="eastAsia" w:ascii="宋体" w:hAnsi="宋体"/>
                  <w:b w:val="0"/>
                  <w:bCs w:val="0"/>
                  <w:szCs w:val="21"/>
                </w:rPr>
                <w:delText>3.项目成果完整性、及时性保障措施。</w:delText>
              </w:r>
            </w:del>
          </w:p>
          <w:p w14:paraId="67482D3A">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794" w:author="刘志华" w:date="2025-08-20T11:49:41Z"/>
                <w:rFonts w:hint="eastAsia" w:ascii="宋体" w:hAnsi="宋体"/>
                <w:b/>
                <w:bCs/>
                <w:szCs w:val="21"/>
              </w:rPr>
            </w:pPr>
            <w:del w:id="795" w:author="刘志华" w:date="2025-08-20T11:49:41Z">
              <w:r>
                <w:rPr>
                  <w:rFonts w:hint="eastAsia" w:ascii="宋体" w:hAnsi="宋体"/>
                  <w:b/>
                  <w:bCs/>
                  <w:szCs w:val="21"/>
                </w:rPr>
                <w:delText>评分标准：</w:delText>
              </w:r>
            </w:del>
          </w:p>
          <w:p w14:paraId="5B7B5846">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796" w:author="刘志华" w:date="2025-08-20T11:49:41Z"/>
                <w:rFonts w:hint="default" w:ascii="宋体" w:hAnsi="宋体"/>
                <w:b w:val="0"/>
                <w:bCs w:val="0"/>
                <w:szCs w:val="21"/>
                <w:lang w:val="en-US"/>
              </w:rPr>
            </w:pPr>
            <w:del w:id="797" w:author="刘志华" w:date="2025-08-20T11:49:41Z">
              <w:r>
                <w:rPr>
                  <w:rFonts w:hint="eastAsia" w:ascii="宋体" w:hAnsi="宋体"/>
                  <w:b w:val="0"/>
                  <w:bCs w:val="0"/>
                  <w:szCs w:val="21"/>
                </w:rPr>
                <w:delText>每满足上述任意1点内容得2分，最高得</w:delText>
              </w:r>
            </w:del>
            <w:del w:id="798" w:author="刘志华" w:date="2025-08-20T11:49:41Z">
              <w:r>
                <w:rPr>
                  <w:rFonts w:hint="eastAsia" w:ascii="宋体" w:hAnsi="宋体"/>
                  <w:b w:val="0"/>
                  <w:bCs w:val="0"/>
                  <w:szCs w:val="21"/>
                  <w:lang w:val="en-US" w:eastAsia="zh-CN"/>
                </w:rPr>
                <w:delText>6</w:delText>
              </w:r>
            </w:del>
            <w:del w:id="799" w:author="刘志华" w:date="2025-08-20T11:49:41Z">
              <w:r>
                <w:rPr>
                  <w:rFonts w:hint="eastAsia" w:ascii="宋体" w:hAnsi="宋体"/>
                  <w:b w:val="0"/>
                  <w:bCs w:val="0"/>
                  <w:szCs w:val="21"/>
                </w:rPr>
                <w:delText>分，在此基础上，根据具体的响应内容进一步评分。</w:delText>
              </w:r>
            </w:del>
          </w:p>
          <w:p w14:paraId="77C33A0B">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800" w:author="刘志华" w:date="2025-08-20T11:49:41Z"/>
                <w:rFonts w:hint="eastAsia" w:ascii="宋体" w:hAnsi="宋体"/>
                <w:b w:val="0"/>
                <w:bCs w:val="0"/>
                <w:szCs w:val="21"/>
              </w:rPr>
            </w:pPr>
            <w:del w:id="801" w:author="刘志华" w:date="2025-08-20T11:49:41Z">
              <w:r>
                <w:rPr>
                  <w:rFonts w:hint="eastAsia" w:ascii="宋体" w:hAnsi="宋体"/>
                  <w:b w:val="0"/>
                  <w:bCs w:val="0"/>
                  <w:szCs w:val="21"/>
                  <w:lang w:val="en-US" w:eastAsia="zh-CN"/>
                </w:rPr>
                <w:delText>1.服务</w:delText>
              </w:r>
            </w:del>
            <w:del w:id="802" w:author="刘志华" w:date="2025-08-20T11:49:41Z">
              <w:r>
                <w:rPr>
                  <w:rFonts w:hint="eastAsia" w:ascii="宋体" w:hAnsi="宋体"/>
                  <w:b w:val="0"/>
                  <w:bCs w:val="0"/>
                  <w:szCs w:val="21"/>
                </w:rPr>
                <w:delText>质量保障措施响应内容全面；</w:delText>
              </w:r>
            </w:del>
          </w:p>
          <w:p w14:paraId="031A39EF">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803" w:author="刘志华" w:date="2025-08-20T11:49:41Z"/>
                <w:rFonts w:hint="eastAsia" w:ascii="宋体" w:hAnsi="宋体"/>
                <w:b w:val="0"/>
                <w:bCs w:val="0"/>
                <w:szCs w:val="21"/>
              </w:rPr>
            </w:pPr>
            <w:del w:id="804" w:author="刘志华" w:date="2025-08-20T11:49:41Z">
              <w:r>
                <w:rPr>
                  <w:rFonts w:hint="eastAsia" w:ascii="宋体" w:hAnsi="宋体"/>
                  <w:b w:val="0"/>
                  <w:bCs w:val="0"/>
                  <w:szCs w:val="21"/>
                  <w:lang w:val="en-US" w:eastAsia="zh-CN"/>
                </w:rPr>
                <w:delText>2.服务</w:delText>
              </w:r>
            </w:del>
            <w:del w:id="805" w:author="刘志华" w:date="2025-08-20T11:49:41Z">
              <w:r>
                <w:rPr>
                  <w:rFonts w:hint="eastAsia" w:ascii="宋体" w:hAnsi="宋体"/>
                  <w:b w:val="0"/>
                  <w:bCs w:val="0"/>
                  <w:szCs w:val="21"/>
                </w:rPr>
                <w:delText>质量保障措施响应内容具体；</w:delText>
              </w:r>
            </w:del>
          </w:p>
          <w:p w14:paraId="42B5DFAD">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806" w:author="刘志华" w:date="2025-08-20T11:49:41Z"/>
                <w:rFonts w:hint="eastAsia" w:ascii="宋体" w:hAnsi="宋体"/>
                <w:b w:val="0"/>
                <w:bCs w:val="0"/>
                <w:szCs w:val="21"/>
              </w:rPr>
            </w:pPr>
            <w:del w:id="807" w:author="刘志华" w:date="2025-08-20T11:49:41Z">
              <w:r>
                <w:rPr>
                  <w:rFonts w:hint="eastAsia" w:ascii="宋体" w:hAnsi="宋体"/>
                  <w:b w:val="0"/>
                  <w:bCs w:val="0"/>
                  <w:szCs w:val="21"/>
                  <w:lang w:val="en-US" w:eastAsia="zh-CN"/>
                </w:rPr>
                <w:delText>3.服务</w:delText>
              </w:r>
            </w:del>
            <w:del w:id="808" w:author="刘志华" w:date="2025-08-20T11:49:41Z">
              <w:r>
                <w:rPr>
                  <w:rFonts w:hint="eastAsia" w:ascii="宋体" w:hAnsi="宋体"/>
                  <w:b w:val="0"/>
                  <w:bCs w:val="0"/>
                  <w:szCs w:val="21"/>
                </w:rPr>
                <w:delText>质量保障措施响应内容科学合理；</w:delText>
              </w:r>
            </w:del>
          </w:p>
          <w:p w14:paraId="7B22953E">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809" w:author="刘志华" w:date="2025-08-20T11:49:41Z"/>
                <w:rFonts w:hint="eastAsia" w:ascii="宋体" w:hAnsi="宋体"/>
                <w:b w:val="0"/>
                <w:bCs w:val="0"/>
                <w:szCs w:val="21"/>
              </w:rPr>
            </w:pPr>
            <w:del w:id="810" w:author="刘志华" w:date="2025-08-20T11:49:41Z">
              <w:r>
                <w:rPr>
                  <w:rFonts w:hint="eastAsia" w:ascii="宋体" w:hAnsi="宋体"/>
                  <w:b w:val="0"/>
                  <w:bCs w:val="0"/>
                  <w:szCs w:val="21"/>
                  <w:lang w:val="en-US" w:eastAsia="zh-CN"/>
                </w:rPr>
                <w:delText>4.服务</w:delText>
              </w:r>
            </w:del>
            <w:del w:id="811" w:author="刘志华" w:date="2025-08-20T11:49:41Z">
              <w:r>
                <w:rPr>
                  <w:rFonts w:hint="eastAsia" w:ascii="宋体" w:hAnsi="宋体"/>
                  <w:b w:val="0"/>
                  <w:bCs w:val="0"/>
                  <w:szCs w:val="21"/>
                </w:rPr>
                <w:delText>质量保障措施响应内容针对性强；</w:delText>
              </w:r>
            </w:del>
          </w:p>
          <w:p w14:paraId="082A04D9">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812" w:author="刘志华" w:date="2025-08-20T11:49:41Z"/>
                <w:rFonts w:hint="eastAsia" w:ascii="宋体" w:hAnsi="宋体"/>
                <w:b w:val="0"/>
                <w:bCs w:val="0"/>
                <w:szCs w:val="21"/>
              </w:rPr>
            </w:pPr>
            <w:del w:id="813" w:author="刘志华" w:date="2025-08-20T11:49:41Z">
              <w:r>
                <w:rPr>
                  <w:rFonts w:hint="eastAsia" w:ascii="宋体" w:hAnsi="宋体"/>
                  <w:b w:val="0"/>
                  <w:bCs w:val="0"/>
                  <w:szCs w:val="21"/>
                  <w:lang w:val="en-US" w:eastAsia="zh-CN"/>
                </w:rPr>
                <w:delText>5.服务</w:delText>
              </w:r>
            </w:del>
            <w:del w:id="814" w:author="刘志华" w:date="2025-08-20T11:49:41Z">
              <w:r>
                <w:rPr>
                  <w:rFonts w:hint="eastAsia" w:ascii="宋体" w:hAnsi="宋体"/>
                  <w:b w:val="0"/>
                  <w:bCs w:val="0"/>
                  <w:szCs w:val="21"/>
                </w:rPr>
                <w:delText>质量保障措施响应内容可操作性强。</w:delText>
              </w:r>
            </w:del>
          </w:p>
          <w:p w14:paraId="495EDB0E">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815" w:author="刘志华" w:date="2025-08-20T11:49:41Z"/>
                <w:rFonts w:hint="eastAsia" w:ascii="宋体" w:hAnsi="宋体"/>
                <w:b w:val="0"/>
                <w:bCs w:val="0"/>
                <w:szCs w:val="21"/>
              </w:rPr>
            </w:pPr>
            <w:del w:id="816" w:author="刘志华" w:date="2025-08-20T11:49:41Z">
              <w:r>
                <w:rPr>
                  <w:rFonts w:hint="eastAsia" w:ascii="宋体" w:hAnsi="宋体"/>
                  <w:b w:val="0"/>
                  <w:bCs w:val="0"/>
                  <w:szCs w:val="21"/>
                </w:rPr>
                <w:delText>满足以上五项要求的，加6分；</w:delText>
              </w:r>
            </w:del>
          </w:p>
          <w:p w14:paraId="742E0225">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817" w:author="刘志华" w:date="2025-08-20T11:49:41Z"/>
                <w:rFonts w:hint="eastAsia" w:ascii="宋体" w:hAnsi="宋体"/>
                <w:b w:val="0"/>
                <w:bCs w:val="0"/>
                <w:szCs w:val="21"/>
              </w:rPr>
            </w:pPr>
            <w:del w:id="818" w:author="刘志华" w:date="2025-08-20T11:49:41Z">
              <w:r>
                <w:rPr>
                  <w:rFonts w:hint="eastAsia" w:ascii="宋体" w:hAnsi="宋体"/>
                  <w:b w:val="0"/>
                  <w:bCs w:val="0"/>
                  <w:szCs w:val="21"/>
                </w:rPr>
                <w:delText>满足以上四项要求的，加3分；</w:delText>
              </w:r>
            </w:del>
          </w:p>
          <w:p w14:paraId="1A18D9BE">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819" w:author="刘志华" w:date="2025-08-20T11:49:41Z"/>
                <w:rFonts w:hint="eastAsia" w:ascii="宋体" w:hAnsi="宋体"/>
                <w:b w:val="0"/>
                <w:bCs w:val="0"/>
                <w:szCs w:val="21"/>
              </w:rPr>
            </w:pPr>
            <w:del w:id="820" w:author="刘志华" w:date="2025-08-20T11:49:41Z">
              <w:r>
                <w:rPr>
                  <w:rFonts w:hint="eastAsia" w:ascii="宋体" w:hAnsi="宋体"/>
                  <w:b w:val="0"/>
                  <w:bCs w:val="0"/>
                  <w:szCs w:val="21"/>
                </w:rPr>
                <w:delText>满足以上三项要求的，加1分；</w:delText>
              </w:r>
            </w:del>
          </w:p>
          <w:p w14:paraId="232D6B1C">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821" w:author="刘志华" w:date="2025-08-20T11:49:41Z"/>
                <w:rFonts w:hint="eastAsia" w:ascii="宋体" w:hAnsi="宋体"/>
                <w:szCs w:val="21"/>
              </w:rPr>
            </w:pPr>
            <w:del w:id="822" w:author="刘志华" w:date="2025-08-20T11:49:41Z">
              <w:r>
                <w:rPr>
                  <w:rFonts w:hint="eastAsia" w:ascii="宋体" w:hAnsi="宋体"/>
                  <w:b w:val="0"/>
                  <w:bCs w:val="0"/>
                  <w:szCs w:val="21"/>
                </w:rPr>
                <w:delText>其它情况的评价不加分</w:delText>
              </w:r>
            </w:del>
            <w:del w:id="823" w:author="刘志华" w:date="2025-08-20T11:49:41Z">
              <w:r>
                <w:rPr>
                  <w:rFonts w:hint="eastAsia" w:ascii="宋体" w:hAnsi="宋体"/>
                  <w:b w:val="0"/>
                  <w:bCs w:val="0"/>
                  <w:szCs w:val="21"/>
                  <w:lang w:val="en-US" w:eastAsia="zh-CN"/>
                </w:rPr>
                <w:delText>不扣分</w:delText>
              </w:r>
            </w:del>
            <w:del w:id="824" w:author="刘志华" w:date="2025-08-20T11:49:41Z">
              <w:r>
                <w:rPr>
                  <w:rFonts w:hint="eastAsia" w:ascii="宋体" w:hAnsi="宋体"/>
                  <w:b w:val="0"/>
                  <w:bCs w:val="0"/>
                  <w:szCs w:val="21"/>
                </w:rPr>
                <w:delText>。</w:delText>
              </w:r>
            </w:del>
          </w:p>
        </w:tc>
        <w:tc>
          <w:tcPr>
            <w:tcW w:w="788" w:type="dxa"/>
            <w:gridSpan w:val="2"/>
            <w:shd w:val="clear" w:color="auto" w:fill="auto"/>
            <w:vAlign w:val="center"/>
          </w:tcPr>
          <w:p w14:paraId="07B7D504">
            <w:pPr>
              <w:keepNext w:val="0"/>
              <w:keepLines w:val="0"/>
              <w:pageBreakBefore w:val="0"/>
              <w:widowControl/>
              <w:wordWrap/>
              <w:topLinePunct w:val="0"/>
              <w:bidi w:val="0"/>
              <w:spacing w:after="0" w:line="560" w:lineRule="exact"/>
              <w:jc w:val="center"/>
              <w:rPr>
                <w:del w:id="825" w:author="刘志华" w:date="2025-08-20T11:49:41Z"/>
                <w:rFonts w:hint="eastAsia" w:ascii="宋体" w:hAnsi="宋体"/>
                <w:szCs w:val="21"/>
              </w:rPr>
            </w:pPr>
            <w:del w:id="826" w:author="刘志华" w:date="2025-08-20T11:49:41Z">
              <w:r>
                <w:rPr>
                  <w:rFonts w:hint="eastAsia" w:ascii="宋体" w:hAnsi="宋体"/>
                  <w:szCs w:val="21"/>
                </w:rPr>
                <w:delText>12</w:delText>
              </w:r>
            </w:del>
          </w:p>
        </w:tc>
        <w:tc>
          <w:tcPr>
            <w:tcW w:w="849" w:type="dxa"/>
            <w:shd w:val="clear" w:color="auto" w:fill="auto"/>
            <w:vAlign w:val="center"/>
          </w:tcPr>
          <w:p w14:paraId="797029D1">
            <w:pPr>
              <w:keepNext w:val="0"/>
              <w:keepLines w:val="0"/>
              <w:pageBreakBefore w:val="0"/>
              <w:widowControl/>
              <w:wordWrap/>
              <w:topLinePunct w:val="0"/>
              <w:bidi w:val="0"/>
              <w:spacing w:after="0" w:line="560" w:lineRule="exact"/>
              <w:jc w:val="center"/>
              <w:rPr>
                <w:del w:id="827" w:author="刘志华" w:date="2025-08-20T11:49:41Z"/>
                <w:rFonts w:hint="eastAsia" w:ascii="宋体" w:hAnsi="宋体"/>
                <w:szCs w:val="21"/>
              </w:rPr>
            </w:pPr>
            <w:del w:id="828" w:author="刘志华" w:date="2025-08-20T11:49:41Z">
              <w:r>
                <w:rPr>
                  <w:rFonts w:hint="eastAsia" w:ascii="宋体" w:hAnsi="宋体"/>
                  <w:szCs w:val="21"/>
                </w:rPr>
                <w:delText>12</w:delText>
              </w:r>
            </w:del>
          </w:p>
        </w:tc>
      </w:tr>
      <w:tr w14:paraId="191B56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 w:hRule="atLeast"/>
          <w:jc w:val="center"/>
          <w:del w:id="829" w:author="刘志华" w:date="2025-08-20T11:49:41Z"/>
        </w:trPr>
        <w:tc>
          <w:tcPr>
            <w:tcW w:w="797" w:type="dxa"/>
            <w:vAlign w:val="center"/>
          </w:tcPr>
          <w:p w14:paraId="3BA402C0">
            <w:pPr>
              <w:keepNext w:val="0"/>
              <w:keepLines w:val="0"/>
              <w:pageBreakBefore w:val="0"/>
              <w:numPr>
                <w:ilvl w:val="0"/>
                <w:numId w:val="1"/>
              </w:numPr>
              <w:wordWrap/>
              <w:topLinePunct w:val="0"/>
              <w:bidi w:val="0"/>
              <w:snapToGrid w:val="0"/>
              <w:spacing w:after="0"/>
              <w:jc w:val="center"/>
              <w:rPr>
                <w:del w:id="830" w:author="刘志华" w:date="2025-08-20T11:49:41Z"/>
                <w:rFonts w:hint="eastAsia" w:ascii="宋体" w:hAnsi="宋体"/>
                <w:szCs w:val="21"/>
              </w:rPr>
            </w:pPr>
          </w:p>
        </w:tc>
        <w:tc>
          <w:tcPr>
            <w:tcW w:w="1258" w:type="dxa"/>
            <w:vAlign w:val="center"/>
          </w:tcPr>
          <w:p w14:paraId="289A261D">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del w:id="831" w:author="刘志华" w:date="2025-08-20T11:49:41Z"/>
                <w:rFonts w:hint="eastAsia"/>
              </w:rPr>
            </w:pPr>
          </w:p>
          <w:p w14:paraId="558DBCE2">
            <w:pPr>
              <w:pStyle w:val="2"/>
              <w:keepNext w:val="0"/>
              <w:keepLines w:val="0"/>
              <w:pageBreakBefore w:val="0"/>
              <w:wordWrap/>
              <w:topLinePunct w:val="0"/>
              <w:bidi w:val="0"/>
              <w:spacing w:after="0"/>
              <w:jc w:val="center"/>
              <w:rPr>
                <w:del w:id="832" w:author="刘志华" w:date="2025-08-20T11:49:41Z"/>
                <w:rFonts w:hint="eastAsia"/>
              </w:rPr>
            </w:pPr>
          </w:p>
          <w:p w14:paraId="3E8AB4D0">
            <w:pPr>
              <w:pStyle w:val="9"/>
              <w:keepNext w:val="0"/>
              <w:keepLines w:val="0"/>
              <w:pageBreakBefore w:val="0"/>
              <w:wordWrap/>
              <w:topLinePunct w:val="0"/>
              <w:bidi w:val="0"/>
              <w:spacing w:before="0" w:after="0"/>
              <w:jc w:val="center"/>
              <w:rPr>
                <w:del w:id="833" w:author="刘志华" w:date="2025-08-20T11:49:41Z"/>
                <w:rFonts w:hint="eastAsia" w:ascii="宋体" w:hAnsi="宋体"/>
                <w:b/>
                <w:bCs/>
                <w:sz w:val="21"/>
                <w:szCs w:val="21"/>
                <w:lang w:val="en-US" w:eastAsia="zh-CN"/>
              </w:rPr>
            </w:pPr>
          </w:p>
          <w:p w14:paraId="78704189">
            <w:pPr>
              <w:pStyle w:val="9"/>
              <w:keepNext w:val="0"/>
              <w:keepLines w:val="0"/>
              <w:pageBreakBefore w:val="0"/>
              <w:wordWrap/>
              <w:topLinePunct w:val="0"/>
              <w:bidi w:val="0"/>
              <w:spacing w:before="0" w:after="0"/>
              <w:jc w:val="center"/>
              <w:rPr>
                <w:del w:id="834" w:author="刘志华" w:date="2025-08-20T11:49:41Z"/>
                <w:rFonts w:hint="eastAsia" w:ascii="宋体" w:hAnsi="宋体"/>
                <w:b/>
                <w:bCs/>
                <w:sz w:val="21"/>
                <w:szCs w:val="21"/>
                <w:lang w:val="en-US" w:eastAsia="zh-CN"/>
              </w:rPr>
            </w:pPr>
          </w:p>
          <w:p w14:paraId="786CC700">
            <w:pPr>
              <w:pStyle w:val="9"/>
              <w:keepNext w:val="0"/>
              <w:keepLines w:val="0"/>
              <w:pageBreakBefore w:val="0"/>
              <w:wordWrap/>
              <w:topLinePunct w:val="0"/>
              <w:bidi w:val="0"/>
              <w:spacing w:before="0" w:after="0"/>
              <w:jc w:val="center"/>
              <w:rPr>
                <w:del w:id="835" w:author="刘志华" w:date="2025-08-20T11:49:41Z"/>
                <w:rFonts w:hint="eastAsia" w:ascii="宋体" w:hAnsi="宋体"/>
                <w:b/>
                <w:bCs/>
                <w:sz w:val="21"/>
                <w:szCs w:val="21"/>
                <w:lang w:val="en-US" w:eastAsia="zh-CN"/>
              </w:rPr>
            </w:pPr>
          </w:p>
          <w:p w14:paraId="46624B38">
            <w:pPr>
              <w:pStyle w:val="9"/>
              <w:keepNext w:val="0"/>
              <w:keepLines w:val="0"/>
              <w:pageBreakBefore w:val="0"/>
              <w:wordWrap/>
              <w:topLinePunct w:val="0"/>
              <w:bidi w:val="0"/>
              <w:spacing w:before="0" w:after="0"/>
              <w:jc w:val="center"/>
              <w:rPr>
                <w:del w:id="836" w:author="刘志华" w:date="2025-08-20T11:49:41Z"/>
                <w:rFonts w:hint="eastAsia" w:ascii="宋体" w:hAnsi="宋体"/>
                <w:b/>
                <w:bCs/>
                <w:sz w:val="21"/>
                <w:szCs w:val="21"/>
                <w:lang w:val="en-US" w:eastAsia="zh-CN"/>
              </w:rPr>
            </w:pPr>
            <w:del w:id="837" w:author="刘志华" w:date="2025-08-20T11:49:41Z">
              <w:r>
                <w:rPr>
                  <w:rFonts w:hint="eastAsia" w:ascii="宋体" w:hAnsi="宋体"/>
                  <w:b/>
                  <w:bCs/>
                  <w:sz w:val="21"/>
                  <w:szCs w:val="21"/>
                  <w:lang w:val="en-US" w:eastAsia="zh-CN"/>
                </w:rPr>
                <w:delText>项目分析</w:delText>
              </w:r>
            </w:del>
          </w:p>
          <w:p w14:paraId="60F31CE8">
            <w:pPr>
              <w:pStyle w:val="9"/>
              <w:keepNext w:val="0"/>
              <w:keepLines w:val="0"/>
              <w:pageBreakBefore w:val="0"/>
              <w:wordWrap/>
              <w:topLinePunct w:val="0"/>
              <w:bidi w:val="0"/>
              <w:spacing w:before="0" w:after="0"/>
              <w:jc w:val="center"/>
              <w:rPr>
                <w:del w:id="838" w:author="刘志华" w:date="2025-08-20T11:49:41Z"/>
                <w:rFonts w:hint="default" w:eastAsia="宋体"/>
                <w:lang w:val="en-US" w:eastAsia="zh-CN"/>
              </w:rPr>
            </w:pPr>
            <w:del w:id="839" w:author="刘志华" w:date="2025-08-20T11:49:41Z">
              <w:r>
                <w:rPr>
                  <w:rFonts w:hint="eastAsia" w:ascii="宋体" w:hAnsi="宋体"/>
                  <w:b/>
                  <w:bCs/>
                  <w:sz w:val="21"/>
                  <w:szCs w:val="21"/>
                  <w:lang w:val="en-US" w:eastAsia="zh-CN"/>
                </w:rPr>
                <w:delText>措施建议</w:delText>
              </w:r>
            </w:del>
          </w:p>
        </w:tc>
        <w:tc>
          <w:tcPr>
            <w:tcW w:w="5368" w:type="dxa"/>
            <w:gridSpan w:val="2"/>
            <w:vAlign w:val="center"/>
          </w:tcPr>
          <w:p w14:paraId="1A7AE960">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840" w:author="刘志华" w:date="2025-08-20T11:49:41Z"/>
                <w:rFonts w:hint="eastAsia" w:ascii="宋体" w:hAnsi="宋体"/>
                <w:b/>
                <w:bCs/>
                <w:szCs w:val="21"/>
              </w:rPr>
            </w:pPr>
            <w:del w:id="841" w:author="刘志华" w:date="2025-08-20T11:49:41Z">
              <w:r>
                <w:rPr>
                  <w:rFonts w:hint="eastAsia" w:ascii="宋体" w:hAnsi="宋体"/>
                  <w:b/>
                  <w:bCs/>
                  <w:szCs w:val="21"/>
                </w:rPr>
                <w:delText>评审内容：</w:delText>
              </w:r>
            </w:del>
          </w:p>
          <w:p w14:paraId="5C74C557">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842" w:author="刘志华" w:date="2025-08-20T11:49:41Z"/>
                <w:rFonts w:hint="eastAsia" w:ascii="宋体" w:hAnsi="宋体"/>
                <w:b w:val="0"/>
                <w:bCs w:val="0"/>
                <w:szCs w:val="21"/>
              </w:rPr>
            </w:pPr>
            <w:del w:id="843" w:author="刘志华" w:date="2025-08-20T11:49:41Z">
              <w:r>
                <w:rPr>
                  <w:rFonts w:hint="eastAsia" w:ascii="宋体" w:hAnsi="宋体"/>
                  <w:b w:val="0"/>
                  <w:bCs w:val="0"/>
                  <w:szCs w:val="21"/>
                </w:rPr>
                <w:delText>根据</w:delText>
              </w:r>
            </w:del>
            <w:del w:id="844" w:author="刘志华" w:date="2025-08-20T11:49:41Z">
              <w:r>
                <w:rPr>
                  <w:rFonts w:hint="eastAsia" w:ascii="宋体" w:hAnsi="宋体"/>
                  <w:b w:val="0"/>
                  <w:bCs w:val="0"/>
                  <w:szCs w:val="21"/>
                  <w:lang w:eastAsia="zh-CN"/>
                </w:rPr>
                <w:delText>响应供应商</w:delText>
              </w:r>
            </w:del>
            <w:del w:id="845" w:author="刘志华" w:date="2025-08-20T11:49:41Z">
              <w:r>
                <w:rPr>
                  <w:rFonts w:hint="eastAsia" w:ascii="宋体" w:hAnsi="宋体"/>
                  <w:b w:val="0"/>
                  <w:bCs w:val="0"/>
                  <w:szCs w:val="21"/>
                </w:rPr>
                <w:delText>提供的项目重点难点分析、应对措施及相关的合理化建议进行评审，内容包括但不限于：</w:delText>
              </w:r>
            </w:del>
          </w:p>
          <w:p w14:paraId="53077692">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846" w:author="刘志华" w:date="2025-08-20T11:49:41Z"/>
                <w:rFonts w:hint="eastAsia" w:ascii="宋体" w:hAnsi="宋体"/>
                <w:b w:val="0"/>
                <w:bCs w:val="0"/>
                <w:szCs w:val="21"/>
              </w:rPr>
            </w:pPr>
            <w:del w:id="847" w:author="刘志华" w:date="2025-08-20T11:49:41Z">
              <w:r>
                <w:rPr>
                  <w:rFonts w:hint="eastAsia" w:ascii="宋体" w:hAnsi="宋体"/>
                  <w:b w:val="0"/>
                  <w:bCs w:val="0"/>
                  <w:szCs w:val="21"/>
                </w:rPr>
                <w:delText>1.项目重点难点分析；</w:delText>
              </w:r>
            </w:del>
          </w:p>
          <w:p w14:paraId="1C403962">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848" w:author="刘志华" w:date="2025-08-20T11:49:41Z"/>
                <w:rFonts w:hint="eastAsia" w:ascii="宋体" w:hAnsi="宋体"/>
                <w:b w:val="0"/>
                <w:bCs w:val="0"/>
                <w:szCs w:val="21"/>
              </w:rPr>
            </w:pPr>
            <w:del w:id="849" w:author="刘志华" w:date="2025-08-20T11:49:41Z">
              <w:r>
                <w:rPr>
                  <w:rFonts w:hint="eastAsia" w:ascii="宋体" w:hAnsi="宋体"/>
                  <w:b w:val="0"/>
                  <w:bCs w:val="0"/>
                  <w:szCs w:val="21"/>
                </w:rPr>
                <w:delText>2.项目重点难点的应对措施；</w:delText>
              </w:r>
            </w:del>
          </w:p>
          <w:p w14:paraId="7C390D5C">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850" w:author="刘志华" w:date="2025-08-20T11:49:41Z"/>
                <w:rFonts w:hint="eastAsia" w:ascii="宋体" w:hAnsi="宋体"/>
                <w:b w:val="0"/>
                <w:bCs w:val="0"/>
                <w:szCs w:val="21"/>
              </w:rPr>
            </w:pPr>
            <w:del w:id="851" w:author="刘志华" w:date="2025-08-20T11:49:41Z">
              <w:r>
                <w:rPr>
                  <w:rFonts w:hint="eastAsia" w:ascii="宋体" w:hAnsi="宋体"/>
                  <w:b w:val="0"/>
                  <w:bCs w:val="0"/>
                  <w:szCs w:val="21"/>
                </w:rPr>
                <w:delText>3.项目合理化建议。</w:delText>
              </w:r>
            </w:del>
          </w:p>
          <w:p w14:paraId="4FF002B4">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852" w:author="刘志华" w:date="2025-08-20T11:49:41Z"/>
                <w:rFonts w:hint="eastAsia" w:ascii="宋体" w:hAnsi="宋体"/>
                <w:b/>
                <w:bCs/>
                <w:szCs w:val="21"/>
              </w:rPr>
            </w:pPr>
            <w:del w:id="853" w:author="刘志华" w:date="2025-08-20T11:49:41Z">
              <w:r>
                <w:rPr>
                  <w:rFonts w:hint="eastAsia" w:ascii="宋体" w:hAnsi="宋体"/>
                  <w:b/>
                  <w:bCs/>
                  <w:szCs w:val="21"/>
                </w:rPr>
                <w:delText>评分标准：</w:delText>
              </w:r>
            </w:del>
          </w:p>
          <w:p w14:paraId="21A4BE4B">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854" w:author="刘志华" w:date="2025-08-20T11:49:41Z"/>
                <w:rFonts w:hint="eastAsia" w:ascii="宋体" w:hAnsi="宋体"/>
                <w:b w:val="0"/>
                <w:bCs w:val="0"/>
                <w:szCs w:val="21"/>
              </w:rPr>
            </w:pPr>
            <w:del w:id="855" w:author="刘志华" w:date="2025-08-20T11:49:41Z">
              <w:r>
                <w:rPr>
                  <w:rFonts w:hint="eastAsia" w:ascii="宋体" w:hAnsi="宋体"/>
                  <w:b w:val="0"/>
                  <w:bCs w:val="0"/>
                  <w:szCs w:val="21"/>
                </w:rPr>
                <w:delText>每满足上述任意1点内容得2分，最高得6分</w:delText>
              </w:r>
            </w:del>
            <w:del w:id="856" w:author="刘志华" w:date="2025-08-20T11:49:41Z">
              <w:r>
                <w:rPr>
                  <w:rFonts w:hint="eastAsia" w:ascii="宋体" w:hAnsi="宋体"/>
                  <w:b w:val="0"/>
                  <w:bCs w:val="0"/>
                  <w:szCs w:val="21"/>
                  <w:lang w:eastAsia="zh-CN"/>
                </w:rPr>
                <w:delText>。</w:delText>
              </w:r>
            </w:del>
            <w:del w:id="857" w:author="刘志华" w:date="2025-08-20T11:49:41Z">
              <w:r>
                <w:rPr>
                  <w:rFonts w:hint="eastAsia" w:ascii="宋体" w:hAnsi="宋体"/>
                  <w:b w:val="0"/>
                  <w:bCs w:val="0"/>
                  <w:szCs w:val="21"/>
                </w:rPr>
                <w:delText>在此基础上，根据具体的响应内容进一步评分。</w:delText>
              </w:r>
            </w:del>
          </w:p>
          <w:p w14:paraId="622B4F14">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858" w:author="刘志华" w:date="2025-08-20T11:49:41Z"/>
                <w:rFonts w:hint="eastAsia" w:ascii="宋体" w:hAnsi="宋体"/>
                <w:b w:val="0"/>
                <w:bCs w:val="0"/>
                <w:szCs w:val="21"/>
              </w:rPr>
            </w:pPr>
            <w:del w:id="859" w:author="刘志华" w:date="2025-08-20T11:49:41Z">
              <w:r>
                <w:rPr>
                  <w:rFonts w:hint="eastAsia" w:ascii="宋体" w:hAnsi="宋体"/>
                  <w:b w:val="0"/>
                  <w:bCs w:val="0"/>
                  <w:szCs w:val="21"/>
                  <w:lang w:val="en-US" w:eastAsia="zh-CN"/>
                </w:rPr>
                <w:delText>1.</w:delText>
              </w:r>
            </w:del>
            <w:del w:id="860" w:author="刘志华" w:date="2025-08-20T11:49:41Z">
              <w:r>
                <w:rPr>
                  <w:rFonts w:hint="eastAsia" w:ascii="宋体" w:hAnsi="宋体"/>
                  <w:b w:val="0"/>
                  <w:bCs w:val="0"/>
                  <w:szCs w:val="21"/>
                </w:rPr>
                <w:delText>项目分析、应对措施及建议响应内容全面；</w:delText>
              </w:r>
            </w:del>
          </w:p>
          <w:p w14:paraId="75093466">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861" w:author="刘志华" w:date="2025-08-20T11:49:41Z"/>
                <w:rFonts w:hint="eastAsia" w:ascii="宋体" w:hAnsi="宋体"/>
                <w:b w:val="0"/>
                <w:bCs w:val="0"/>
                <w:szCs w:val="21"/>
              </w:rPr>
            </w:pPr>
            <w:del w:id="862" w:author="刘志华" w:date="2025-08-20T11:49:41Z">
              <w:r>
                <w:rPr>
                  <w:rFonts w:hint="eastAsia" w:ascii="宋体" w:hAnsi="宋体"/>
                  <w:b w:val="0"/>
                  <w:bCs w:val="0"/>
                  <w:szCs w:val="21"/>
                  <w:lang w:val="en-US" w:eastAsia="zh-CN"/>
                </w:rPr>
                <w:delText>2.</w:delText>
              </w:r>
            </w:del>
            <w:del w:id="863" w:author="刘志华" w:date="2025-08-20T11:49:41Z">
              <w:r>
                <w:rPr>
                  <w:rFonts w:hint="eastAsia" w:ascii="宋体" w:hAnsi="宋体"/>
                  <w:b w:val="0"/>
                  <w:bCs w:val="0"/>
                  <w:szCs w:val="21"/>
                </w:rPr>
                <w:delText>项目分析、应对措施及建议响应内容具体；</w:delText>
              </w:r>
            </w:del>
          </w:p>
          <w:p w14:paraId="7AD4C3C4">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864" w:author="刘志华" w:date="2025-08-20T11:49:41Z"/>
                <w:rFonts w:hint="eastAsia" w:ascii="宋体" w:hAnsi="宋体"/>
                <w:b w:val="0"/>
                <w:bCs w:val="0"/>
                <w:szCs w:val="21"/>
              </w:rPr>
            </w:pPr>
            <w:del w:id="865" w:author="刘志华" w:date="2025-08-20T11:49:41Z">
              <w:r>
                <w:rPr>
                  <w:rFonts w:hint="eastAsia" w:ascii="宋体" w:hAnsi="宋体"/>
                  <w:b w:val="0"/>
                  <w:bCs w:val="0"/>
                  <w:szCs w:val="21"/>
                  <w:lang w:val="en-US" w:eastAsia="zh-CN"/>
                </w:rPr>
                <w:delText>3.</w:delText>
              </w:r>
            </w:del>
            <w:del w:id="866" w:author="刘志华" w:date="2025-08-20T11:49:41Z">
              <w:r>
                <w:rPr>
                  <w:rFonts w:hint="eastAsia" w:ascii="宋体" w:hAnsi="宋体"/>
                  <w:b w:val="0"/>
                  <w:bCs w:val="0"/>
                  <w:szCs w:val="21"/>
                </w:rPr>
                <w:delText>项目分析、应对措施及建议响应内容科学合理；</w:delText>
              </w:r>
            </w:del>
          </w:p>
          <w:p w14:paraId="475259C2">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867" w:author="刘志华" w:date="2025-08-20T11:49:41Z"/>
                <w:rFonts w:hint="eastAsia" w:ascii="宋体" w:hAnsi="宋体"/>
                <w:b w:val="0"/>
                <w:bCs w:val="0"/>
                <w:szCs w:val="21"/>
              </w:rPr>
            </w:pPr>
            <w:del w:id="868" w:author="刘志华" w:date="2025-08-20T11:49:41Z">
              <w:r>
                <w:rPr>
                  <w:rFonts w:hint="eastAsia" w:ascii="宋体" w:hAnsi="宋体"/>
                  <w:b w:val="0"/>
                  <w:bCs w:val="0"/>
                  <w:szCs w:val="21"/>
                  <w:lang w:val="en-US" w:eastAsia="zh-CN"/>
                </w:rPr>
                <w:delText>4.</w:delText>
              </w:r>
            </w:del>
            <w:del w:id="869" w:author="刘志华" w:date="2025-08-20T11:49:41Z">
              <w:r>
                <w:rPr>
                  <w:rFonts w:hint="eastAsia" w:ascii="宋体" w:hAnsi="宋体"/>
                  <w:b w:val="0"/>
                  <w:bCs w:val="0"/>
                  <w:szCs w:val="21"/>
                </w:rPr>
                <w:delText>项目分析、应对措施及建议响应内容针对性强；</w:delText>
              </w:r>
            </w:del>
          </w:p>
          <w:p w14:paraId="6653164F">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870" w:author="刘志华" w:date="2025-08-20T11:49:41Z"/>
                <w:rFonts w:hint="eastAsia" w:ascii="宋体" w:hAnsi="宋体"/>
                <w:b w:val="0"/>
                <w:bCs w:val="0"/>
                <w:szCs w:val="21"/>
              </w:rPr>
            </w:pPr>
            <w:del w:id="871" w:author="刘志华" w:date="2025-08-20T11:49:41Z">
              <w:r>
                <w:rPr>
                  <w:rFonts w:hint="eastAsia" w:ascii="宋体" w:hAnsi="宋体"/>
                  <w:b w:val="0"/>
                  <w:bCs w:val="0"/>
                  <w:szCs w:val="21"/>
                  <w:lang w:val="en-US" w:eastAsia="zh-CN"/>
                </w:rPr>
                <w:delText>5.</w:delText>
              </w:r>
            </w:del>
            <w:del w:id="872" w:author="刘志华" w:date="2025-08-20T11:49:41Z">
              <w:r>
                <w:rPr>
                  <w:rFonts w:hint="eastAsia" w:ascii="宋体" w:hAnsi="宋体"/>
                  <w:b w:val="0"/>
                  <w:bCs w:val="0"/>
                  <w:szCs w:val="21"/>
                </w:rPr>
                <w:delText>项目分析、应对措施及建议响应内容可操作性强。</w:delText>
              </w:r>
            </w:del>
          </w:p>
          <w:p w14:paraId="0C28129D">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873" w:author="刘志华" w:date="2025-08-20T11:49:41Z"/>
                <w:rFonts w:hint="eastAsia" w:ascii="宋体" w:hAnsi="宋体"/>
                <w:b w:val="0"/>
                <w:bCs w:val="0"/>
                <w:szCs w:val="21"/>
              </w:rPr>
            </w:pPr>
            <w:del w:id="874" w:author="刘志华" w:date="2025-08-20T11:49:41Z">
              <w:r>
                <w:rPr>
                  <w:rFonts w:hint="eastAsia" w:ascii="宋体" w:hAnsi="宋体"/>
                  <w:b w:val="0"/>
                  <w:bCs w:val="0"/>
                  <w:szCs w:val="21"/>
                </w:rPr>
                <w:delText>满足以上五项要求的，加6分；</w:delText>
              </w:r>
            </w:del>
          </w:p>
          <w:p w14:paraId="1B0DDFC4">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875" w:author="刘志华" w:date="2025-08-20T11:49:41Z"/>
                <w:rFonts w:hint="eastAsia" w:ascii="宋体" w:hAnsi="宋体"/>
                <w:b w:val="0"/>
                <w:bCs w:val="0"/>
                <w:szCs w:val="21"/>
              </w:rPr>
            </w:pPr>
            <w:del w:id="876" w:author="刘志华" w:date="2025-08-20T11:49:41Z">
              <w:r>
                <w:rPr>
                  <w:rFonts w:hint="eastAsia" w:ascii="宋体" w:hAnsi="宋体"/>
                  <w:b w:val="0"/>
                  <w:bCs w:val="0"/>
                  <w:szCs w:val="21"/>
                </w:rPr>
                <w:delText>满足以上四项要求的，加3分；</w:delText>
              </w:r>
            </w:del>
          </w:p>
          <w:p w14:paraId="7D242312">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877" w:author="刘志华" w:date="2025-08-20T11:49:41Z"/>
                <w:rFonts w:hint="eastAsia" w:ascii="宋体" w:hAnsi="宋体"/>
                <w:b w:val="0"/>
                <w:bCs w:val="0"/>
                <w:szCs w:val="21"/>
              </w:rPr>
            </w:pPr>
            <w:del w:id="878" w:author="刘志华" w:date="2025-08-20T11:49:41Z">
              <w:r>
                <w:rPr>
                  <w:rFonts w:hint="eastAsia" w:ascii="宋体" w:hAnsi="宋体"/>
                  <w:b w:val="0"/>
                  <w:bCs w:val="0"/>
                  <w:szCs w:val="21"/>
                </w:rPr>
                <w:delText>满足以上三项要求的，加1分；</w:delText>
              </w:r>
            </w:del>
          </w:p>
          <w:p w14:paraId="4AEE68F8">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879" w:author="刘志华" w:date="2025-08-20T11:49:41Z"/>
                <w:rFonts w:hint="eastAsia" w:ascii="宋体" w:hAnsi="宋体"/>
                <w:b w:val="0"/>
                <w:bCs w:val="0"/>
                <w:szCs w:val="21"/>
              </w:rPr>
            </w:pPr>
            <w:del w:id="880" w:author="刘志华" w:date="2025-08-20T11:49:41Z">
              <w:r>
                <w:rPr>
                  <w:rFonts w:hint="eastAsia" w:ascii="宋体" w:hAnsi="宋体"/>
                  <w:b w:val="0"/>
                  <w:bCs w:val="0"/>
                  <w:szCs w:val="21"/>
                </w:rPr>
                <w:delText>其它情况的评价不加分</w:delText>
              </w:r>
            </w:del>
            <w:del w:id="881" w:author="刘志华" w:date="2025-08-20T11:49:41Z">
              <w:r>
                <w:rPr>
                  <w:rFonts w:hint="eastAsia" w:ascii="宋体" w:hAnsi="宋体"/>
                  <w:b w:val="0"/>
                  <w:bCs w:val="0"/>
                  <w:szCs w:val="21"/>
                  <w:lang w:val="en-US" w:eastAsia="zh-CN"/>
                </w:rPr>
                <w:delText>不扣分</w:delText>
              </w:r>
            </w:del>
            <w:del w:id="882" w:author="刘志华" w:date="2025-08-20T11:49:41Z">
              <w:r>
                <w:rPr>
                  <w:rFonts w:hint="eastAsia" w:ascii="宋体" w:hAnsi="宋体"/>
                  <w:b w:val="0"/>
                  <w:bCs w:val="0"/>
                  <w:szCs w:val="21"/>
                </w:rPr>
                <w:delText>。</w:delText>
              </w:r>
            </w:del>
          </w:p>
        </w:tc>
        <w:tc>
          <w:tcPr>
            <w:tcW w:w="788" w:type="dxa"/>
            <w:gridSpan w:val="2"/>
            <w:vAlign w:val="center"/>
          </w:tcPr>
          <w:p w14:paraId="1A962654">
            <w:pPr>
              <w:keepNext w:val="0"/>
              <w:keepLines w:val="0"/>
              <w:pageBreakBefore w:val="0"/>
              <w:widowControl/>
              <w:wordWrap/>
              <w:topLinePunct w:val="0"/>
              <w:bidi w:val="0"/>
              <w:spacing w:after="0" w:line="560" w:lineRule="exact"/>
              <w:jc w:val="center"/>
              <w:rPr>
                <w:del w:id="883" w:author="刘志华" w:date="2025-08-20T11:49:41Z"/>
                <w:rFonts w:hint="eastAsia" w:ascii="宋体" w:hAnsi="宋体"/>
                <w:szCs w:val="21"/>
              </w:rPr>
            </w:pPr>
            <w:del w:id="884" w:author="刘志华" w:date="2025-08-20T11:49:41Z">
              <w:r>
                <w:rPr>
                  <w:rFonts w:hint="eastAsia" w:ascii="宋体" w:hAnsi="宋体"/>
                  <w:szCs w:val="21"/>
                </w:rPr>
                <w:delText>12</w:delText>
              </w:r>
            </w:del>
          </w:p>
        </w:tc>
        <w:tc>
          <w:tcPr>
            <w:tcW w:w="849" w:type="dxa"/>
            <w:vAlign w:val="center"/>
          </w:tcPr>
          <w:p w14:paraId="69E96EEB">
            <w:pPr>
              <w:keepNext w:val="0"/>
              <w:keepLines w:val="0"/>
              <w:pageBreakBefore w:val="0"/>
              <w:widowControl/>
              <w:wordWrap/>
              <w:topLinePunct w:val="0"/>
              <w:bidi w:val="0"/>
              <w:spacing w:after="0" w:line="560" w:lineRule="exact"/>
              <w:jc w:val="center"/>
              <w:rPr>
                <w:del w:id="885" w:author="刘志华" w:date="2025-08-20T11:49:41Z"/>
                <w:rFonts w:hint="eastAsia" w:ascii="宋体" w:hAnsi="宋体"/>
                <w:szCs w:val="21"/>
              </w:rPr>
            </w:pPr>
            <w:del w:id="886" w:author="刘志华" w:date="2025-08-20T11:49:41Z">
              <w:r>
                <w:rPr>
                  <w:rFonts w:hint="eastAsia" w:ascii="宋体" w:hAnsi="宋体"/>
                  <w:szCs w:val="21"/>
                </w:rPr>
                <w:delText>12</w:delText>
              </w:r>
            </w:del>
          </w:p>
        </w:tc>
      </w:tr>
      <w:tr w14:paraId="698E3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 w:hRule="atLeast"/>
          <w:jc w:val="center"/>
          <w:del w:id="887" w:author="刘志华" w:date="2025-08-20T11:49:41Z"/>
        </w:trPr>
        <w:tc>
          <w:tcPr>
            <w:tcW w:w="797" w:type="dxa"/>
            <w:vAlign w:val="center"/>
          </w:tcPr>
          <w:p w14:paraId="414514EF">
            <w:pPr>
              <w:keepNext w:val="0"/>
              <w:keepLines w:val="0"/>
              <w:pageBreakBefore w:val="0"/>
              <w:numPr>
                <w:ilvl w:val="0"/>
                <w:numId w:val="1"/>
              </w:numPr>
              <w:wordWrap/>
              <w:topLinePunct w:val="0"/>
              <w:bidi w:val="0"/>
              <w:snapToGrid w:val="0"/>
              <w:spacing w:after="0" w:line="360" w:lineRule="auto"/>
              <w:jc w:val="center"/>
              <w:rPr>
                <w:del w:id="888" w:author="刘志华" w:date="2025-08-20T11:49:41Z"/>
                <w:rFonts w:hint="eastAsia" w:ascii="宋体" w:hAnsi="宋体"/>
                <w:szCs w:val="21"/>
              </w:rPr>
            </w:pPr>
          </w:p>
        </w:tc>
        <w:tc>
          <w:tcPr>
            <w:tcW w:w="1258" w:type="dxa"/>
            <w:vAlign w:val="center"/>
          </w:tcPr>
          <w:p w14:paraId="5824B9B9">
            <w:pPr>
              <w:keepNext w:val="0"/>
              <w:keepLines w:val="0"/>
              <w:pageBreakBefore w:val="0"/>
              <w:widowControl/>
              <w:wordWrap/>
              <w:topLinePunct w:val="0"/>
              <w:bidi w:val="0"/>
              <w:adjustRightInd w:val="0"/>
              <w:snapToGrid w:val="0"/>
              <w:spacing w:after="0" w:line="360" w:lineRule="auto"/>
              <w:jc w:val="center"/>
              <w:rPr>
                <w:del w:id="889" w:author="刘志华" w:date="2025-08-20T11:49:41Z"/>
                <w:rFonts w:hint="default" w:ascii="宋体" w:hAnsi="宋体" w:eastAsia="宋体"/>
                <w:b/>
                <w:bCs/>
                <w:szCs w:val="21"/>
                <w:lang w:val="en-US" w:eastAsia="zh-CN"/>
              </w:rPr>
            </w:pPr>
            <w:del w:id="890" w:author="刘志华" w:date="2025-08-20T11:49:41Z">
              <w:r>
                <w:rPr>
                  <w:rFonts w:hint="eastAsia" w:ascii="宋体" w:hAnsi="宋体"/>
                  <w:b/>
                  <w:bCs/>
                  <w:szCs w:val="21"/>
                  <w:lang w:val="en-US" w:eastAsia="zh-CN"/>
                </w:rPr>
                <w:delText>项目团队构成</w:delText>
              </w:r>
            </w:del>
          </w:p>
        </w:tc>
        <w:tc>
          <w:tcPr>
            <w:tcW w:w="5368" w:type="dxa"/>
            <w:gridSpan w:val="2"/>
            <w:vAlign w:val="bottom"/>
          </w:tcPr>
          <w:p w14:paraId="32412A3E">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891" w:author="刘志华" w:date="2025-08-20T11:49:41Z"/>
                <w:rFonts w:hint="eastAsia" w:ascii="宋体" w:hAnsi="宋体"/>
                <w:b/>
                <w:bCs/>
                <w:szCs w:val="21"/>
              </w:rPr>
            </w:pPr>
            <w:del w:id="892" w:author="刘志华" w:date="2025-08-20T11:49:41Z">
              <w:r>
                <w:rPr>
                  <w:rFonts w:hint="eastAsia" w:ascii="宋体" w:hAnsi="宋体"/>
                  <w:b/>
                  <w:bCs/>
                  <w:szCs w:val="21"/>
                </w:rPr>
                <w:delText>评审</w:delText>
              </w:r>
            </w:del>
            <w:del w:id="893" w:author="刘志华" w:date="2025-08-20T11:49:41Z">
              <w:r>
                <w:rPr>
                  <w:rFonts w:hint="eastAsia" w:ascii="宋体" w:hAnsi="宋体"/>
                  <w:b/>
                  <w:bCs/>
                  <w:szCs w:val="21"/>
                  <w:lang w:val="en-US" w:eastAsia="zh-CN"/>
                </w:rPr>
                <w:delText>标准</w:delText>
              </w:r>
            </w:del>
            <w:del w:id="894" w:author="刘志华" w:date="2025-08-20T11:49:41Z">
              <w:r>
                <w:rPr>
                  <w:rFonts w:hint="eastAsia" w:ascii="宋体" w:hAnsi="宋体"/>
                  <w:b/>
                  <w:bCs/>
                  <w:szCs w:val="21"/>
                </w:rPr>
                <w:delText>：</w:delText>
              </w:r>
            </w:del>
          </w:p>
          <w:p w14:paraId="543B2B55">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895" w:author="刘志华" w:date="2025-08-20T11:49:41Z"/>
                <w:rFonts w:hint="eastAsia" w:ascii="宋体" w:hAnsi="宋体"/>
                <w:b w:val="0"/>
                <w:bCs w:val="0"/>
                <w:szCs w:val="21"/>
              </w:rPr>
            </w:pPr>
            <w:del w:id="896" w:author="刘志华" w:date="2025-08-20T11:49:41Z">
              <w:r>
                <w:rPr>
                  <w:rFonts w:hint="eastAsia" w:ascii="宋体" w:hAnsi="宋体"/>
                  <w:b w:val="0"/>
                  <w:bCs w:val="0"/>
                  <w:szCs w:val="21"/>
                </w:rPr>
                <w:delText>依据响应供应商拟投入项目团队的人员数量、专业配置、职责划分及经验进行评审。系统项目管理师（高级）和PMP认证分别由国家人力资源和社会保障部、美国项目管理协会（PMI）发起，需经培训考核，持证者具备丰富项目管理知识与经验。在数据服务和信息化项目招标中，二者可作加分项。</w:delText>
              </w:r>
            </w:del>
          </w:p>
          <w:p w14:paraId="0B720D8A">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897" w:author="刘志华" w:date="2025-08-20T11:49:41Z"/>
                <w:rFonts w:hint="eastAsia" w:ascii="宋体" w:hAnsi="宋体"/>
                <w:b w:val="0"/>
                <w:bCs w:val="0"/>
                <w:szCs w:val="21"/>
                <w:lang w:eastAsia="zh-CN"/>
              </w:rPr>
            </w:pPr>
            <w:del w:id="898" w:author="刘志华" w:date="2025-08-20T11:49:41Z">
              <w:r>
                <w:rPr>
                  <w:rFonts w:hint="eastAsia" w:ascii="宋体" w:hAnsi="宋体"/>
                  <w:b w:val="0"/>
                  <w:bCs w:val="0"/>
                  <w:szCs w:val="21"/>
                  <w:lang w:val="en-US" w:eastAsia="zh-CN"/>
                </w:rPr>
                <w:delText>1.</w:delText>
              </w:r>
            </w:del>
            <w:del w:id="899" w:author="刘志华" w:date="2025-08-20T11:49:41Z">
              <w:r>
                <w:rPr>
                  <w:rFonts w:hint="eastAsia" w:ascii="宋体" w:hAnsi="宋体"/>
                  <w:b w:val="0"/>
                  <w:bCs w:val="0"/>
                  <w:szCs w:val="21"/>
                </w:rPr>
                <w:delText>项目负责人</w:delText>
              </w:r>
            </w:del>
            <w:del w:id="900" w:author="刘志华" w:date="2025-08-20T11:49:41Z">
              <w:r>
                <w:rPr>
                  <w:rFonts w:hint="eastAsia" w:ascii="宋体" w:hAnsi="宋体"/>
                  <w:b w:val="0"/>
                  <w:bCs w:val="0"/>
                  <w:szCs w:val="21"/>
                  <w:lang w:eastAsia="zh-CN"/>
                </w:rPr>
                <w:delText>：</w:delText>
              </w:r>
            </w:del>
          </w:p>
          <w:p w14:paraId="7902983C">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901" w:author="刘志华" w:date="2025-08-20T11:49:41Z"/>
                <w:rFonts w:hint="default" w:ascii="宋体" w:hAnsi="宋体"/>
                <w:b w:val="0"/>
                <w:bCs w:val="0"/>
                <w:szCs w:val="21"/>
              </w:rPr>
            </w:pPr>
            <w:del w:id="902" w:author="刘志华" w:date="2025-08-20T11:49:41Z">
              <w:r>
                <w:rPr>
                  <w:rFonts w:hint="eastAsia" w:ascii="宋体" w:hAnsi="宋体"/>
                  <w:b w:val="0"/>
                  <w:bCs w:val="0"/>
                  <w:szCs w:val="21"/>
                  <w:lang w:val="en-US" w:eastAsia="zh-CN"/>
                </w:rPr>
                <w:delText>（1）</w:delText>
              </w:r>
            </w:del>
            <w:del w:id="903" w:author="刘志华" w:date="2025-08-20T11:49:41Z">
              <w:r>
                <w:rPr>
                  <w:rFonts w:hint="default" w:ascii="宋体" w:hAnsi="宋体"/>
                  <w:b w:val="0"/>
                  <w:bCs w:val="0"/>
                  <w:szCs w:val="21"/>
                  <w:lang w:val="en-US" w:eastAsia="zh-CN"/>
                </w:rPr>
                <w:delText>有过类似公共卫生领域同类</w:delText>
              </w:r>
            </w:del>
            <w:del w:id="904" w:author="刘志华" w:date="2025-08-20T11:49:41Z">
              <w:r>
                <w:rPr>
                  <w:rFonts w:hint="eastAsia" w:ascii="宋体" w:hAnsi="宋体"/>
                  <w:b w:val="0"/>
                  <w:bCs w:val="0"/>
                  <w:szCs w:val="21"/>
                  <w:lang w:val="en-US" w:eastAsia="zh-CN"/>
                </w:rPr>
                <w:delText>服务</w:delText>
              </w:r>
            </w:del>
            <w:del w:id="905" w:author="刘志华" w:date="2025-08-20T11:49:41Z">
              <w:r>
                <w:rPr>
                  <w:rFonts w:hint="default" w:ascii="宋体" w:hAnsi="宋体"/>
                  <w:b w:val="0"/>
                  <w:bCs w:val="0"/>
                  <w:szCs w:val="21"/>
                  <w:lang w:val="en-US" w:eastAsia="zh-CN"/>
                </w:rPr>
                <w:delText>项目经验</w:delText>
              </w:r>
            </w:del>
            <w:del w:id="906" w:author="刘志华" w:date="2025-08-20T11:49:41Z">
              <w:r>
                <w:rPr>
                  <w:rFonts w:hint="eastAsia" w:ascii="宋体" w:hAnsi="宋体"/>
                  <w:b w:val="0"/>
                  <w:bCs w:val="0"/>
                  <w:szCs w:val="21"/>
                  <w:lang w:val="en-US" w:eastAsia="zh-CN"/>
                </w:rPr>
                <w:delText>，得2分；</w:delText>
              </w:r>
            </w:del>
          </w:p>
          <w:p w14:paraId="6AB6E5B3">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907" w:author="刘志华" w:date="2025-08-20T11:49:41Z"/>
                <w:rFonts w:hint="default" w:ascii="宋体" w:hAnsi="宋体"/>
                <w:b w:val="0"/>
                <w:bCs w:val="0"/>
                <w:szCs w:val="21"/>
              </w:rPr>
            </w:pPr>
            <w:del w:id="908" w:author="刘志华" w:date="2025-08-20T11:49:41Z">
              <w:r>
                <w:rPr>
                  <w:rFonts w:hint="eastAsia" w:ascii="宋体" w:hAnsi="宋体"/>
                  <w:b w:val="0"/>
                  <w:bCs w:val="0"/>
                  <w:szCs w:val="21"/>
                  <w:lang w:eastAsia="zh-CN"/>
                </w:rPr>
                <w:delText>（</w:delText>
              </w:r>
            </w:del>
            <w:del w:id="909" w:author="刘志华" w:date="2025-08-20T11:49:41Z">
              <w:r>
                <w:rPr>
                  <w:rFonts w:hint="eastAsia" w:ascii="宋体" w:hAnsi="宋体"/>
                  <w:b w:val="0"/>
                  <w:bCs w:val="0"/>
                  <w:szCs w:val="21"/>
                  <w:lang w:val="en-US" w:eastAsia="zh-CN"/>
                </w:rPr>
                <w:delText>2</w:delText>
              </w:r>
            </w:del>
            <w:del w:id="910" w:author="刘志华" w:date="2025-08-20T11:49:41Z">
              <w:r>
                <w:rPr>
                  <w:rFonts w:hint="eastAsia" w:ascii="宋体" w:hAnsi="宋体"/>
                  <w:b w:val="0"/>
                  <w:bCs w:val="0"/>
                  <w:szCs w:val="21"/>
                  <w:lang w:eastAsia="zh-CN"/>
                </w:rPr>
                <w:delText>）</w:delText>
              </w:r>
            </w:del>
            <w:del w:id="911" w:author="刘志华" w:date="2025-08-20T11:49:41Z">
              <w:r>
                <w:rPr>
                  <w:rFonts w:hint="default" w:ascii="宋体" w:hAnsi="宋体"/>
                  <w:b w:val="0"/>
                  <w:bCs w:val="0"/>
                  <w:szCs w:val="21"/>
                </w:rPr>
                <w:delText>持有信息系统项目管理师（高级）或PMP</w:delText>
              </w:r>
            </w:del>
            <w:del w:id="912" w:author="刘志华" w:date="2025-08-20T11:49:41Z">
              <w:r>
                <w:rPr>
                  <w:rFonts w:hint="eastAsia" w:ascii="宋体" w:hAnsi="宋体"/>
                  <w:b w:val="0"/>
                  <w:bCs w:val="0"/>
                  <w:szCs w:val="21"/>
                  <w:lang w:val="en-US" w:eastAsia="zh-CN"/>
                </w:rPr>
                <w:delText>认证</w:delText>
              </w:r>
            </w:del>
            <w:del w:id="913" w:author="刘志华" w:date="2025-08-20T11:49:41Z">
              <w:r>
                <w:rPr>
                  <w:rFonts w:hint="default" w:ascii="宋体" w:hAnsi="宋体"/>
                  <w:b w:val="0"/>
                  <w:bCs w:val="0"/>
                  <w:szCs w:val="21"/>
                </w:rPr>
                <w:delText>证书</w:delText>
              </w:r>
            </w:del>
            <w:del w:id="914" w:author="刘志华" w:date="2025-08-20T11:49:41Z">
              <w:r>
                <w:rPr>
                  <w:rFonts w:hint="eastAsia" w:ascii="宋体" w:hAnsi="宋体"/>
                  <w:b w:val="0"/>
                  <w:bCs w:val="0"/>
                  <w:szCs w:val="21"/>
                  <w:lang w:eastAsia="zh-CN"/>
                </w:rPr>
                <w:delText>，</w:delText>
              </w:r>
            </w:del>
            <w:del w:id="915" w:author="刘志华" w:date="2025-08-20T11:49:41Z">
              <w:r>
                <w:rPr>
                  <w:rFonts w:hint="default" w:ascii="宋体" w:hAnsi="宋体"/>
                  <w:b w:val="0"/>
                  <w:bCs w:val="0"/>
                  <w:szCs w:val="21"/>
                  <w:lang w:val="en-US" w:eastAsia="zh-CN"/>
                </w:rPr>
                <w:delText>满足</w:delText>
              </w:r>
            </w:del>
            <w:del w:id="916" w:author="刘志华" w:date="2025-08-20T11:49:41Z">
              <w:r>
                <w:rPr>
                  <w:rFonts w:hint="eastAsia" w:ascii="宋体" w:hAnsi="宋体"/>
                  <w:b w:val="0"/>
                  <w:bCs w:val="0"/>
                  <w:szCs w:val="21"/>
                  <w:lang w:val="en-US" w:eastAsia="zh-CN"/>
                </w:rPr>
                <w:delText>一项</w:delText>
              </w:r>
            </w:del>
            <w:del w:id="917" w:author="刘志华" w:date="2025-08-20T11:49:41Z">
              <w:r>
                <w:rPr>
                  <w:rFonts w:hint="default" w:ascii="宋体" w:hAnsi="宋体"/>
                  <w:b w:val="0"/>
                  <w:bCs w:val="0"/>
                  <w:szCs w:val="21"/>
                  <w:lang w:val="en-US" w:eastAsia="zh-CN"/>
                </w:rPr>
                <w:delText>得</w:delText>
              </w:r>
            </w:del>
            <w:del w:id="918" w:author="刘志华" w:date="2025-08-20T11:49:41Z">
              <w:r>
                <w:rPr>
                  <w:rFonts w:hint="eastAsia" w:ascii="宋体" w:hAnsi="宋体"/>
                  <w:b w:val="0"/>
                  <w:bCs w:val="0"/>
                  <w:szCs w:val="21"/>
                  <w:lang w:val="en-US" w:eastAsia="zh-CN"/>
                </w:rPr>
                <w:delText>1</w:delText>
              </w:r>
            </w:del>
            <w:del w:id="919" w:author="刘志华" w:date="2025-08-20T11:49:41Z">
              <w:r>
                <w:rPr>
                  <w:rFonts w:hint="default" w:ascii="宋体" w:hAnsi="宋体"/>
                  <w:b w:val="0"/>
                  <w:bCs w:val="0"/>
                  <w:szCs w:val="21"/>
                  <w:lang w:val="en-US" w:eastAsia="zh-CN"/>
                </w:rPr>
                <w:delText>分，</w:delText>
              </w:r>
            </w:del>
            <w:del w:id="920" w:author="刘志华" w:date="2025-08-20T11:49:41Z">
              <w:r>
                <w:rPr>
                  <w:rFonts w:hint="eastAsia" w:ascii="宋体" w:hAnsi="宋体"/>
                  <w:b w:val="0"/>
                  <w:bCs w:val="0"/>
                  <w:szCs w:val="21"/>
                  <w:lang w:val="en-US" w:eastAsia="zh-CN"/>
                </w:rPr>
                <w:delText>最高得2</w:delText>
              </w:r>
            </w:del>
            <w:del w:id="921" w:author="刘志华" w:date="2025-08-20T11:49:41Z">
              <w:r>
                <w:rPr>
                  <w:rFonts w:hint="default" w:ascii="宋体" w:hAnsi="宋体"/>
                  <w:b w:val="0"/>
                  <w:bCs w:val="0"/>
                  <w:szCs w:val="21"/>
                </w:rPr>
                <w:delText>分。</w:delText>
              </w:r>
            </w:del>
          </w:p>
          <w:p w14:paraId="3EEC9772">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922" w:author="刘志华" w:date="2025-08-20T11:49:41Z"/>
                <w:rFonts w:hint="default" w:ascii="宋体" w:hAnsi="宋体"/>
                <w:b w:val="0"/>
                <w:bCs w:val="0"/>
                <w:szCs w:val="21"/>
                <w:lang w:val="en-US" w:eastAsia="zh-CN"/>
              </w:rPr>
            </w:pPr>
            <w:del w:id="923" w:author="刘志华" w:date="2025-08-20T11:49:41Z">
              <w:r>
                <w:rPr>
                  <w:rFonts w:hint="default" w:ascii="宋体" w:hAnsi="宋体"/>
                  <w:b w:val="0"/>
                  <w:bCs w:val="0"/>
                  <w:szCs w:val="21"/>
                  <w:lang w:val="en-US" w:eastAsia="zh-CN"/>
                </w:rPr>
                <w:delText>项目负责人分最高得</w:delText>
              </w:r>
            </w:del>
            <w:del w:id="924" w:author="刘志华" w:date="2025-08-20T11:49:41Z">
              <w:r>
                <w:rPr>
                  <w:rFonts w:hint="eastAsia" w:ascii="宋体" w:hAnsi="宋体"/>
                  <w:b w:val="0"/>
                  <w:bCs w:val="0"/>
                  <w:szCs w:val="21"/>
                  <w:lang w:val="en-US" w:eastAsia="zh-CN"/>
                </w:rPr>
                <w:delText>4</w:delText>
              </w:r>
            </w:del>
            <w:del w:id="925" w:author="刘志华" w:date="2025-08-20T11:49:41Z">
              <w:r>
                <w:rPr>
                  <w:rFonts w:hint="default" w:ascii="宋体" w:hAnsi="宋体"/>
                  <w:b w:val="0"/>
                  <w:bCs w:val="0"/>
                  <w:szCs w:val="21"/>
                  <w:lang w:val="en-US" w:eastAsia="zh-CN"/>
                </w:rPr>
                <w:delText>分。</w:delText>
              </w:r>
            </w:del>
          </w:p>
          <w:p w14:paraId="4D958DC5">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926" w:author="刘志华" w:date="2025-08-20T11:49:41Z"/>
                <w:rFonts w:hint="eastAsia" w:ascii="宋体" w:hAnsi="宋体"/>
                <w:b w:val="0"/>
                <w:bCs w:val="0"/>
                <w:szCs w:val="21"/>
              </w:rPr>
            </w:pPr>
            <w:del w:id="927" w:author="刘志华" w:date="2025-08-20T11:49:41Z">
              <w:r>
                <w:rPr>
                  <w:rFonts w:hint="eastAsia" w:ascii="宋体" w:hAnsi="宋体"/>
                  <w:b w:val="0"/>
                  <w:bCs w:val="0"/>
                  <w:szCs w:val="21"/>
                  <w:lang w:val="en-US" w:eastAsia="zh-CN"/>
                </w:rPr>
                <w:delText>2.</w:delText>
              </w:r>
            </w:del>
            <w:del w:id="928" w:author="刘志华" w:date="2025-08-20T11:49:41Z">
              <w:r>
                <w:rPr>
                  <w:rFonts w:hint="eastAsia" w:ascii="宋体" w:hAnsi="宋体"/>
                  <w:b w:val="0"/>
                  <w:bCs w:val="0"/>
                  <w:szCs w:val="21"/>
                </w:rPr>
                <w:delText>团队成员：</w:delText>
              </w:r>
            </w:del>
          </w:p>
          <w:p w14:paraId="1763D881">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929" w:author="刘志华" w:date="2025-08-20T11:49:41Z"/>
                <w:rFonts w:hint="eastAsia" w:ascii="宋体" w:hAnsi="宋体"/>
                <w:b w:val="0"/>
                <w:bCs w:val="0"/>
                <w:szCs w:val="21"/>
                <w:lang w:val="en-US" w:eastAsia="zh-CN"/>
              </w:rPr>
            </w:pPr>
            <w:del w:id="930" w:author="刘志华" w:date="2025-08-20T11:49:41Z">
              <w:r>
                <w:rPr>
                  <w:rFonts w:hint="eastAsia" w:ascii="宋体" w:hAnsi="宋体"/>
                  <w:b w:val="0"/>
                  <w:bCs w:val="0"/>
                  <w:szCs w:val="21"/>
                  <w:lang w:val="en-US" w:eastAsia="zh-CN"/>
                </w:rPr>
                <w:delText>（1）项目组成员为响应供应商自有员工，并且不少于5人，满足得3分；</w:delText>
              </w:r>
            </w:del>
          </w:p>
          <w:p w14:paraId="48CEEEC6">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931" w:author="刘志华" w:date="2025-08-20T11:49:41Z"/>
                <w:rFonts w:hint="default" w:ascii="宋体" w:hAnsi="宋体"/>
                <w:b w:val="0"/>
                <w:bCs w:val="0"/>
                <w:szCs w:val="21"/>
                <w:lang w:val="en-US" w:eastAsia="zh-CN"/>
              </w:rPr>
            </w:pPr>
            <w:del w:id="932" w:author="刘志华" w:date="2025-08-20T11:49:41Z">
              <w:r>
                <w:rPr>
                  <w:rFonts w:hint="eastAsia" w:ascii="宋体" w:hAnsi="宋体"/>
                  <w:b w:val="0"/>
                  <w:bCs w:val="0"/>
                  <w:szCs w:val="21"/>
                  <w:lang w:val="en-US" w:eastAsia="zh-CN"/>
                </w:rPr>
                <w:delText>（2）项目组成员（不含项目负责人）</w:delText>
              </w:r>
            </w:del>
            <w:del w:id="933" w:author="刘志华" w:date="2025-08-20T11:49:41Z">
              <w:r>
                <w:rPr>
                  <w:rFonts w:hint="default" w:ascii="宋体" w:hAnsi="宋体"/>
                  <w:b w:val="0"/>
                  <w:bCs w:val="0"/>
                  <w:szCs w:val="21"/>
                  <w:lang w:val="en-US" w:eastAsia="zh-CN"/>
                </w:rPr>
                <w:delText>有过类似公共卫生领域同类</w:delText>
              </w:r>
            </w:del>
            <w:del w:id="934" w:author="刘志华" w:date="2025-08-20T11:49:41Z">
              <w:r>
                <w:rPr>
                  <w:rFonts w:hint="eastAsia" w:ascii="宋体" w:hAnsi="宋体"/>
                  <w:b w:val="0"/>
                  <w:bCs w:val="0"/>
                  <w:szCs w:val="21"/>
                  <w:lang w:val="en-US" w:eastAsia="zh-CN"/>
                </w:rPr>
                <w:delText>服务</w:delText>
              </w:r>
            </w:del>
            <w:del w:id="935" w:author="刘志华" w:date="2025-08-20T11:49:41Z">
              <w:r>
                <w:rPr>
                  <w:rFonts w:hint="default" w:ascii="宋体" w:hAnsi="宋体"/>
                  <w:b w:val="0"/>
                  <w:bCs w:val="0"/>
                  <w:szCs w:val="21"/>
                  <w:lang w:val="en-US" w:eastAsia="zh-CN"/>
                </w:rPr>
                <w:delText>项目经验</w:delText>
              </w:r>
            </w:del>
            <w:del w:id="936" w:author="刘志华" w:date="2025-08-20T11:49:41Z">
              <w:r>
                <w:rPr>
                  <w:rFonts w:hint="eastAsia" w:ascii="宋体" w:hAnsi="宋体"/>
                  <w:b w:val="0"/>
                  <w:bCs w:val="0"/>
                  <w:szCs w:val="21"/>
                  <w:lang w:val="en-US" w:eastAsia="zh-CN"/>
                </w:rPr>
                <w:delText>（每1人次得1分，最多得3分）；</w:delText>
              </w:r>
            </w:del>
          </w:p>
          <w:p w14:paraId="1C957AF2">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937" w:author="刘志华" w:date="2025-08-20T11:49:41Z"/>
                <w:rFonts w:hint="default" w:ascii="宋体" w:hAnsi="宋体"/>
                <w:b w:val="0"/>
                <w:bCs w:val="0"/>
                <w:szCs w:val="21"/>
                <w:lang w:val="en-US" w:eastAsia="zh-CN"/>
              </w:rPr>
            </w:pPr>
            <w:del w:id="938" w:author="刘志华" w:date="2025-08-20T11:49:41Z">
              <w:r>
                <w:rPr>
                  <w:rFonts w:hint="eastAsia" w:ascii="宋体" w:hAnsi="宋体"/>
                  <w:b w:val="0"/>
                  <w:bCs w:val="0"/>
                  <w:szCs w:val="21"/>
                  <w:lang w:val="en-US" w:eastAsia="zh-CN"/>
                </w:rPr>
                <w:delText>（3）参与本项目的项目组成员如具备有效的计算机领域内相关专业技术资格证。</w:delText>
              </w:r>
            </w:del>
            <w:del w:id="939" w:author="刘志华" w:date="2025-08-20T11:49:41Z">
              <w:r>
                <w:rPr>
                  <w:rFonts w:hint="eastAsia" w:ascii="宋体" w:hAnsi="宋体"/>
                  <w:b w:val="0"/>
                  <w:bCs w:val="0"/>
                  <w:szCs w:val="21"/>
                </w:rPr>
                <w:delText>每提供一</w:delText>
              </w:r>
            </w:del>
            <w:del w:id="940" w:author="刘志华" w:date="2025-08-20T11:49:41Z">
              <w:r>
                <w:rPr>
                  <w:rFonts w:hint="eastAsia" w:ascii="宋体" w:hAnsi="宋体"/>
                  <w:b w:val="0"/>
                  <w:bCs w:val="0"/>
                  <w:szCs w:val="21"/>
                  <w:lang w:val="en-US" w:eastAsia="zh-CN"/>
                </w:rPr>
                <w:delText>项</w:delText>
              </w:r>
            </w:del>
            <w:del w:id="941" w:author="刘志华" w:date="2025-08-20T11:49:41Z">
              <w:r>
                <w:rPr>
                  <w:rFonts w:hint="eastAsia" w:ascii="宋体" w:hAnsi="宋体"/>
                  <w:b w:val="0"/>
                  <w:bCs w:val="0"/>
                  <w:szCs w:val="21"/>
                </w:rPr>
                <w:delText>得</w:delText>
              </w:r>
            </w:del>
            <w:del w:id="942" w:author="刘志华" w:date="2025-08-20T11:49:41Z">
              <w:r>
                <w:rPr>
                  <w:rFonts w:hint="eastAsia" w:ascii="宋体" w:hAnsi="宋体"/>
                  <w:b w:val="0"/>
                  <w:bCs w:val="0"/>
                  <w:szCs w:val="21"/>
                  <w:lang w:val="en-US" w:eastAsia="zh-CN"/>
                </w:rPr>
                <w:delText>1</w:delText>
              </w:r>
            </w:del>
            <w:del w:id="943" w:author="刘志华" w:date="2025-08-20T11:49:41Z">
              <w:r>
                <w:rPr>
                  <w:rFonts w:hint="eastAsia" w:ascii="宋体" w:hAnsi="宋体"/>
                  <w:b w:val="0"/>
                  <w:bCs w:val="0"/>
                  <w:szCs w:val="21"/>
                </w:rPr>
                <w:delText>分，最</w:delText>
              </w:r>
            </w:del>
            <w:del w:id="944" w:author="刘志华" w:date="2025-08-20T11:49:41Z">
              <w:r>
                <w:rPr>
                  <w:rFonts w:hint="eastAsia" w:ascii="宋体" w:hAnsi="宋体"/>
                  <w:b w:val="0"/>
                  <w:bCs w:val="0"/>
                  <w:szCs w:val="21"/>
                  <w:lang w:val="en-US" w:eastAsia="zh-CN"/>
                </w:rPr>
                <w:delText>多</w:delText>
              </w:r>
            </w:del>
            <w:del w:id="945" w:author="刘志华" w:date="2025-08-20T11:49:41Z">
              <w:r>
                <w:rPr>
                  <w:rFonts w:hint="eastAsia" w:ascii="宋体" w:hAnsi="宋体"/>
                  <w:b w:val="0"/>
                  <w:bCs w:val="0"/>
                  <w:szCs w:val="21"/>
                </w:rPr>
                <w:delText>得</w:delText>
              </w:r>
            </w:del>
            <w:del w:id="946" w:author="刘志华" w:date="2025-08-20T11:49:41Z">
              <w:r>
                <w:rPr>
                  <w:rFonts w:hint="eastAsia" w:ascii="宋体" w:hAnsi="宋体"/>
                  <w:b w:val="0"/>
                  <w:bCs w:val="0"/>
                  <w:szCs w:val="21"/>
                  <w:lang w:val="en-US" w:eastAsia="zh-CN"/>
                </w:rPr>
                <w:delText>2</w:delText>
              </w:r>
            </w:del>
            <w:del w:id="947" w:author="刘志华" w:date="2025-08-20T11:49:41Z">
              <w:r>
                <w:rPr>
                  <w:rFonts w:hint="eastAsia" w:ascii="宋体" w:hAnsi="宋体"/>
                  <w:b w:val="0"/>
                  <w:bCs w:val="0"/>
                  <w:szCs w:val="21"/>
                </w:rPr>
                <w:delText>分</w:delText>
              </w:r>
            </w:del>
            <w:del w:id="948" w:author="刘志华" w:date="2025-08-20T11:49:41Z">
              <w:r>
                <w:rPr>
                  <w:rFonts w:hint="eastAsia" w:ascii="宋体" w:hAnsi="宋体"/>
                  <w:b w:val="0"/>
                  <w:bCs w:val="0"/>
                  <w:szCs w:val="21"/>
                  <w:lang w:eastAsia="zh-CN"/>
                </w:rPr>
                <w:delText>。</w:delText>
              </w:r>
            </w:del>
          </w:p>
          <w:p w14:paraId="1812340A">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949" w:author="刘志华" w:date="2025-08-20T11:49:41Z"/>
                <w:rFonts w:hint="eastAsia" w:ascii="宋体" w:hAnsi="宋体"/>
                <w:b w:val="0"/>
                <w:bCs w:val="0"/>
                <w:szCs w:val="21"/>
                <w:lang w:val="en-US" w:eastAsia="zh-CN"/>
              </w:rPr>
            </w:pPr>
            <w:del w:id="950" w:author="刘志华" w:date="2025-08-20T11:49:41Z">
              <w:r>
                <w:rPr>
                  <w:rFonts w:hint="eastAsia" w:ascii="宋体" w:hAnsi="宋体"/>
                  <w:b w:val="0"/>
                  <w:bCs w:val="0"/>
                  <w:szCs w:val="21"/>
                  <w:lang w:val="en-US" w:eastAsia="zh-CN"/>
                </w:rPr>
                <w:delText>团队成员分最高得8分。</w:delText>
              </w:r>
            </w:del>
          </w:p>
          <w:p w14:paraId="70E7EF20">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951" w:author="刘志华" w:date="2025-08-20T11:49:41Z"/>
                <w:rFonts w:hint="eastAsia" w:ascii="宋体" w:hAnsi="宋体"/>
                <w:b/>
                <w:bCs/>
                <w:szCs w:val="21"/>
              </w:rPr>
            </w:pPr>
            <w:del w:id="952" w:author="刘志华" w:date="2025-08-20T11:49:41Z">
              <w:r>
                <w:rPr>
                  <w:rFonts w:hint="eastAsia" w:ascii="宋体" w:hAnsi="宋体"/>
                  <w:b/>
                  <w:bCs/>
                  <w:szCs w:val="21"/>
                </w:rPr>
                <w:delText>证明文件：</w:delText>
              </w:r>
            </w:del>
          </w:p>
          <w:p w14:paraId="30F5DAF9">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953" w:author="刘志华" w:date="2025-08-20T11:49:41Z"/>
                <w:rFonts w:hint="eastAsia" w:ascii="宋体" w:hAnsi="宋体"/>
                <w:b w:val="0"/>
                <w:bCs w:val="0"/>
                <w:szCs w:val="21"/>
                <w:lang w:eastAsia="zh-CN"/>
              </w:rPr>
            </w:pPr>
            <w:del w:id="954" w:author="刘志华" w:date="2025-08-20T11:49:41Z">
              <w:r>
                <w:rPr>
                  <w:rFonts w:hint="eastAsia" w:ascii="宋体" w:hAnsi="宋体"/>
                  <w:b w:val="0"/>
                  <w:bCs w:val="0"/>
                  <w:szCs w:val="21"/>
                </w:rPr>
                <w:delText>1.要求提供通过</w:delText>
              </w:r>
            </w:del>
            <w:del w:id="955" w:author="刘志华" w:date="2025-08-20T11:49:41Z">
              <w:r>
                <w:rPr>
                  <w:rFonts w:hint="eastAsia" w:ascii="宋体" w:hAnsi="宋体"/>
                  <w:b w:val="0"/>
                  <w:bCs w:val="0"/>
                  <w:szCs w:val="21"/>
                  <w:lang w:eastAsia="zh-CN"/>
                </w:rPr>
                <w:delText>响应供应商</w:delText>
              </w:r>
            </w:del>
            <w:del w:id="956" w:author="刘志华" w:date="2025-08-20T11:49:41Z">
              <w:r>
                <w:rPr>
                  <w:rFonts w:hint="eastAsia" w:ascii="宋体" w:hAnsi="宋体"/>
                  <w:b w:val="0"/>
                  <w:bCs w:val="0"/>
                  <w:szCs w:val="21"/>
                </w:rPr>
                <w:delText>缴纳的近一个月（由于社保部门原因，最近一个月的社保证明无法提供的可往前顺延一个月）的社保证明作为本单位员工的证明依据。如开标日上一个月的社保材料（以养老保险为准）因社保部门原因暂时无法取得，则可以往前顺延一个月，补缴的社保不予计算；如</w:delText>
              </w:r>
            </w:del>
            <w:del w:id="957" w:author="刘志华" w:date="2025-08-20T11:49:41Z">
              <w:r>
                <w:rPr>
                  <w:rFonts w:hint="eastAsia" w:ascii="宋体" w:hAnsi="宋体"/>
                  <w:b w:val="0"/>
                  <w:bCs w:val="0"/>
                  <w:szCs w:val="21"/>
                  <w:lang w:eastAsia="zh-CN"/>
                </w:rPr>
                <w:delText>响应供应商</w:delText>
              </w:r>
            </w:del>
            <w:del w:id="958" w:author="刘志华" w:date="2025-08-20T11:49:41Z">
              <w:r>
                <w:rPr>
                  <w:rFonts w:hint="eastAsia" w:ascii="宋体" w:hAnsi="宋体"/>
                  <w:b w:val="0"/>
                  <w:bCs w:val="0"/>
                  <w:szCs w:val="21"/>
                </w:rPr>
                <w:delText>为新成立单位且成立时间不足一个月，可提供自有员工承诺函（格式自拟），否则不得分。如依法不需要缴纳社会保险的，应提供相应文件证明。不接受返聘人员</w:delText>
              </w:r>
            </w:del>
            <w:del w:id="959" w:author="刘志华" w:date="2025-08-20T11:49:41Z">
              <w:r>
                <w:rPr>
                  <w:rFonts w:hint="eastAsia" w:ascii="宋体" w:hAnsi="宋体"/>
                  <w:b w:val="0"/>
                  <w:bCs w:val="0"/>
                  <w:szCs w:val="21"/>
                  <w:lang w:eastAsia="zh-CN"/>
                </w:rPr>
                <w:delText>；</w:delText>
              </w:r>
            </w:del>
          </w:p>
          <w:p w14:paraId="5B65C53C">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960" w:author="刘志华" w:date="2025-08-20T11:49:41Z"/>
                <w:rFonts w:hint="default" w:ascii="宋体" w:hAnsi="宋体"/>
                <w:b w:val="0"/>
                <w:bCs w:val="0"/>
                <w:szCs w:val="21"/>
                <w:lang w:val="en-US" w:eastAsia="zh-CN"/>
              </w:rPr>
            </w:pPr>
            <w:del w:id="961" w:author="刘志华" w:date="2025-08-20T11:49:41Z">
              <w:r>
                <w:rPr>
                  <w:rFonts w:hint="eastAsia" w:ascii="宋体" w:hAnsi="宋体"/>
                  <w:b w:val="0"/>
                  <w:bCs w:val="0"/>
                  <w:szCs w:val="21"/>
                  <w:lang w:val="en-US" w:eastAsia="zh-CN"/>
                </w:rPr>
                <w:delText>2.相关资格证书提供原件扫描件并加盖公章；</w:delText>
              </w:r>
            </w:del>
          </w:p>
          <w:p w14:paraId="0C06D8D9">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962" w:author="刘志华" w:date="2025-08-20T11:49:41Z"/>
                <w:rFonts w:hint="eastAsia" w:ascii="宋体" w:hAnsi="宋体"/>
                <w:b w:val="0"/>
                <w:bCs w:val="0"/>
                <w:szCs w:val="21"/>
                <w:lang w:eastAsia="zh-CN"/>
              </w:rPr>
            </w:pPr>
            <w:del w:id="963" w:author="刘志华" w:date="2025-08-20T11:49:41Z">
              <w:r>
                <w:rPr>
                  <w:rFonts w:hint="eastAsia" w:ascii="宋体" w:hAnsi="宋体"/>
                  <w:b w:val="0"/>
                  <w:bCs w:val="0"/>
                  <w:szCs w:val="21"/>
                  <w:lang w:val="en-US" w:eastAsia="zh-CN"/>
                </w:rPr>
                <w:delText>3.经验证明材料</w:delText>
              </w:r>
            </w:del>
            <w:del w:id="964" w:author="刘志华" w:date="2025-08-20T11:49:41Z">
              <w:r>
                <w:rPr>
                  <w:rFonts w:hint="eastAsia" w:ascii="宋体" w:hAnsi="宋体"/>
                  <w:b w:val="0"/>
                  <w:bCs w:val="0"/>
                  <w:szCs w:val="21"/>
                </w:rPr>
                <w:delText>须提供</w:delText>
              </w:r>
            </w:del>
            <w:del w:id="965" w:author="刘志华" w:date="2025-08-20T11:49:41Z">
              <w:r>
                <w:rPr>
                  <w:rFonts w:hint="eastAsia" w:ascii="宋体" w:hAnsi="宋体"/>
                  <w:b w:val="0"/>
                  <w:bCs w:val="0"/>
                  <w:szCs w:val="21"/>
                  <w:lang w:val="en-US" w:eastAsia="zh-CN"/>
                </w:rPr>
                <w:delText>如</w:delText>
              </w:r>
            </w:del>
            <w:del w:id="966" w:author="刘志华" w:date="2025-08-20T11:49:41Z">
              <w:r>
                <w:rPr>
                  <w:rFonts w:hint="default" w:ascii="宋体" w:hAnsi="宋体"/>
                  <w:b w:val="0"/>
                  <w:bCs w:val="0"/>
                  <w:szCs w:val="21"/>
                  <w:lang w:val="en-US" w:eastAsia="zh-CN"/>
                </w:rPr>
                <w:delText>项目合同</w:delText>
              </w:r>
            </w:del>
            <w:del w:id="967" w:author="刘志华" w:date="2025-08-20T11:49:41Z">
              <w:r>
                <w:rPr>
                  <w:rFonts w:hint="eastAsia" w:ascii="宋体" w:hAnsi="宋体"/>
                  <w:b w:val="0"/>
                  <w:bCs w:val="0"/>
                  <w:szCs w:val="21"/>
                  <w:lang w:val="en-US" w:eastAsia="zh-CN"/>
                </w:rPr>
                <w:delText>（含签订合同双方的单位名称、合同项目名称、含签订合同双方的落款盖章、签订日期的关键页）复印件</w:delText>
              </w:r>
            </w:del>
            <w:del w:id="968" w:author="刘志华" w:date="2025-08-20T11:49:41Z">
              <w:r>
                <w:rPr>
                  <w:rFonts w:hint="eastAsia" w:ascii="宋体" w:hAnsi="宋体"/>
                  <w:b w:val="0"/>
                  <w:bCs w:val="0"/>
                  <w:szCs w:val="21"/>
                </w:rPr>
                <w:delText>或</w:delText>
              </w:r>
            </w:del>
            <w:del w:id="969" w:author="刘志华" w:date="2025-08-20T11:49:41Z">
              <w:r>
                <w:rPr>
                  <w:rFonts w:hint="eastAsia" w:ascii="宋体" w:hAnsi="宋体"/>
                  <w:b w:val="0"/>
                  <w:bCs w:val="0"/>
                  <w:szCs w:val="21"/>
                  <w:lang w:val="en-US" w:eastAsia="zh-CN"/>
                </w:rPr>
                <w:delText>相关</w:delText>
              </w:r>
            </w:del>
            <w:del w:id="970" w:author="刘志华" w:date="2025-08-20T11:49:41Z">
              <w:r>
                <w:rPr>
                  <w:rFonts w:hint="eastAsia" w:ascii="宋体" w:hAnsi="宋体"/>
                  <w:b w:val="0"/>
                  <w:bCs w:val="0"/>
                  <w:szCs w:val="21"/>
                </w:rPr>
                <w:delText>证明材料，证明材料中须体现</w:delText>
              </w:r>
            </w:del>
            <w:del w:id="971" w:author="刘志华" w:date="2025-08-20T11:49:41Z">
              <w:r>
                <w:rPr>
                  <w:rFonts w:hint="eastAsia" w:ascii="宋体" w:hAnsi="宋体"/>
                  <w:b w:val="0"/>
                  <w:bCs w:val="0"/>
                  <w:szCs w:val="21"/>
                  <w:lang w:val="en-US" w:eastAsia="zh-CN"/>
                </w:rPr>
                <w:delText>项目组</w:delText>
              </w:r>
            </w:del>
            <w:del w:id="972" w:author="刘志华" w:date="2025-08-20T11:49:41Z">
              <w:r>
                <w:rPr>
                  <w:rFonts w:hint="eastAsia" w:ascii="宋体" w:hAnsi="宋体"/>
                  <w:b w:val="0"/>
                  <w:bCs w:val="0"/>
                  <w:szCs w:val="21"/>
                </w:rPr>
                <w:delText>成员的姓名</w:delText>
              </w:r>
            </w:del>
            <w:del w:id="973" w:author="刘志华" w:date="2025-08-20T11:49:41Z">
              <w:r>
                <w:rPr>
                  <w:rFonts w:hint="eastAsia" w:ascii="宋体" w:hAnsi="宋体"/>
                  <w:b w:val="0"/>
                  <w:bCs w:val="0"/>
                  <w:szCs w:val="21"/>
                  <w:lang w:eastAsia="zh-CN"/>
                </w:rPr>
                <w:delText>。</w:delText>
              </w:r>
            </w:del>
          </w:p>
          <w:p w14:paraId="4E262881">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974" w:author="刘志华" w:date="2025-08-20T11:49:41Z"/>
                <w:rFonts w:hint="eastAsia" w:ascii="宋体" w:hAnsi="宋体"/>
                <w:b w:val="0"/>
                <w:bCs w:val="0"/>
                <w:szCs w:val="21"/>
              </w:rPr>
            </w:pPr>
            <w:del w:id="975" w:author="刘志华" w:date="2025-08-20T11:49:41Z">
              <w:r>
                <w:rPr>
                  <w:rFonts w:hint="eastAsia" w:ascii="宋体" w:hAnsi="宋体"/>
                  <w:b w:val="0"/>
                  <w:bCs w:val="0"/>
                  <w:szCs w:val="21"/>
                </w:rPr>
                <w:delText>如未按要求提供证明材料，或所提供的证明材料未能体现上述评分内容的，视为该证明材料无效。</w:delText>
              </w:r>
            </w:del>
          </w:p>
        </w:tc>
        <w:tc>
          <w:tcPr>
            <w:tcW w:w="788" w:type="dxa"/>
            <w:gridSpan w:val="2"/>
            <w:vAlign w:val="center"/>
          </w:tcPr>
          <w:p w14:paraId="4A36E0BF">
            <w:pPr>
              <w:keepNext w:val="0"/>
              <w:keepLines w:val="0"/>
              <w:pageBreakBefore w:val="0"/>
              <w:widowControl/>
              <w:wordWrap/>
              <w:topLinePunct w:val="0"/>
              <w:bidi w:val="0"/>
              <w:spacing w:after="0" w:line="360" w:lineRule="auto"/>
              <w:jc w:val="center"/>
              <w:rPr>
                <w:del w:id="976" w:author="刘志华" w:date="2025-08-20T11:49:41Z"/>
                <w:rFonts w:hint="default" w:ascii="宋体" w:hAnsi="宋体" w:eastAsia="宋体"/>
                <w:szCs w:val="21"/>
                <w:lang w:val="en-US" w:eastAsia="zh-CN"/>
              </w:rPr>
            </w:pPr>
            <w:del w:id="977" w:author="刘志华" w:date="2025-08-20T11:49:41Z">
              <w:r>
                <w:rPr>
                  <w:rFonts w:hint="eastAsia" w:ascii="宋体" w:hAnsi="宋体"/>
                  <w:szCs w:val="21"/>
                  <w:lang w:val="en-US" w:eastAsia="zh-CN"/>
                </w:rPr>
                <w:delText>12</w:delText>
              </w:r>
            </w:del>
          </w:p>
        </w:tc>
        <w:tc>
          <w:tcPr>
            <w:tcW w:w="849" w:type="dxa"/>
            <w:vAlign w:val="center"/>
          </w:tcPr>
          <w:p w14:paraId="6120B1D2">
            <w:pPr>
              <w:keepNext w:val="0"/>
              <w:keepLines w:val="0"/>
              <w:pageBreakBefore w:val="0"/>
              <w:widowControl/>
              <w:wordWrap/>
              <w:topLinePunct w:val="0"/>
              <w:bidi w:val="0"/>
              <w:spacing w:after="0" w:line="360" w:lineRule="auto"/>
              <w:jc w:val="center"/>
              <w:rPr>
                <w:del w:id="978" w:author="刘志华" w:date="2025-08-20T11:49:41Z"/>
                <w:rFonts w:hint="default" w:ascii="宋体" w:hAnsi="宋体" w:eastAsia="宋体"/>
                <w:szCs w:val="21"/>
                <w:lang w:val="en-US" w:eastAsia="zh-CN"/>
              </w:rPr>
            </w:pPr>
            <w:del w:id="979" w:author="刘志华" w:date="2025-08-20T11:49:41Z">
              <w:r>
                <w:rPr>
                  <w:rFonts w:hint="eastAsia" w:ascii="宋体" w:hAnsi="宋体"/>
                  <w:szCs w:val="21"/>
                  <w:lang w:val="en-US" w:eastAsia="zh-CN"/>
                </w:rPr>
                <w:delText>12</w:delText>
              </w:r>
            </w:del>
          </w:p>
        </w:tc>
      </w:tr>
      <w:tr w14:paraId="5C6278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del w:id="980" w:author="刘志华" w:date="2025-08-20T11:49:41Z"/>
        </w:trPr>
        <w:tc>
          <w:tcPr>
            <w:tcW w:w="797" w:type="dxa"/>
            <w:vAlign w:val="bottom"/>
          </w:tcPr>
          <w:p w14:paraId="7B9C2586">
            <w:pPr>
              <w:keepNext w:val="0"/>
              <w:keepLines w:val="0"/>
              <w:pageBreakBefore w:val="0"/>
              <w:wordWrap/>
              <w:topLinePunct w:val="0"/>
              <w:bidi w:val="0"/>
              <w:snapToGrid w:val="0"/>
              <w:spacing w:after="0" w:line="240" w:lineRule="auto"/>
              <w:jc w:val="center"/>
              <w:rPr>
                <w:del w:id="981" w:author="刘志华" w:date="2025-08-20T11:49:41Z"/>
                <w:rFonts w:hint="eastAsia" w:ascii="宋体" w:hAnsi="宋体"/>
                <w:b/>
                <w:szCs w:val="21"/>
              </w:rPr>
            </w:pPr>
            <w:del w:id="982" w:author="刘志华" w:date="2025-08-20T11:49:41Z">
              <w:r>
                <w:rPr>
                  <w:rFonts w:hint="eastAsia" w:ascii="宋体" w:hAnsi="宋体"/>
                  <w:b/>
                  <w:szCs w:val="21"/>
                </w:rPr>
                <w:delText>二</w:delText>
              </w:r>
            </w:del>
          </w:p>
        </w:tc>
        <w:tc>
          <w:tcPr>
            <w:tcW w:w="8263" w:type="dxa"/>
            <w:gridSpan w:val="6"/>
            <w:shd w:val="clear" w:color="auto" w:fill="auto"/>
            <w:vAlign w:val="bottom"/>
          </w:tcPr>
          <w:p w14:paraId="006465D2">
            <w:pPr>
              <w:keepNext w:val="0"/>
              <w:keepLines w:val="0"/>
              <w:pageBreakBefore w:val="0"/>
              <w:wordWrap/>
              <w:topLinePunct w:val="0"/>
              <w:bidi w:val="0"/>
              <w:snapToGrid w:val="0"/>
              <w:spacing w:after="0" w:line="240" w:lineRule="auto"/>
              <w:ind w:left="-78" w:leftChars="-37" w:right="-73" w:rightChars="-35"/>
              <w:jc w:val="center"/>
              <w:rPr>
                <w:del w:id="983" w:author="刘志华" w:date="2025-08-20T11:49:41Z"/>
                <w:rFonts w:hint="eastAsia" w:ascii="宋体" w:hAnsi="宋体"/>
                <w:b/>
                <w:bCs/>
                <w:szCs w:val="21"/>
              </w:rPr>
            </w:pPr>
            <w:del w:id="984" w:author="刘志华" w:date="2025-08-20T11:49:41Z">
              <w:r>
                <w:rPr>
                  <w:rFonts w:hint="eastAsia" w:ascii="宋体" w:hAnsi="宋体"/>
                  <w:b/>
                  <w:bCs/>
                  <w:szCs w:val="21"/>
                </w:rPr>
                <w:delText>商务部分（合计3</w:delText>
              </w:r>
            </w:del>
            <w:del w:id="985" w:author="刘志华" w:date="2025-08-20T11:49:41Z">
              <w:r>
                <w:rPr>
                  <w:rFonts w:hint="eastAsia" w:ascii="宋体" w:hAnsi="宋体"/>
                  <w:b/>
                  <w:bCs/>
                  <w:szCs w:val="21"/>
                  <w:lang w:val="en-US" w:eastAsia="zh-CN"/>
                </w:rPr>
                <w:delText>0</w:delText>
              </w:r>
            </w:del>
            <w:del w:id="986" w:author="刘志华" w:date="2025-08-20T11:49:41Z">
              <w:r>
                <w:rPr>
                  <w:rFonts w:hint="eastAsia" w:ascii="宋体" w:hAnsi="宋体"/>
                  <w:b/>
                  <w:bCs/>
                  <w:szCs w:val="21"/>
                </w:rPr>
                <w:delText>分）</w:delText>
              </w:r>
            </w:del>
          </w:p>
        </w:tc>
      </w:tr>
      <w:tr w14:paraId="114AF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 w:hRule="atLeast"/>
          <w:jc w:val="center"/>
          <w:del w:id="987" w:author="刘志华" w:date="2025-08-20T11:49:41Z"/>
        </w:trPr>
        <w:tc>
          <w:tcPr>
            <w:tcW w:w="797" w:type="dxa"/>
            <w:vAlign w:val="center"/>
          </w:tcPr>
          <w:p w14:paraId="576F7981">
            <w:pPr>
              <w:keepNext w:val="0"/>
              <w:keepLines w:val="0"/>
              <w:pageBreakBefore w:val="0"/>
              <w:numPr>
                <w:ilvl w:val="0"/>
                <w:numId w:val="2"/>
              </w:numPr>
              <w:wordWrap/>
              <w:topLinePunct w:val="0"/>
              <w:bidi w:val="0"/>
              <w:snapToGrid w:val="0"/>
              <w:spacing w:after="0"/>
              <w:jc w:val="center"/>
              <w:rPr>
                <w:del w:id="988" w:author="刘志华" w:date="2025-08-20T11:49:41Z"/>
                <w:rFonts w:hint="eastAsia" w:ascii="宋体" w:hAnsi="宋体"/>
                <w:szCs w:val="21"/>
              </w:rPr>
            </w:pPr>
          </w:p>
        </w:tc>
        <w:tc>
          <w:tcPr>
            <w:tcW w:w="1258" w:type="dxa"/>
            <w:shd w:val="clear" w:color="auto" w:fill="auto"/>
            <w:vAlign w:val="center"/>
          </w:tcPr>
          <w:p w14:paraId="6F2ED902">
            <w:pPr>
              <w:keepNext w:val="0"/>
              <w:keepLines w:val="0"/>
              <w:pageBreakBefore w:val="0"/>
              <w:widowControl/>
              <w:wordWrap/>
              <w:topLinePunct w:val="0"/>
              <w:bidi w:val="0"/>
              <w:adjustRightInd w:val="0"/>
              <w:snapToGrid w:val="0"/>
              <w:spacing w:after="0" w:line="276" w:lineRule="auto"/>
              <w:jc w:val="center"/>
              <w:rPr>
                <w:del w:id="989" w:author="刘志华" w:date="2025-08-20T11:49:41Z"/>
                <w:rFonts w:hint="eastAsia" w:ascii="宋体" w:hAnsi="宋体"/>
                <w:b/>
                <w:bCs/>
                <w:szCs w:val="21"/>
              </w:rPr>
            </w:pPr>
            <w:del w:id="990" w:author="刘志华" w:date="2025-08-20T11:49:41Z">
              <w:r>
                <w:rPr>
                  <w:rFonts w:hint="eastAsia" w:ascii="宋体" w:hAnsi="宋体"/>
                  <w:b/>
                  <w:bCs/>
                  <w:szCs w:val="21"/>
                </w:rPr>
                <w:delText>同类项目</w:delText>
              </w:r>
            </w:del>
          </w:p>
          <w:p w14:paraId="6D836924">
            <w:pPr>
              <w:keepNext w:val="0"/>
              <w:keepLines w:val="0"/>
              <w:pageBreakBefore w:val="0"/>
              <w:widowControl/>
              <w:wordWrap/>
              <w:topLinePunct w:val="0"/>
              <w:bidi w:val="0"/>
              <w:adjustRightInd w:val="0"/>
              <w:snapToGrid w:val="0"/>
              <w:spacing w:after="0" w:line="276" w:lineRule="auto"/>
              <w:jc w:val="center"/>
              <w:rPr>
                <w:del w:id="991" w:author="刘志华" w:date="2025-08-20T11:49:41Z"/>
                <w:rFonts w:hint="eastAsia" w:ascii="宋体" w:hAnsi="宋体"/>
                <w:b/>
                <w:bCs/>
                <w:szCs w:val="21"/>
              </w:rPr>
            </w:pPr>
            <w:del w:id="992" w:author="刘志华" w:date="2025-08-20T11:49:41Z">
              <w:r>
                <w:rPr>
                  <w:rFonts w:hint="eastAsia" w:ascii="宋体" w:hAnsi="宋体"/>
                  <w:b/>
                  <w:bCs/>
                  <w:szCs w:val="21"/>
                </w:rPr>
                <w:delText>业绩</w:delText>
              </w:r>
            </w:del>
          </w:p>
          <w:p w14:paraId="37509E45">
            <w:pPr>
              <w:keepNext w:val="0"/>
              <w:keepLines w:val="0"/>
              <w:pageBreakBefore w:val="0"/>
              <w:wordWrap/>
              <w:topLinePunct w:val="0"/>
              <w:bidi w:val="0"/>
              <w:adjustRightInd w:val="0"/>
              <w:snapToGrid w:val="0"/>
              <w:spacing w:after="0" w:line="276" w:lineRule="auto"/>
              <w:ind w:firstLine="422" w:firstLineChars="200"/>
              <w:jc w:val="left"/>
              <w:rPr>
                <w:del w:id="993" w:author="刘志华" w:date="2025-08-20T11:49:41Z"/>
                <w:rFonts w:hint="eastAsia" w:ascii="宋体" w:hAnsi="宋体"/>
                <w:b/>
                <w:bCs/>
                <w:szCs w:val="21"/>
              </w:rPr>
            </w:pPr>
          </w:p>
        </w:tc>
        <w:tc>
          <w:tcPr>
            <w:tcW w:w="5368" w:type="dxa"/>
            <w:gridSpan w:val="2"/>
            <w:shd w:val="clear" w:color="auto" w:fill="auto"/>
            <w:vAlign w:val="center"/>
          </w:tcPr>
          <w:p w14:paraId="6095B7EA">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994" w:author="刘志华" w:date="2025-08-20T11:49:41Z"/>
                <w:rFonts w:hint="eastAsia" w:ascii="宋体" w:hAnsi="宋体"/>
                <w:b/>
                <w:bCs/>
                <w:szCs w:val="21"/>
              </w:rPr>
            </w:pPr>
            <w:del w:id="995" w:author="刘志华" w:date="2025-08-20T11:49:41Z">
              <w:r>
                <w:rPr>
                  <w:rFonts w:hint="eastAsia" w:ascii="宋体" w:hAnsi="宋体"/>
                  <w:b/>
                  <w:bCs/>
                  <w:szCs w:val="21"/>
                </w:rPr>
                <w:delText>评审标准：</w:delText>
              </w:r>
            </w:del>
          </w:p>
          <w:p w14:paraId="647917BD">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996" w:author="刘志华" w:date="2025-08-20T11:49:41Z"/>
                <w:rFonts w:hint="eastAsia" w:ascii="宋体" w:hAnsi="宋体"/>
                <w:b w:val="0"/>
                <w:bCs w:val="0"/>
                <w:szCs w:val="21"/>
                <w:lang w:eastAsia="zh-CN"/>
              </w:rPr>
            </w:pPr>
            <w:del w:id="997" w:author="刘志华" w:date="2025-08-20T11:49:41Z">
              <w:r>
                <w:rPr>
                  <w:rFonts w:hint="eastAsia" w:ascii="宋体" w:hAnsi="宋体"/>
                  <w:b w:val="0"/>
                  <w:bCs w:val="0"/>
                  <w:szCs w:val="21"/>
                  <w:lang w:val="en-US" w:eastAsia="zh-CN"/>
                </w:rPr>
                <w:delText>1.</w:delText>
              </w:r>
            </w:del>
            <w:del w:id="998" w:author="刘志华" w:date="2025-08-20T11:49:41Z">
              <w:r>
                <w:rPr>
                  <w:rFonts w:hint="eastAsia" w:ascii="宋体" w:hAnsi="宋体"/>
                  <w:b w:val="0"/>
                  <w:bCs w:val="0"/>
                  <w:szCs w:val="21"/>
                  <w:lang w:eastAsia="zh-CN"/>
                </w:rPr>
                <w:delText>响应供应商</w:delText>
              </w:r>
            </w:del>
            <w:del w:id="999" w:author="刘志华" w:date="2025-08-20T11:49:41Z">
              <w:r>
                <w:rPr>
                  <w:rFonts w:hint="eastAsia" w:ascii="宋体" w:hAnsi="宋体"/>
                  <w:b w:val="0"/>
                  <w:bCs w:val="0"/>
                  <w:szCs w:val="21"/>
                </w:rPr>
                <w:delText>提供近三年（以合同签订日期为准，自202</w:delText>
              </w:r>
            </w:del>
            <w:del w:id="1000" w:author="刘志华" w:date="2025-08-20T11:49:41Z">
              <w:r>
                <w:rPr>
                  <w:rFonts w:hint="eastAsia" w:ascii="宋体" w:hAnsi="宋体"/>
                  <w:b w:val="0"/>
                  <w:bCs w:val="0"/>
                  <w:szCs w:val="21"/>
                  <w:lang w:val="en-US" w:eastAsia="zh-CN"/>
                </w:rPr>
                <w:delText>3</w:delText>
              </w:r>
            </w:del>
            <w:del w:id="1001" w:author="刘志华" w:date="2025-08-20T11:49:41Z">
              <w:r>
                <w:rPr>
                  <w:rFonts w:hint="eastAsia" w:ascii="宋体" w:hAnsi="宋体"/>
                  <w:b w:val="0"/>
                  <w:bCs w:val="0"/>
                  <w:szCs w:val="21"/>
                </w:rPr>
                <w:delText>年1月1日起至今）承接过</w:delText>
              </w:r>
            </w:del>
            <w:del w:id="1002" w:author="刘志华" w:date="2025-08-20T11:49:41Z">
              <w:r>
                <w:rPr>
                  <w:rFonts w:hint="eastAsia" w:ascii="宋体" w:hAnsi="宋体"/>
                  <w:b w:val="0"/>
                  <w:bCs w:val="0"/>
                  <w:szCs w:val="21"/>
                  <w:lang w:val="en-US" w:eastAsia="zh-CN"/>
                </w:rPr>
                <w:delText>类似公共卫生领域同类服务项目</w:delText>
              </w:r>
            </w:del>
            <w:del w:id="1003" w:author="刘志华" w:date="2025-08-20T11:49:41Z">
              <w:r>
                <w:rPr>
                  <w:rFonts w:hint="eastAsia" w:ascii="宋体" w:hAnsi="宋体"/>
                  <w:b w:val="0"/>
                  <w:bCs w:val="0"/>
                  <w:szCs w:val="21"/>
                </w:rPr>
                <w:delText>，每提供一个得</w:delText>
              </w:r>
            </w:del>
            <w:del w:id="1004" w:author="刘志华" w:date="2025-08-20T11:49:41Z">
              <w:r>
                <w:rPr>
                  <w:rFonts w:hint="eastAsia" w:ascii="宋体" w:hAnsi="宋体"/>
                  <w:b w:val="0"/>
                  <w:bCs w:val="0"/>
                  <w:szCs w:val="21"/>
                  <w:lang w:val="en-US" w:eastAsia="zh-CN"/>
                </w:rPr>
                <w:delText>3</w:delText>
              </w:r>
            </w:del>
            <w:del w:id="1005" w:author="刘志华" w:date="2025-08-20T11:49:41Z">
              <w:r>
                <w:rPr>
                  <w:rFonts w:hint="eastAsia" w:ascii="宋体" w:hAnsi="宋体"/>
                  <w:b w:val="0"/>
                  <w:bCs w:val="0"/>
                  <w:szCs w:val="21"/>
                </w:rPr>
                <w:delText>分，最高得</w:delText>
              </w:r>
            </w:del>
            <w:del w:id="1006" w:author="刘志华" w:date="2025-08-20T11:49:41Z">
              <w:r>
                <w:rPr>
                  <w:rFonts w:hint="eastAsia" w:ascii="宋体" w:hAnsi="宋体"/>
                  <w:b w:val="0"/>
                  <w:bCs w:val="0"/>
                  <w:szCs w:val="21"/>
                  <w:lang w:val="en-US" w:eastAsia="zh-CN"/>
                </w:rPr>
                <w:delText>15</w:delText>
              </w:r>
            </w:del>
            <w:del w:id="1007" w:author="刘志华" w:date="2025-08-20T11:49:41Z">
              <w:r>
                <w:rPr>
                  <w:rFonts w:hint="eastAsia" w:ascii="宋体" w:hAnsi="宋体"/>
                  <w:b w:val="0"/>
                  <w:bCs w:val="0"/>
                  <w:szCs w:val="21"/>
                </w:rPr>
                <w:delText>分</w:delText>
              </w:r>
            </w:del>
            <w:del w:id="1008" w:author="刘志华" w:date="2025-08-20T11:49:41Z">
              <w:r>
                <w:rPr>
                  <w:rFonts w:hint="eastAsia" w:ascii="宋体" w:hAnsi="宋体"/>
                  <w:b w:val="0"/>
                  <w:bCs w:val="0"/>
                  <w:szCs w:val="21"/>
                  <w:lang w:eastAsia="zh-CN"/>
                </w:rPr>
                <w:delText>；</w:delText>
              </w:r>
            </w:del>
          </w:p>
          <w:p w14:paraId="6692639B">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009" w:author="刘志华" w:date="2025-08-20T11:49:41Z"/>
                <w:rFonts w:hint="eastAsia" w:ascii="宋体" w:hAnsi="宋体"/>
                <w:b w:val="0"/>
                <w:bCs w:val="0"/>
                <w:szCs w:val="21"/>
              </w:rPr>
            </w:pPr>
            <w:del w:id="1010" w:author="刘志华" w:date="2025-08-20T11:49:41Z">
              <w:r>
                <w:rPr>
                  <w:rFonts w:hint="eastAsia" w:ascii="宋体" w:hAnsi="宋体"/>
                  <w:b w:val="0"/>
                  <w:bCs w:val="0"/>
                  <w:szCs w:val="21"/>
                  <w:lang w:val="en-US" w:eastAsia="zh-CN"/>
                </w:rPr>
                <w:delText>2.</w:delText>
              </w:r>
            </w:del>
            <w:del w:id="1011" w:author="刘志华" w:date="2025-08-20T11:49:41Z">
              <w:r>
                <w:rPr>
                  <w:rFonts w:hint="eastAsia" w:ascii="宋体" w:hAnsi="宋体"/>
                  <w:b w:val="0"/>
                  <w:bCs w:val="0"/>
                  <w:szCs w:val="21"/>
                </w:rPr>
                <w:delText>提供的同类业绩合同主体为</w:delText>
              </w:r>
            </w:del>
            <w:del w:id="1012" w:author="刘志华" w:date="2025-08-20T11:49:41Z">
              <w:r>
                <w:rPr>
                  <w:rFonts w:hint="eastAsia" w:ascii="宋体" w:hAnsi="宋体"/>
                  <w:b w:val="0"/>
                  <w:bCs w:val="0"/>
                  <w:szCs w:val="21"/>
                  <w:lang w:val="en-US" w:eastAsia="zh-CN"/>
                </w:rPr>
                <w:delText>地市</w:delText>
              </w:r>
            </w:del>
            <w:del w:id="1013" w:author="刘志华" w:date="2025-08-20T11:49:41Z">
              <w:r>
                <w:rPr>
                  <w:rFonts w:hint="eastAsia" w:ascii="宋体" w:hAnsi="宋体"/>
                  <w:b w:val="0"/>
                  <w:bCs w:val="0"/>
                  <w:szCs w:val="21"/>
                </w:rPr>
                <w:delText>级</w:delText>
              </w:r>
            </w:del>
            <w:del w:id="1014" w:author="刘志华" w:date="2025-08-20T11:49:41Z">
              <w:r>
                <w:rPr>
                  <w:rFonts w:hint="eastAsia" w:ascii="宋体" w:hAnsi="宋体"/>
                  <w:b w:val="0"/>
                  <w:bCs w:val="0"/>
                  <w:szCs w:val="21"/>
                  <w:lang w:val="en-US" w:eastAsia="zh-CN"/>
                </w:rPr>
                <w:delText>及</w:delText>
              </w:r>
            </w:del>
            <w:del w:id="1015" w:author="刘志华" w:date="2025-08-20T11:49:41Z">
              <w:r>
                <w:rPr>
                  <w:rFonts w:hint="eastAsia" w:ascii="宋体" w:hAnsi="宋体"/>
                  <w:b w:val="0"/>
                  <w:bCs w:val="0"/>
                  <w:szCs w:val="21"/>
                </w:rPr>
                <w:delText>以上卫生行政主管单位，每提供一个加1分，</w:delText>
              </w:r>
            </w:del>
            <w:del w:id="1016" w:author="刘志华" w:date="2025-08-20T11:49:41Z">
              <w:r>
                <w:rPr>
                  <w:rFonts w:hint="eastAsia" w:ascii="宋体" w:hAnsi="宋体"/>
                  <w:b w:val="0"/>
                  <w:bCs w:val="0"/>
                  <w:szCs w:val="21"/>
                  <w:lang w:val="en-US" w:eastAsia="zh-CN"/>
                </w:rPr>
                <w:delText>最高得3</w:delText>
              </w:r>
            </w:del>
            <w:del w:id="1017" w:author="刘志华" w:date="2025-08-20T11:49:41Z">
              <w:r>
                <w:rPr>
                  <w:rFonts w:hint="eastAsia" w:ascii="宋体" w:hAnsi="宋体"/>
                  <w:b w:val="0"/>
                  <w:bCs w:val="0"/>
                  <w:szCs w:val="21"/>
                </w:rPr>
                <w:delText>分。</w:delText>
              </w:r>
            </w:del>
          </w:p>
          <w:p w14:paraId="5C945318">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018" w:author="刘志华" w:date="2025-08-20T11:49:41Z"/>
                <w:rFonts w:hint="eastAsia" w:ascii="宋体" w:hAnsi="宋体"/>
                <w:b/>
                <w:bCs/>
                <w:szCs w:val="21"/>
              </w:rPr>
            </w:pPr>
            <w:del w:id="1019" w:author="刘志华" w:date="2025-08-20T11:49:41Z">
              <w:r>
                <w:rPr>
                  <w:rFonts w:hint="eastAsia" w:ascii="宋体" w:hAnsi="宋体"/>
                  <w:b/>
                  <w:bCs/>
                  <w:szCs w:val="21"/>
                </w:rPr>
                <w:delText>证明文件：</w:delText>
              </w:r>
            </w:del>
          </w:p>
          <w:p w14:paraId="7F7D6862">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020" w:author="刘志华" w:date="2025-08-20T11:49:41Z"/>
                <w:rFonts w:hint="eastAsia" w:ascii="宋体" w:hAnsi="宋体"/>
                <w:b w:val="0"/>
                <w:bCs w:val="0"/>
                <w:szCs w:val="21"/>
                <w:lang w:eastAsia="zh-CN"/>
              </w:rPr>
            </w:pPr>
            <w:del w:id="1021" w:author="刘志华" w:date="2025-08-20T11:49:41Z">
              <w:r>
                <w:rPr>
                  <w:rFonts w:hint="eastAsia" w:ascii="宋体" w:hAnsi="宋体"/>
                  <w:b w:val="0"/>
                  <w:bCs w:val="0"/>
                  <w:szCs w:val="21"/>
                </w:rPr>
                <w:delText>1.提供合同关键页（含项目名称、项目内容、双方签字盖章页）扫描件加盖供应商公章</w:delText>
              </w:r>
            </w:del>
            <w:del w:id="1022" w:author="刘志华" w:date="2025-08-20T11:49:41Z">
              <w:r>
                <w:rPr>
                  <w:rFonts w:hint="eastAsia" w:ascii="宋体" w:hAnsi="宋体"/>
                  <w:b w:val="0"/>
                  <w:bCs w:val="0"/>
                  <w:szCs w:val="21"/>
                  <w:lang w:eastAsia="zh-CN"/>
                </w:rPr>
                <w:delText>；</w:delText>
              </w:r>
            </w:del>
          </w:p>
          <w:p w14:paraId="20CB57B2">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023" w:author="刘志华" w:date="2025-08-20T11:49:41Z"/>
                <w:rFonts w:hint="eastAsia" w:ascii="宋体" w:hAnsi="宋体"/>
                <w:b w:val="0"/>
                <w:bCs w:val="0"/>
                <w:szCs w:val="21"/>
              </w:rPr>
            </w:pPr>
            <w:del w:id="1024" w:author="刘志华" w:date="2025-08-20T11:49:41Z">
              <w:r>
                <w:rPr>
                  <w:rFonts w:hint="eastAsia" w:ascii="宋体" w:hAnsi="宋体"/>
                  <w:b w:val="0"/>
                  <w:bCs w:val="0"/>
                  <w:szCs w:val="21"/>
                  <w:lang w:val="en-US" w:eastAsia="zh-CN"/>
                </w:rPr>
                <w:delText>2.</w:delText>
              </w:r>
            </w:del>
            <w:del w:id="1025" w:author="刘志华" w:date="2025-08-20T11:49:41Z">
              <w:r>
                <w:rPr>
                  <w:rFonts w:hint="eastAsia" w:ascii="宋体" w:hAnsi="宋体"/>
                  <w:b w:val="0"/>
                  <w:bCs w:val="0"/>
                  <w:szCs w:val="21"/>
                </w:rPr>
                <w:delText>未提供或提供的证明文件不清晰导致专家不能判定的，按不得分处理。</w:delText>
              </w:r>
            </w:del>
          </w:p>
        </w:tc>
        <w:tc>
          <w:tcPr>
            <w:tcW w:w="788" w:type="dxa"/>
            <w:gridSpan w:val="2"/>
            <w:shd w:val="clear" w:color="auto" w:fill="auto"/>
            <w:vAlign w:val="center"/>
          </w:tcPr>
          <w:p w14:paraId="3938F0EA">
            <w:pPr>
              <w:keepNext w:val="0"/>
              <w:keepLines w:val="0"/>
              <w:pageBreakBefore w:val="0"/>
              <w:widowControl/>
              <w:wordWrap/>
              <w:topLinePunct w:val="0"/>
              <w:bidi w:val="0"/>
              <w:spacing w:after="0" w:line="560" w:lineRule="exact"/>
              <w:jc w:val="center"/>
              <w:rPr>
                <w:del w:id="1026" w:author="刘志华" w:date="2025-08-20T11:49:41Z"/>
                <w:rFonts w:hint="default" w:ascii="宋体" w:hAnsi="宋体" w:eastAsia="宋体"/>
                <w:szCs w:val="21"/>
                <w:lang w:val="en-US" w:eastAsia="zh-CN"/>
              </w:rPr>
            </w:pPr>
            <w:del w:id="1027" w:author="刘志华" w:date="2025-08-20T11:49:41Z">
              <w:r>
                <w:rPr>
                  <w:rFonts w:hint="eastAsia" w:ascii="宋体" w:hAnsi="宋体"/>
                  <w:szCs w:val="21"/>
                  <w:lang w:val="en-US" w:eastAsia="zh-CN"/>
                </w:rPr>
                <w:delText>18</w:delText>
              </w:r>
            </w:del>
          </w:p>
        </w:tc>
        <w:tc>
          <w:tcPr>
            <w:tcW w:w="849" w:type="dxa"/>
            <w:shd w:val="clear" w:color="auto" w:fill="auto"/>
            <w:vAlign w:val="center"/>
          </w:tcPr>
          <w:p w14:paraId="376A17C5">
            <w:pPr>
              <w:keepNext w:val="0"/>
              <w:keepLines w:val="0"/>
              <w:pageBreakBefore w:val="0"/>
              <w:widowControl/>
              <w:wordWrap/>
              <w:topLinePunct w:val="0"/>
              <w:bidi w:val="0"/>
              <w:spacing w:after="0" w:line="560" w:lineRule="exact"/>
              <w:jc w:val="center"/>
              <w:rPr>
                <w:del w:id="1028" w:author="刘志华" w:date="2025-08-20T11:49:41Z"/>
                <w:rFonts w:hint="default" w:ascii="宋体" w:hAnsi="宋体" w:eastAsia="宋体"/>
                <w:szCs w:val="21"/>
                <w:lang w:val="en-US" w:eastAsia="zh-CN"/>
              </w:rPr>
            </w:pPr>
            <w:del w:id="1029" w:author="刘志华" w:date="2025-08-20T11:49:41Z">
              <w:r>
                <w:rPr>
                  <w:rFonts w:hint="eastAsia" w:ascii="宋体" w:hAnsi="宋体"/>
                  <w:szCs w:val="21"/>
                  <w:lang w:val="en-US" w:eastAsia="zh-CN"/>
                </w:rPr>
                <w:delText>18</w:delText>
              </w:r>
            </w:del>
          </w:p>
        </w:tc>
      </w:tr>
      <w:tr w14:paraId="620183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 w:hRule="atLeast"/>
          <w:jc w:val="center"/>
          <w:del w:id="1030" w:author="刘志华" w:date="2025-08-20T11:49:41Z"/>
        </w:trPr>
        <w:tc>
          <w:tcPr>
            <w:tcW w:w="797" w:type="dxa"/>
            <w:vAlign w:val="center"/>
          </w:tcPr>
          <w:p w14:paraId="35650067">
            <w:pPr>
              <w:keepNext w:val="0"/>
              <w:keepLines w:val="0"/>
              <w:pageBreakBefore w:val="0"/>
              <w:numPr>
                <w:ilvl w:val="0"/>
                <w:numId w:val="2"/>
              </w:numPr>
              <w:wordWrap/>
              <w:topLinePunct w:val="0"/>
              <w:bidi w:val="0"/>
              <w:snapToGrid w:val="0"/>
              <w:spacing w:after="0"/>
              <w:jc w:val="center"/>
              <w:rPr>
                <w:del w:id="1031" w:author="刘志华" w:date="2025-08-20T11:49:41Z"/>
                <w:rFonts w:hint="eastAsia" w:ascii="宋体" w:hAnsi="宋体"/>
                <w:szCs w:val="21"/>
              </w:rPr>
            </w:pPr>
          </w:p>
        </w:tc>
        <w:tc>
          <w:tcPr>
            <w:tcW w:w="1258" w:type="dxa"/>
            <w:shd w:val="clear" w:color="auto" w:fill="auto"/>
            <w:vAlign w:val="center"/>
          </w:tcPr>
          <w:p w14:paraId="70EE9DC1">
            <w:pPr>
              <w:keepNext w:val="0"/>
              <w:keepLines w:val="0"/>
              <w:pageBreakBefore w:val="0"/>
              <w:wordWrap/>
              <w:topLinePunct w:val="0"/>
              <w:bidi w:val="0"/>
              <w:spacing w:after="0" w:line="360" w:lineRule="auto"/>
              <w:jc w:val="center"/>
              <w:textAlignment w:val="center"/>
              <w:rPr>
                <w:del w:id="1032" w:author="刘志华" w:date="2025-08-20T11:49:41Z"/>
                <w:rFonts w:hint="eastAsia" w:ascii="宋体" w:hAnsi="宋体"/>
                <w:b/>
                <w:bCs/>
                <w:szCs w:val="21"/>
              </w:rPr>
            </w:pPr>
            <w:del w:id="1033" w:author="刘志华" w:date="2025-08-20T11:49:41Z">
              <w:r>
                <w:rPr>
                  <w:rFonts w:hint="eastAsia" w:ascii="宋体" w:hAnsi="宋体"/>
                  <w:b/>
                  <w:bCs/>
                  <w:szCs w:val="21"/>
                </w:rPr>
                <w:delText>综合实力</w:delText>
              </w:r>
            </w:del>
          </w:p>
        </w:tc>
        <w:tc>
          <w:tcPr>
            <w:tcW w:w="5368" w:type="dxa"/>
            <w:gridSpan w:val="2"/>
            <w:shd w:val="clear" w:color="auto" w:fill="auto"/>
            <w:vAlign w:val="center"/>
          </w:tcPr>
          <w:p w14:paraId="2D40BD71">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034" w:author="刘志华" w:date="2025-08-20T11:49:41Z"/>
                <w:rFonts w:hint="eastAsia" w:ascii="宋体" w:hAnsi="宋体"/>
                <w:b/>
                <w:bCs/>
                <w:szCs w:val="21"/>
              </w:rPr>
            </w:pPr>
            <w:del w:id="1035" w:author="刘志华" w:date="2025-08-20T11:49:41Z">
              <w:r>
                <w:rPr>
                  <w:rFonts w:hint="eastAsia" w:ascii="宋体" w:hAnsi="宋体"/>
                  <w:b/>
                  <w:bCs/>
                  <w:szCs w:val="21"/>
                </w:rPr>
                <w:delText>评审标准：</w:delText>
              </w:r>
            </w:del>
          </w:p>
          <w:p w14:paraId="758DAECE">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1036" w:author="刘志华" w:date="2025-08-20T11:49:41Z"/>
                <w:rFonts w:hint="eastAsia" w:ascii="宋体" w:hAnsi="宋体"/>
                <w:b w:val="0"/>
                <w:bCs w:val="0"/>
                <w:szCs w:val="21"/>
                <w:lang w:val="en-US" w:eastAsia="zh-CN"/>
              </w:rPr>
            </w:pPr>
            <w:del w:id="1037" w:author="刘志华" w:date="2025-08-20T11:49:41Z">
              <w:r>
                <w:rPr>
                  <w:rFonts w:hint="eastAsia" w:ascii="宋体" w:hAnsi="宋体"/>
                  <w:b w:val="0"/>
                  <w:bCs w:val="0"/>
                  <w:szCs w:val="21"/>
                  <w:lang w:val="en-US" w:eastAsia="zh-CN"/>
                </w:rPr>
                <w:delText>本次基本公共卫生服务大数据核查项目涉及大量数据的交互和处理，因此需要提供信息安全和质量管理体系认证，以确保数据的安全性和准确性。</w:delText>
              </w:r>
            </w:del>
          </w:p>
          <w:p w14:paraId="034EE041">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038" w:author="刘志华" w:date="2025-08-20T11:49:41Z"/>
                <w:rFonts w:hint="eastAsia" w:ascii="宋体" w:hAnsi="宋体"/>
                <w:b w:val="0"/>
                <w:bCs w:val="0"/>
                <w:szCs w:val="21"/>
              </w:rPr>
            </w:pPr>
            <w:del w:id="1039" w:author="刘志华" w:date="2025-08-20T11:49:41Z">
              <w:r>
                <w:rPr>
                  <w:rFonts w:hint="eastAsia" w:ascii="宋体" w:hAnsi="宋体"/>
                  <w:b w:val="0"/>
                  <w:bCs w:val="0"/>
                  <w:szCs w:val="21"/>
                  <w:lang w:val="en-US" w:eastAsia="zh-CN"/>
                </w:rPr>
                <w:delText>1.</w:delText>
              </w:r>
            </w:del>
            <w:del w:id="1040" w:author="刘志华" w:date="2025-08-20T11:49:41Z">
              <w:r>
                <w:rPr>
                  <w:rFonts w:hint="eastAsia" w:ascii="宋体" w:hAnsi="宋体"/>
                  <w:b w:val="0"/>
                  <w:bCs w:val="0"/>
                  <w:szCs w:val="21"/>
                </w:rPr>
                <w:delText>具有“质量管理体系认证证书”,得</w:delText>
              </w:r>
            </w:del>
            <w:del w:id="1041" w:author="刘志华" w:date="2025-08-20T11:49:41Z">
              <w:r>
                <w:rPr>
                  <w:rFonts w:hint="eastAsia" w:ascii="宋体" w:hAnsi="宋体"/>
                  <w:b w:val="0"/>
                  <w:bCs w:val="0"/>
                  <w:szCs w:val="21"/>
                  <w:lang w:val="en-US" w:eastAsia="zh-CN"/>
                </w:rPr>
                <w:delText>4</w:delText>
              </w:r>
            </w:del>
            <w:del w:id="1042" w:author="刘志华" w:date="2025-08-20T11:49:41Z">
              <w:r>
                <w:rPr>
                  <w:rFonts w:hint="eastAsia" w:ascii="宋体" w:hAnsi="宋体"/>
                  <w:b w:val="0"/>
                  <w:bCs w:val="0"/>
                  <w:szCs w:val="21"/>
                </w:rPr>
                <w:delText>分；</w:delText>
              </w:r>
            </w:del>
          </w:p>
          <w:p w14:paraId="195CD3EF">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043" w:author="刘志华" w:date="2025-08-20T11:49:41Z"/>
                <w:rFonts w:hint="eastAsia" w:ascii="宋体" w:hAnsi="宋体"/>
                <w:b w:val="0"/>
                <w:bCs w:val="0"/>
                <w:szCs w:val="21"/>
                <w:lang w:eastAsia="zh-CN"/>
              </w:rPr>
            </w:pPr>
            <w:del w:id="1044" w:author="刘志华" w:date="2025-08-20T11:49:41Z">
              <w:r>
                <w:rPr>
                  <w:rFonts w:hint="eastAsia" w:ascii="宋体" w:hAnsi="宋体"/>
                  <w:b w:val="0"/>
                  <w:bCs w:val="0"/>
                  <w:szCs w:val="21"/>
                  <w:lang w:val="en-US" w:eastAsia="zh-CN"/>
                </w:rPr>
                <w:delText>2.</w:delText>
              </w:r>
            </w:del>
            <w:del w:id="1045" w:author="刘志华" w:date="2025-08-20T11:49:41Z">
              <w:r>
                <w:rPr>
                  <w:rFonts w:hint="eastAsia" w:ascii="宋体" w:hAnsi="宋体"/>
                  <w:b w:val="0"/>
                  <w:bCs w:val="0"/>
                  <w:szCs w:val="21"/>
                </w:rPr>
                <w:delText>具有“信息安全管理体系认证证书”,得</w:delText>
              </w:r>
            </w:del>
            <w:del w:id="1046" w:author="刘志华" w:date="2025-08-20T11:49:41Z">
              <w:r>
                <w:rPr>
                  <w:rFonts w:hint="eastAsia" w:ascii="宋体" w:hAnsi="宋体"/>
                  <w:b w:val="0"/>
                  <w:bCs w:val="0"/>
                  <w:szCs w:val="21"/>
                  <w:lang w:val="en-US" w:eastAsia="zh-CN"/>
                </w:rPr>
                <w:delText>4</w:delText>
              </w:r>
            </w:del>
            <w:del w:id="1047" w:author="刘志华" w:date="2025-08-20T11:49:41Z">
              <w:r>
                <w:rPr>
                  <w:rFonts w:hint="eastAsia" w:ascii="宋体" w:hAnsi="宋体"/>
                  <w:b w:val="0"/>
                  <w:bCs w:val="0"/>
                  <w:szCs w:val="21"/>
                </w:rPr>
                <w:delText>分</w:delText>
              </w:r>
            </w:del>
            <w:del w:id="1048" w:author="刘志华" w:date="2025-08-20T11:49:41Z">
              <w:r>
                <w:rPr>
                  <w:rFonts w:hint="eastAsia" w:ascii="宋体" w:hAnsi="宋体"/>
                  <w:b w:val="0"/>
                  <w:bCs w:val="0"/>
                  <w:szCs w:val="21"/>
                  <w:lang w:eastAsia="zh-CN"/>
                </w:rPr>
                <w:delText>；</w:delText>
              </w:r>
            </w:del>
          </w:p>
          <w:p w14:paraId="7B69DD8E">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049" w:author="刘志华" w:date="2025-08-20T11:49:41Z"/>
                <w:rFonts w:hint="eastAsia" w:ascii="宋体" w:hAnsi="宋体"/>
                <w:b w:val="0"/>
                <w:bCs w:val="0"/>
                <w:szCs w:val="21"/>
              </w:rPr>
            </w:pPr>
            <w:del w:id="1050" w:author="刘志华" w:date="2025-08-20T11:49:41Z">
              <w:r>
                <w:rPr>
                  <w:rFonts w:hint="eastAsia" w:ascii="宋体" w:hAnsi="宋体"/>
                  <w:b w:val="0"/>
                  <w:bCs w:val="0"/>
                  <w:szCs w:val="21"/>
                  <w:lang w:val="en-US" w:eastAsia="zh-CN"/>
                </w:rPr>
                <w:delText>3.</w:delText>
              </w:r>
            </w:del>
            <w:del w:id="1051" w:author="刘志华" w:date="2025-08-20T11:49:41Z">
              <w:r>
                <w:rPr>
                  <w:rFonts w:hint="eastAsia" w:ascii="宋体" w:hAnsi="宋体"/>
                  <w:b w:val="0"/>
                  <w:bCs w:val="0"/>
                  <w:szCs w:val="21"/>
                </w:rPr>
                <w:delText>提供</w:delText>
              </w:r>
            </w:del>
            <w:del w:id="1052" w:author="刘志华" w:date="2025-08-20T11:49:41Z">
              <w:r>
                <w:rPr>
                  <w:rFonts w:hint="eastAsia" w:ascii="宋体" w:hAnsi="宋体"/>
                  <w:b w:val="0"/>
                  <w:bCs w:val="0"/>
                  <w:szCs w:val="21"/>
                  <w:lang w:val="en-US" w:eastAsia="zh-CN"/>
                </w:rPr>
                <w:delText>公共卫生服务领域数据处理方面的</w:delText>
              </w:r>
            </w:del>
            <w:del w:id="1053" w:author="刘志华" w:date="2025-08-20T11:49:41Z">
              <w:r>
                <w:rPr>
                  <w:rFonts w:hint="eastAsia" w:ascii="宋体" w:hAnsi="宋体"/>
                  <w:b w:val="0"/>
                  <w:bCs w:val="0"/>
                  <w:szCs w:val="21"/>
                </w:rPr>
                <w:delText>软件著作</w:delText>
              </w:r>
            </w:del>
            <w:del w:id="1054" w:author="刘志华" w:date="2025-08-20T11:49:41Z">
              <w:r>
                <w:rPr>
                  <w:rFonts w:hint="eastAsia" w:ascii="宋体" w:hAnsi="宋体"/>
                  <w:b w:val="0"/>
                  <w:bCs w:val="0"/>
                  <w:szCs w:val="21"/>
                  <w:lang w:val="en-US" w:eastAsia="zh-CN"/>
                </w:rPr>
                <w:delText>权</w:delText>
              </w:r>
            </w:del>
            <w:del w:id="1055" w:author="刘志华" w:date="2025-08-20T11:49:41Z">
              <w:r>
                <w:rPr>
                  <w:rFonts w:hint="eastAsia" w:ascii="宋体" w:hAnsi="宋体"/>
                  <w:b w:val="0"/>
                  <w:bCs w:val="0"/>
                  <w:szCs w:val="21"/>
                </w:rPr>
                <w:delText>，得</w:delText>
              </w:r>
            </w:del>
            <w:del w:id="1056" w:author="刘志华" w:date="2025-08-20T11:49:41Z">
              <w:r>
                <w:rPr>
                  <w:rFonts w:hint="eastAsia" w:ascii="宋体" w:hAnsi="宋体"/>
                  <w:b w:val="0"/>
                  <w:bCs w:val="0"/>
                  <w:szCs w:val="21"/>
                  <w:lang w:val="en-US" w:eastAsia="zh-CN"/>
                </w:rPr>
                <w:delText>4</w:delText>
              </w:r>
            </w:del>
            <w:del w:id="1057" w:author="刘志华" w:date="2025-08-20T11:49:41Z">
              <w:r>
                <w:rPr>
                  <w:rFonts w:hint="eastAsia" w:ascii="宋体" w:hAnsi="宋体"/>
                  <w:b w:val="0"/>
                  <w:bCs w:val="0"/>
                  <w:szCs w:val="21"/>
                </w:rPr>
                <w:delText>分。</w:delText>
              </w:r>
            </w:del>
          </w:p>
          <w:p w14:paraId="7D288054">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058" w:author="刘志华" w:date="2025-08-20T11:49:41Z"/>
                <w:rFonts w:hint="eastAsia" w:ascii="宋体" w:hAnsi="宋体"/>
                <w:b/>
                <w:bCs/>
                <w:szCs w:val="21"/>
              </w:rPr>
            </w:pPr>
            <w:del w:id="1059" w:author="刘志华" w:date="2025-08-20T11:49:41Z">
              <w:r>
                <w:rPr>
                  <w:rFonts w:hint="eastAsia" w:ascii="宋体" w:hAnsi="宋体"/>
                  <w:b/>
                  <w:bCs/>
                  <w:szCs w:val="21"/>
                </w:rPr>
                <w:delText>证明文件：</w:delText>
              </w:r>
            </w:del>
          </w:p>
          <w:p w14:paraId="4DEA63DF">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1060" w:author="刘志华" w:date="2025-08-20T11:49:41Z"/>
                <w:rFonts w:hint="eastAsia" w:ascii="宋体" w:hAnsi="宋体"/>
                <w:b w:val="0"/>
                <w:bCs w:val="0"/>
                <w:szCs w:val="21"/>
              </w:rPr>
            </w:pPr>
            <w:del w:id="1061" w:author="刘志华" w:date="2025-08-20T11:49:41Z">
              <w:r>
                <w:rPr>
                  <w:rFonts w:hint="eastAsia" w:ascii="宋体" w:hAnsi="宋体"/>
                  <w:b w:val="0"/>
                  <w:bCs w:val="0"/>
                  <w:szCs w:val="21"/>
                </w:rPr>
                <w:delText>提供有效期内的认证证书扫描件及国家认监委网站(http://www.cnca.gov.cn/)的认证信息查询截图（截图需显示证书状态为有效），由中华人民共和国国家版权局颁发的《软件著作权登记证书》原件扫描件，原件备查。未按要求提供或提供不清晰导致专家无法判断的不得分。</w:delText>
              </w:r>
            </w:del>
          </w:p>
        </w:tc>
        <w:tc>
          <w:tcPr>
            <w:tcW w:w="788" w:type="dxa"/>
            <w:gridSpan w:val="2"/>
            <w:shd w:val="clear" w:color="auto" w:fill="auto"/>
            <w:vAlign w:val="center"/>
          </w:tcPr>
          <w:p w14:paraId="75288B1B">
            <w:pPr>
              <w:keepNext w:val="0"/>
              <w:keepLines w:val="0"/>
              <w:pageBreakBefore w:val="0"/>
              <w:widowControl/>
              <w:wordWrap/>
              <w:topLinePunct w:val="0"/>
              <w:bidi w:val="0"/>
              <w:spacing w:after="0" w:line="560" w:lineRule="exact"/>
              <w:jc w:val="center"/>
              <w:rPr>
                <w:del w:id="1062" w:author="刘志华" w:date="2025-08-20T11:49:41Z"/>
                <w:rFonts w:hint="default" w:ascii="宋体" w:hAnsi="宋体" w:eastAsia="宋体"/>
                <w:szCs w:val="21"/>
                <w:lang w:val="en-US" w:eastAsia="zh-CN"/>
              </w:rPr>
            </w:pPr>
            <w:del w:id="1063" w:author="刘志华" w:date="2025-08-20T11:49:41Z">
              <w:r>
                <w:rPr>
                  <w:rFonts w:hint="eastAsia" w:ascii="宋体" w:hAnsi="宋体"/>
                  <w:szCs w:val="21"/>
                  <w:lang w:val="en-US" w:eastAsia="zh-CN"/>
                </w:rPr>
                <w:delText>12</w:delText>
              </w:r>
            </w:del>
          </w:p>
        </w:tc>
        <w:tc>
          <w:tcPr>
            <w:tcW w:w="849" w:type="dxa"/>
            <w:shd w:val="clear" w:color="auto" w:fill="auto"/>
            <w:vAlign w:val="center"/>
          </w:tcPr>
          <w:p w14:paraId="4D4297FD">
            <w:pPr>
              <w:keepNext w:val="0"/>
              <w:keepLines w:val="0"/>
              <w:pageBreakBefore w:val="0"/>
              <w:widowControl/>
              <w:wordWrap/>
              <w:topLinePunct w:val="0"/>
              <w:bidi w:val="0"/>
              <w:spacing w:after="0" w:line="560" w:lineRule="exact"/>
              <w:jc w:val="center"/>
              <w:rPr>
                <w:del w:id="1064" w:author="刘志华" w:date="2025-08-20T11:49:41Z"/>
                <w:rFonts w:hint="default" w:ascii="宋体" w:hAnsi="宋体" w:eastAsia="宋体"/>
                <w:szCs w:val="21"/>
                <w:lang w:val="en-US" w:eastAsia="zh-CN"/>
              </w:rPr>
            </w:pPr>
            <w:del w:id="1065" w:author="刘志华" w:date="2025-08-20T11:49:41Z">
              <w:r>
                <w:rPr>
                  <w:rFonts w:hint="eastAsia" w:ascii="宋体" w:hAnsi="宋体"/>
                  <w:szCs w:val="21"/>
                  <w:lang w:val="en-US" w:eastAsia="zh-CN"/>
                </w:rPr>
                <w:delText>12</w:delText>
              </w:r>
            </w:del>
          </w:p>
        </w:tc>
      </w:tr>
      <w:tr w14:paraId="5FF41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del w:id="1066" w:author="刘志华" w:date="2025-08-20T11:49:41Z"/>
        </w:trPr>
        <w:tc>
          <w:tcPr>
            <w:tcW w:w="797" w:type="dxa"/>
            <w:vAlign w:val="bottom"/>
          </w:tcPr>
          <w:p w14:paraId="50BF5CD8">
            <w:pPr>
              <w:keepNext w:val="0"/>
              <w:keepLines w:val="0"/>
              <w:pageBreakBefore w:val="0"/>
              <w:wordWrap/>
              <w:topLinePunct w:val="0"/>
              <w:bidi w:val="0"/>
              <w:snapToGrid w:val="0"/>
              <w:spacing w:after="0" w:line="240" w:lineRule="auto"/>
              <w:jc w:val="center"/>
              <w:rPr>
                <w:del w:id="1067" w:author="刘志华" w:date="2025-08-20T11:49:41Z"/>
                <w:rFonts w:hint="eastAsia" w:ascii="宋体" w:hAnsi="宋体"/>
                <w:szCs w:val="21"/>
              </w:rPr>
            </w:pPr>
            <w:del w:id="1068" w:author="刘志华" w:date="2025-08-20T11:49:41Z">
              <w:r>
                <w:rPr>
                  <w:rFonts w:hint="eastAsia" w:ascii="宋体" w:hAnsi="宋体"/>
                  <w:b/>
                  <w:bCs/>
                  <w:szCs w:val="21"/>
                </w:rPr>
                <w:delText>三</w:delText>
              </w:r>
            </w:del>
          </w:p>
        </w:tc>
        <w:tc>
          <w:tcPr>
            <w:tcW w:w="8263" w:type="dxa"/>
            <w:gridSpan w:val="6"/>
            <w:vAlign w:val="bottom"/>
          </w:tcPr>
          <w:p w14:paraId="0B85A17E">
            <w:pPr>
              <w:keepNext w:val="0"/>
              <w:keepLines w:val="0"/>
              <w:pageBreakBefore w:val="0"/>
              <w:wordWrap/>
              <w:topLinePunct w:val="0"/>
              <w:bidi w:val="0"/>
              <w:snapToGrid w:val="0"/>
              <w:spacing w:after="0" w:line="240" w:lineRule="auto"/>
              <w:ind w:left="-78" w:leftChars="-37" w:right="-73" w:rightChars="-35"/>
              <w:jc w:val="center"/>
              <w:rPr>
                <w:del w:id="1069" w:author="刘志华" w:date="2025-08-20T11:49:41Z"/>
                <w:rFonts w:hint="eastAsia" w:ascii="宋体" w:hAnsi="宋体"/>
                <w:b/>
                <w:szCs w:val="21"/>
              </w:rPr>
            </w:pPr>
            <w:del w:id="1070" w:author="刘志华" w:date="2025-08-20T11:49:41Z">
              <w:r>
                <w:rPr>
                  <w:rFonts w:hint="eastAsia" w:ascii="宋体" w:hAnsi="宋体"/>
                  <w:b/>
                  <w:szCs w:val="21"/>
                </w:rPr>
                <w:delText>价格部分（合计10分）</w:delText>
              </w:r>
            </w:del>
          </w:p>
        </w:tc>
      </w:tr>
      <w:tr w14:paraId="72B8E6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 w:hRule="atLeast"/>
          <w:jc w:val="center"/>
          <w:del w:id="1071" w:author="刘志华" w:date="2025-08-20T11:49:41Z"/>
        </w:trPr>
        <w:tc>
          <w:tcPr>
            <w:tcW w:w="797" w:type="dxa"/>
            <w:vAlign w:val="center"/>
          </w:tcPr>
          <w:p w14:paraId="703A7A9D">
            <w:pPr>
              <w:keepNext w:val="0"/>
              <w:keepLines w:val="0"/>
              <w:pageBreakBefore w:val="0"/>
              <w:numPr>
                <w:ilvl w:val="0"/>
                <w:numId w:val="3"/>
              </w:numPr>
              <w:wordWrap/>
              <w:topLinePunct w:val="0"/>
              <w:bidi w:val="0"/>
              <w:snapToGrid w:val="0"/>
              <w:spacing w:after="0"/>
              <w:jc w:val="center"/>
              <w:rPr>
                <w:del w:id="1072" w:author="刘志华" w:date="2025-08-20T11:49:41Z"/>
                <w:rFonts w:hint="eastAsia" w:ascii="宋体" w:hAnsi="宋体"/>
                <w:szCs w:val="21"/>
              </w:rPr>
            </w:pPr>
          </w:p>
        </w:tc>
        <w:tc>
          <w:tcPr>
            <w:tcW w:w="1258" w:type="dxa"/>
            <w:vAlign w:val="center"/>
          </w:tcPr>
          <w:p w14:paraId="60A0E375">
            <w:pPr>
              <w:keepNext w:val="0"/>
              <w:keepLines w:val="0"/>
              <w:pageBreakBefore w:val="0"/>
              <w:wordWrap/>
              <w:topLinePunct w:val="0"/>
              <w:bidi w:val="0"/>
              <w:spacing w:after="0" w:line="360" w:lineRule="auto"/>
              <w:ind w:left="657" w:leftChars="-30" w:right="-88" w:rightChars="-42" w:hanging="720"/>
              <w:jc w:val="center"/>
              <w:rPr>
                <w:del w:id="1073" w:author="刘志华" w:date="2025-08-20T11:49:41Z"/>
                <w:rFonts w:hint="eastAsia" w:ascii="宋体" w:hAnsi="宋体"/>
                <w:szCs w:val="21"/>
              </w:rPr>
            </w:pPr>
            <w:del w:id="1074" w:author="刘志华" w:date="2025-08-20T11:49:41Z">
              <w:r>
                <w:rPr>
                  <w:rFonts w:hint="eastAsia" w:ascii="宋体" w:hAnsi="宋体"/>
                  <w:b/>
                  <w:bCs/>
                  <w:color w:val="000000"/>
                  <w:szCs w:val="21"/>
                </w:rPr>
                <w:delText>报价得分</w:delText>
              </w:r>
            </w:del>
          </w:p>
        </w:tc>
        <w:tc>
          <w:tcPr>
            <w:tcW w:w="5368" w:type="dxa"/>
            <w:gridSpan w:val="2"/>
            <w:vAlign w:val="center"/>
          </w:tcPr>
          <w:p w14:paraId="50A296A0">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1075" w:author="刘志华" w:date="2025-08-20T11:49:41Z"/>
                <w:rFonts w:hint="eastAsia" w:ascii="宋体" w:hAnsi="宋体"/>
                <w:b w:val="0"/>
                <w:bCs w:val="0"/>
                <w:szCs w:val="21"/>
              </w:rPr>
            </w:pPr>
            <w:del w:id="1076" w:author="刘志华" w:date="2025-08-20T11:49:41Z">
              <w:r>
                <w:rPr>
                  <w:rFonts w:hint="eastAsia" w:ascii="宋体" w:hAnsi="宋体"/>
                  <w:b w:val="0"/>
                  <w:bCs w:val="0"/>
                  <w:szCs w:val="21"/>
                </w:rPr>
                <w:delText>综合评审项目价格分权重为10%。价格分统一采用低价优先法计算，即满足综合评审文件要求且报价最低的报价为基准价，其价格分为满分。其他响应供应商的价格分统一按照下列公式计算：</w:delText>
              </w:r>
            </w:del>
          </w:p>
          <w:p w14:paraId="23510768">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1077" w:author="刘志华" w:date="2025-08-20T11:49:41Z"/>
                <w:rFonts w:hint="eastAsia" w:ascii="宋体" w:hAnsi="宋体"/>
                <w:b w:val="0"/>
                <w:bCs w:val="0"/>
                <w:szCs w:val="21"/>
              </w:rPr>
            </w:pPr>
            <w:del w:id="1078" w:author="刘志华" w:date="2025-08-20T11:49:41Z">
              <w:r>
                <w:rPr>
                  <w:rFonts w:hint="eastAsia" w:ascii="宋体" w:hAnsi="宋体"/>
                  <w:b w:val="0"/>
                  <w:bCs w:val="0"/>
                  <w:szCs w:val="21"/>
                </w:rPr>
                <w:delText>报价得分=(基准价／最后报价)×100×价格权重</w:delText>
              </w:r>
            </w:del>
          </w:p>
          <w:p w14:paraId="23D27033">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079" w:author="刘志华" w:date="2025-08-20T11:49:41Z"/>
                <w:rFonts w:hint="eastAsia" w:ascii="宋体" w:hAnsi="宋体"/>
                <w:b/>
                <w:bCs/>
                <w:szCs w:val="21"/>
              </w:rPr>
            </w:pPr>
            <w:del w:id="1080" w:author="刘志华" w:date="2025-08-20T11:49:41Z">
              <w:r>
                <w:rPr>
                  <w:rFonts w:hint="eastAsia" w:ascii="宋体" w:hAnsi="宋体"/>
                  <w:b/>
                  <w:bCs/>
                  <w:szCs w:val="21"/>
                </w:rPr>
                <w:delText>备注：</w:delText>
              </w:r>
            </w:del>
          </w:p>
          <w:p w14:paraId="4D4061A5">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081" w:author="刘志华" w:date="2025-08-20T11:49:41Z"/>
                <w:rFonts w:hint="eastAsia" w:ascii="宋体" w:hAnsi="宋体"/>
                <w:b w:val="0"/>
                <w:bCs w:val="0"/>
                <w:szCs w:val="21"/>
              </w:rPr>
            </w:pPr>
            <w:del w:id="1082" w:author="刘志华" w:date="2025-08-20T11:49:41Z">
              <w:r>
                <w:rPr>
                  <w:rFonts w:hint="eastAsia" w:ascii="宋体" w:hAnsi="宋体"/>
                  <w:b w:val="0"/>
                  <w:bCs w:val="0"/>
                  <w:szCs w:val="21"/>
                </w:rPr>
                <w:delText>1.报价得分四舍五入后，小数点后保留两位有效数；</w:delText>
              </w:r>
            </w:del>
          </w:p>
          <w:p w14:paraId="44A0711F">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083" w:author="刘志华" w:date="2025-08-20T11:49:41Z"/>
                <w:rFonts w:hint="eastAsia" w:ascii="宋体" w:hAnsi="宋体"/>
                <w:bCs/>
                <w:szCs w:val="21"/>
              </w:rPr>
            </w:pPr>
            <w:del w:id="1084" w:author="刘志华" w:date="2025-08-20T11:49:41Z">
              <w:r>
                <w:rPr>
                  <w:rFonts w:hint="eastAsia" w:ascii="宋体" w:hAnsi="宋体"/>
                  <w:b w:val="0"/>
                  <w:bCs w:val="0"/>
                  <w:szCs w:val="21"/>
                </w:rPr>
                <w:delText>2.供应商的报价明显低于其他供应商报价，有可能影响项目质量或者不能诚信履约的，平台将要求其在合理的时间内提供书面说明，必要时提交相关证明材料；供应商不能证明其报价合理性的，评审委员会应当将其作为无效响应处理，取消其继续参与评审的资格。</w:delText>
              </w:r>
            </w:del>
          </w:p>
        </w:tc>
        <w:tc>
          <w:tcPr>
            <w:tcW w:w="788" w:type="dxa"/>
            <w:gridSpan w:val="2"/>
            <w:vAlign w:val="center"/>
          </w:tcPr>
          <w:p w14:paraId="0EC18BFB">
            <w:pPr>
              <w:keepNext w:val="0"/>
              <w:keepLines w:val="0"/>
              <w:pageBreakBefore w:val="0"/>
              <w:wordWrap/>
              <w:topLinePunct w:val="0"/>
              <w:bidi w:val="0"/>
              <w:snapToGrid w:val="0"/>
              <w:spacing w:after="0"/>
              <w:ind w:left="-78" w:leftChars="-37" w:right="-73" w:rightChars="-35"/>
              <w:jc w:val="center"/>
              <w:rPr>
                <w:del w:id="1085" w:author="刘志华" w:date="2025-08-20T11:49:41Z"/>
                <w:rFonts w:hint="eastAsia" w:ascii="宋体" w:hAnsi="宋体"/>
                <w:szCs w:val="21"/>
              </w:rPr>
            </w:pPr>
            <w:del w:id="1086" w:author="刘志华" w:date="2025-08-20T11:49:41Z">
              <w:r>
                <w:rPr>
                  <w:rFonts w:hint="eastAsia" w:ascii="宋体" w:hAnsi="宋体"/>
                  <w:szCs w:val="21"/>
                </w:rPr>
                <w:delText>10</w:delText>
              </w:r>
            </w:del>
          </w:p>
        </w:tc>
        <w:tc>
          <w:tcPr>
            <w:tcW w:w="849" w:type="dxa"/>
            <w:vAlign w:val="center"/>
          </w:tcPr>
          <w:p w14:paraId="34BD88B6">
            <w:pPr>
              <w:keepNext w:val="0"/>
              <w:keepLines w:val="0"/>
              <w:pageBreakBefore w:val="0"/>
              <w:wordWrap/>
              <w:topLinePunct w:val="0"/>
              <w:bidi w:val="0"/>
              <w:snapToGrid w:val="0"/>
              <w:spacing w:after="0"/>
              <w:ind w:left="-78" w:leftChars="-37" w:right="-73" w:rightChars="-35"/>
              <w:jc w:val="center"/>
              <w:rPr>
                <w:del w:id="1087" w:author="刘志华" w:date="2025-08-20T11:49:41Z"/>
                <w:rFonts w:hint="eastAsia" w:ascii="宋体" w:hAnsi="宋体"/>
                <w:szCs w:val="21"/>
              </w:rPr>
            </w:pPr>
            <w:del w:id="1088" w:author="刘志华" w:date="2025-08-20T11:49:41Z">
              <w:r>
                <w:rPr>
                  <w:rFonts w:hint="eastAsia" w:ascii="宋体" w:hAnsi="宋体"/>
                  <w:szCs w:val="21"/>
                </w:rPr>
                <w:delText>10</w:delText>
              </w:r>
            </w:del>
          </w:p>
        </w:tc>
      </w:tr>
      <w:tr w14:paraId="298611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del w:id="1089" w:author="刘志华" w:date="2025-08-20T11:49:41Z"/>
        </w:trPr>
        <w:tc>
          <w:tcPr>
            <w:tcW w:w="797" w:type="dxa"/>
            <w:vAlign w:val="bottom"/>
          </w:tcPr>
          <w:p w14:paraId="52A57724">
            <w:pPr>
              <w:keepNext w:val="0"/>
              <w:keepLines w:val="0"/>
              <w:pageBreakBefore w:val="0"/>
              <w:wordWrap/>
              <w:topLinePunct w:val="0"/>
              <w:bidi w:val="0"/>
              <w:snapToGrid w:val="0"/>
              <w:spacing w:after="0"/>
              <w:jc w:val="center"/>
              <w:rPr>
                <w:del w:id="1090" w:author="刘志华" w:date="2025-08-20T11:49:41Z"/>
                <w:rFonts w:hint="eastAsia" w:ascii="宋体" w:hAnsi="宋体"/>
                <w:szCs w:val="21"/>
              </w:rPr>
            </w:pPr>
            <w:del w:id="1091" w:author="刘志华" w:date="2025-08-20T11:49:41Z">
              <w:r>
                <w:rPr>
                  <w:rFonts w:hint="eastAsia" w:ascii="宋体" w:hAnsi="宋体"/>
                  <w:b/>
                  <w:bCs/>
                  <w:szCs w:val="21"/>
                </w:rPr>
                <w:delText>四</w:delText>
              </w:r>
            </w:del>
          </w:p>
        </w:tc>
        <w:tc>
          <w:tcPr>
            <w:tcW w:w="8263" w:type="dxa"/>
            <w:gridSpan w:val="6"/>
            <w:vAlign w:val="bottom"/>
          </w:tcPr>
          <w:p w14:paraId="524159A2">
            <w:pPr>
              <w:keepNext w:val="0"/>
              <w:keepLines w:val="0"/>
              <w:pageBreakBefore w:val="0"/>
              <w:wordWrap/>
              <w:topLinePunct w:val="0"/>
              <w:bidi w:val="0"/>
              <w:snapToGrid w:val="0"/>
              <w:spacing w:after="0"/>
              <w:ind w:left="-78" w:leftChars="-37" w:right="-73" w:rightChars="-35"/>
              <w:jc w:val="center"/>
              <w:rPr>
                <w:del w:id="1092" w:author="刘志华" w:date="2025-08-20T11:49:41Z"/>
                <w:rFonts w:hint="eastAsia" w:ascii="宋体" w:hAnsi="宋体"/>
                <w:szCs w:val="21"/>
              </w:rPr>
            </w:pPr>
            <w:del w:id="1093" w:author="刘志华" w:date="2025-08-20T11:49:41Z">
              <w:r>
                <w:rPr>
                  <w:rFonts w:hint="eastAsia" w:ascii="宋体" w:hAnsi="宋体" w:eastAsia="宋体" w:cs="宋体"/>
                  <w:b/>
                  <w:color w:val="000000"/>
                  <w:sz w:val="21"/>
                  <w:szCs w:val="21"/>
                </w:rPr>
                <w:delText>履约分部分（10分）</w:delText>
              </w:r>
            </w:del>
          </w:p>
        </w:tc>
      </w:tr>
      <w:tr w14:paraId="6AD1B2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del w:id="1094" w:author="刘志华" w:date="2025-08-20T11:49:41Z"/>
        </w:trPr>
        <w:tc>
          <w:tcPr>
            <w:tcW w:w="797" w:type="dxa"/>
            <w:vAlign w:val="center"/>
          </w:tcPr>
          <w:p w14:paraId="25538024">
            <w:pPr>
              <w:keepNext w:val="0"/>
              <w:keepLines w:val="0"/>
              <w:pageBreakBefore w:val="0"/>
              <w:numPr>
                <w:ilvl w:val="0"/>
                <w:numId w:val="3"/>
              </w:numPr>
              <w:wordWrap/>
              <w:topLinePunct w:val="0"/>
              <w:bidi w:val="0"/>
              <w:snapToGrid w:val="0"/>
              <w:spacing w:after="0"/>
              <w:jc w:val="center"/>
              <w:rPr>
                <w:del w:id="1095" w:author="刘志华" w:date="2025-08-20T11:49:41Z"/>
                <w:rFonts w:hint="eastAsia" w:ascii="宋体" w:hAnsi="宋体"/>
                <w:szCs w:val="21"/>
              </w:rPr>
            </w:pPr>
          </w:p>
        </w:tc>
        <w:tc>
          <w:tcPr>
            <w:tcW w:w="1258" w:type="dxa"/>
            <w:vAlign w:val="center"/>
          </w:tcPr>
          <w:p w14:paraId="7E3C85DD">
            <w:pPr>
              <w:keepNext w:val="0"/>
              <w:keepLines w:val="0"/>
              <w:pageBreakBefore w:val="0"/>
              <w:wordWrap/>
              <w:topLinePunct w:val="0"/>
              <w:bidi w:val="0"/>
              <w:spacing w:after="0" w:line="360" w:lineRule="auto"/>
              <w:ind w:left="720" w:hanging="720"/>
              <w:jc w:val="center"/>
              <w:rPr>
                <w:del w:id="1096" w:author="刘志华" w:date="2025-08-20T11:49:41Z"/>
                <w:rFonts w:hint="eastAsia" w:ascii="宋体" w:hAnsi="宋体"/>
                <w:b/>
                <w:bCs/>
                <w:color w:val="000000"/>
                <w:szCs w:val="21"/>
              </w:rPr>
            </w:pPr>
            <w:del w:id="1097" w:author="刘志华" w:date="2025-08-20T11:49:41Z">
              <w:r>
                <w:rPr>
                  <w:rFonts w:hint="eastAsia" w:ascii="宋体" w:hAnsi="宋体" w:eastAsia="宋体" w:cs="宋体"/>
                  <w:b/>
                  <w:bCs/>
                  <w:color w:val="000000"/>
                  <w:sz w:val="21"/>
                  <w:szCs w:val="21"/>
                </w:rPr>
                <w:delText>履约分</w:delText>
              </w:r>
            </w:del>
          </w:p>
        </w:tc>
        <w:tc>
          <w:tcPr>
            <w:tcW w:w="5247" w:type="dxa"/>
            <w:vAlign w:val="center"/>
          </w:tcPr>
          <w:p w14:paraId="7DAD879A">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1098" w:author="刘志华" w:date="2025-08-20T11:49:41Z"/>
                <w:rFonts w:hint="eastAsia" w:ascii="宋体" w:hAnsi="宋体"/>
                <w:szCs w:val="21"/>
              </w:rPr>
            </w:pPr>
            <w:del w:id="1099" w:author="刘志华" w:date="2025-08-20T11:49:41Z">
              <w:r>
                <w:rPr>
                  <w:rFonts w:hint="eastAsia" w:ascii="宋体" w:hAnsi="宋体" w:eastAsia="宋体" w:cs="宋体"/>
                  <w:color w:val="000000"/>
                  <w:sz w:val="21"/>
                  <w:szCs w:val="21"/>
                </w:rPr>
                <w:delText>综合评审项目履约分权重为10%。对于既往供应商的初始履约分均为8分；初次参与采购活动的新进供应商初始履约分均为7分，具体以供应商履约评分规则计算供应商履约分。</w:delText>
              </w:r>
            </w:del>
          </w:p>
        </w:tc>
        <w:tc>
          <w:tcPr>
            <w:tcW w:w="909" w:type="dxa"/>
            <w:gridSpan w:val="3"/>
            <w:vAlign w:val="center"/>
          </w:tcPr>
          <w:p w14:paraId="16250478">
            <w:pPr>
              <w:keepNext w:val="0"/>
              <w:keepLines w:val="0"/>
              <w:pageBreakBefore w:val="0"/>
              <w:wordWrap/>
              <w:topLinePunct w:val="0"/>
              <w:bidi w:val="0"/>
              <w:spacing w:after="0" w:line="360" w:lineRule="auto"/>
              <w:ind w:left="642" w:leftChars="-37" w:right="-73" w:rightChars="-35" w:hanging="720"/>
              <w:jc w:val="center"/>
              <w:rPr>
                <w:del w:id="1100" w:author="刘志华" w:date="2025-08-20T11:49:41Z"/>
                <w:rFonts w:hint="eastAsia" w:ascii="宋体" w:hAnsi="宋体"/>
                <w:szCs w:val="21"/>
              </w:rPr>
            </w:pPr>
            <w:del w:id="1101" w:author="刘志华" w:date="2025-08-20T11:49:41Z">
              <w:r>
                <w:rPr>
                  <w:rFonts w:hint="eastAsia" w:ascii="宋体" w:hAnsi="宋体" w:eastAsia="宋体" w:cs="宋体"/>
                  <w:color w:val="000000"/>
                  <w:sz w:val="21"/>
                  <w:szCs w:val="21"/>
                </w:rPr>
                <w:delText>10</w:delText>
              </w:r>
            </w:del>
          </w:p>
        </w:tc>
        <w:tc>
          <w:tcPr>
            <w:tcW w:w="849" w:type="dxa"/>
            <w:vAlign w:val="center"/>
          </w:tcPr>
          <w:p w14:paraId="000D0225">
            <w:pPr>
              <w:keepNext w:val="0"/>
              <w:keepLines w:val="0"/>
              <w:pageBreakBefore w:val="0"/>
              <w:wordWrap/>
              <w:topLinePunct w:val="0"/>
              <w:bidi w:val="0"/>
              <w:spacing w:after="0" w:line="360" w:lineRule="auto"/>
              <w:ind w:left="642" w:leftChars="-37" w:right="-73" w:rightChars="-35" w:hanging="720"/>
              <w:jc w:val="center"/>
              <w:rPr>
                <w:del w:id="1102" w:author="刘志华" w:date="2025-08-20T11:49:41Z"/>
                <w:rFonts w:hint="eastAsia" w:ascii="宋体" w:hAnsi="宋体"/>
                <w:szCs w:val="21"/>
              </w:rPr>
            </w:pPr>
            <w:del w:id="1103" w:author="刘志华" w:date="2025-08-20T11:49:41Z">
              <w:r>
                <w:rPr>
                  <w:rFonts w:hint="eastAsia" w:ascii="宋体" w:hAnsi="宋体" w:eastAsia="宋体" w:cs="宋体"/>
                  <w:color w:val="000000"/>
                  <w:sz w:val="21"/>
                  <w:szCs w:val="21"/>
                </w:rPr>
                <w:delText>10</w:delText>
              </w:r>
            </w:del>
          </w:p>
        </w:tc>
      </w:tr>
      <w:tr w14:paraId="72842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7" w:hRule="atLeast"/>
          <w:jc w:val="center"/>
          <w:del w:id="1104" w:author="刘志华" w:date="2025-08-20T11:49:41Z"/>
        </w:trPr>
        <w:tc>
          <w:tcPr>
            <w:tcW w:w="7302" w:type="dxa"/>
            <w:gridSpan w:val="3"/>
            <w:vAlign w:val="bottom"/>
          </w:tcPr>
          <w:p w14:paraId="270EC3FA">
            <w:pPr>
              <w:keepNext w:val="0"/>
              <w:keepLines w:val="0"/>
              <w:pageBreakBefore w:val="0"/>
              <w:widowControl w:val="0"/>
              <w:kinsoku w:val="0"/>
              <w:wordWrap/>
              <w:overflowPunct w:val="0"/>
              <w:topLinePunct w:val="0"/>
              <w:autoSpaceDE w:val="0"/>
              <w:autoSpaceDN w:val="0"/>
              <w:bidi w:val="0"/>
              <w:adjustRightInd/>
              <w:snapToGrid w:val="0"/>
              <w:spacing w:after="0" w:line="240" w:lineRule="auto"/>
              <w:ind w:left="0" w:leftChars="0" w:right="0" w:rightChars="0"/>
              <w:jc w:val="center"/>
              <w:textAlignment w:val="auto"/>
              <w:rPr>
                <w:del w:id="1105" w:author="刘志华" w:date="2025-08-20T11:49:41Z"/>
                <w:rFonts w:hint="eastAsia" w:ascii="宋体" w:hAnsi="宋体"/>
                <w:b/>
                <w:szCs w:val="21"/>
              </w:rPr>
            </w:pPr>
            <w:del w:id="1106" w:author="刘志华" w:date="2025-08-20T11:49:41Z">
              <w:r>
                <w:rPr>
                  <w:rFonts w:hint="eastAsia" w:ascii="宋体" w:hAnsi="宋体"/>
                  <w:b/>
                  <w:szCs w:val="21"/>
                </w:rPr>
                <w:delText>合计</w:delText>
              </w:r>
            </w:del>
          </w:p>
        </w:tc>
        <w:tc>
          <w:tcPr>
            <w:tcW w:w="909" w:type="dxa"/>
            <w:gridSpan w:val="3"/>
            <w:vAlign w:val="bottom"/>
          </w:tcPr>
          <w:p w14:paraId="279456FC">
            <w:pPr>
              <w:keepNext w:val="0"/>
              <w:keepLines w:val="0"/>
              <w:pageBreakBefore w:val="0"/>
              <w:widowControl w:val="0"/>
              <w:kinsoku w:val="0"/>
              <w:wordWrap/>
              <w:overflowPunct w:val="0"/>
              <w:topLinePunct w:val="0"/>
              <w:autoSpaceDE w:val="0"/>
              <w:autoSpaceDN w:val="0"/>
              <w:bidi w:val="0"/>
              <w:adjustRightInd/>
              <w:snapToGrid w:val="0"/>
              <w:spacing w:after="0" w:line="240" w:lineRule="auto"/>
              <w:ind w:left="0" w:leftChars="0" w:right="0" w:rightChars="0"/>
              <w:jc w:val="center"/>
              <w:textAlignment w:val="auto"/>
              <w:rPr>
                <w:del w:id="1107" w:author="刘志华" w:date="2025-08-20T11:49:41Z"/>
                <w:rFonts w:hint="eastAsia" w:ascii="宋体" w:hAnsi="宋体"/>
                <w:b/>
                <w:szCs w:val="21"/>
              </w:rPr>
            </w:pPr>
            <w:del w:id="1108" w:author="刘志华" w:date="2025-08-20T11:49:41Z">
              <w:r>
                <w:rPr>
                  <w:rFonts w:hint="eastAsia" w:ascii="宋体" w:hAnsi="宋体"/>
                  <w:b/>
                  <w:szCs w:val="21"/>
                </w:rPr>
                <w:delText>100分</w:delText>
              </w:r>
            </w:del>
          </w:p>
        </w:tc>
        <w:tc>
          <w:tcPr>
            <w:tcW w:w="849" w:type="dxa"/>
            <w:vAlign w:val="bottom"/>
          </w:tcPr>
          <w:p w14:paraId="4641E0C5">
            <w:pPr>
              <w:keepNext w:val="0"/>
              <w:keepLines w:val="0"/>
              <w:pageBreakBefore w:val="0"/>
              <w:widowControl w:val="0"/>
              <w:kinsoku w:val="0"/>
              <w:wordWrap/>
              <w:overflowPunct w:val="0"/>
              <w:topLinePunct w:val="0"/>
              <w:autoSpaceDE w:val="0"/>
              <w:autoSpaceDN w:val="0"/>
              <w:bidi w:val="0"/>
              <w:adjustRightInd/>
              <w:snapToGrid w:val="0"/>
              <w:spacing w:after="0" w:line="240" w:lineRule="auto"/>
              <w:ind w:left="0" w:leftChars="0" w:right="0" w:rightChars="0"/>
              <w:jc w:val="center"/>
              <w:textAlignment w:val="auto"/>
              <w:rPr>
                <w:del w:id="1109" w:author="刘志华" w:date="2025-08-20T11:49:41Z"/>
                <w:rFonts w:hint="eastAsia" w:ascii="宋体" w:hAnsi="宋体"/>
                <w:b/>
                <w:szCs w:val="21"/>
              </w:rPr>
            </w:pPr>
            <w:del w:id="1110" w:author="刘志华" w:date="2025-08-20T11:49:41Z">
              <w:r>
                <w:rPr>
                  <w:rFonts w:hint="eastAsia" w:ascii="宋体" w:hAnsi="宋体"/>
                  <w:b/>
                  <w:szCs w:val="21"/>
                </w:rPr>
                <w:delText>100%</w:delText>
              </w:r>
            </w:del>
          </w:p>
        </w:tc>
      </w:tr>
    </w:tbl>
    <w:p w14:paraId="67FB6282">
      <w:pPr>
        <w:keepNext w:val="0"/>
        <w:keepLines w:val="0"/>
        <w:pageBreakBefore w:val="0"/>
        <w:wordWrap/>
        <w:topLinePunct w:val="0"/>
        <w:bidi w:val="0"/>
        <w:spacing w:after="0"/>
        <w:rPr>
          <w:del w:id="1111" w:author="刘志华" w:date="2025-08-20T11:49:41Z"/>
        </w:rPr>
      </w:pPr>
      <w:del w:id="1112" w:author="刘志华" w:date="2025-08-20T11:49:41Z">
        <w:r>
          <w:rPr/>
          <w:br w:type="page"/>
        </w:r>
      </w:del>
    </w:p>
    <w:p w14:paraId="617F2526">
      <w:pPr>
        <w:pStyle w:val="9"/>
        <w:keepNext w:val="0"/>
        <w:keepLines w:val="0"/>
        <w:pageBreakBefore w:val="0"/>
        <w:wordWrap/>
        <w:topLinePunct w:val="0"/>
        <w:bidi w:val="0"/>
        <w:spacing w:before="0" w:after="0"/>
        <w:jc w:val="left"/>
        <w:rPr>
          <w:ins w:id="1113" w:author="刘志华" w:date="2025-08-20T11:49:43Z"/>
          <w:rFonts w:hint="eastAsia" w:ascii="黑体" w:hAnsi="黑体" w:eastAsia="黑体" w:cs="黑体"/>
          <w:b w:val="0"/>
          <w:bCs w:val="0"/>
          <w:lang w:val="en-US" w:eastAsia="zh-CN"/>
        </w:rPr>
      </w:pPr>
    </w:p>
    <w:p w14:paraId="3B009717">
      <w:pPr>
        <w:pStyle w:val="9"/>
        <w:keepNext w:val="0"/>
        <w:keepLines w:val="0"/>
        <w:pageBreakBefore w:val="0"/>
        <w:wordWrap/>
        <w:topLinePunct w:val="0"/>
        <w:bidi w:val="0"/>
        <w:spacing w:before="0" w:after="0"/>
        <w:jc w:val="left"/>
        <w:rPr>
          <w:ins w:id="1114" w:author="刘志华" w:date="2025-08-20T11:49:43Z"/>
          <w:rFonts w:hint="eastAsia" w:ascii="黑体" w:hAnsi="黑体" w:eastAsia="黑体" w:cs="黑体"/>
          <w:b w:val="0"/>
          <w:bCs w:val="0"/>
          <w:lang w:val="en-US" w:eastAsia="zh-CN"/>
        </w:rPr>
      </w:pPr>
    </w:p>
    <w:p w14:paraId="5D8F2ED4">
      <w:pPr>
        <w:pStyle w:val="9"/>
        <w:keepNext w:val="0"/>
        <w:keepLines w:val="0"/>
        <w:pageBreakBefore w:val="0"/>
        <w:wordWrap/>
        <w:topLinePunct w:val="0"/>
        <w:bidi w:val="0"/>
        <w:spacing w:before="0" w:after="0"/>
        <w:jc w:val="left"/>
        <w:rPr>
          <w:ins w:id="1115" w:author="刘志华" w:date="2025-08-20T11:49:43Z"/>
          <w:rFonts w:hint="eastAsia" w:ascii="黑体" w:hAnsi="黑体" w:eastAsia="黑体" w:cs="黑体"/>
          <w:b w:val="0"/>
          <w:bCs w:val="0"/>
          <w:lang w:val="en-US" w:eastAsia="zh-CN"/>
        </w:rPr>
      </w:pPr>
    </w:p>
    <w:p w14:paraId="4C05D517">
      <w:pPr>
        <w:pStyle w:val="9"/>
        <w:keepNext w:val="0"/>
        <w:keepLines w:val="0"/>
        <w:pageBreakBefore w:val="0"/>
        <w:wordWrap/>
        <w:topLinePunct w:val="0"/>
        <w:bidi w:val="0"/>
        <w:spacing w:before="0" w:after="0"/>
        <w:jc w:val="left"/>
        <w:rPr>
          <w:ins w:id="1116" w:author="刘志华" w:date="2025-08-20T11:49:43Z"/>
          <w:rFonts w:hint="eastAsia" w:ascii="黑体" w:hAnsi="黑体" w:eastAsia="黑体" w:cs="黑体"/>
          <w:b w:val="0"/>
          <w:bCs w:val="0"/>
          <w:lang w:val="en-US" w:eastAsia="zh-CN"/>
        </w:rPr>
      </w:pPr>
    </w:p>
    <w:p w14:paraId="75D38D56">
      <w:pPr>
        <w:pStyle w:val="9"/>
        <w:keepNext w:val="0"/>
        <w:keepLines w:val="0"/>
        <w:pageBreakBefore w:val="0"/>
        <w:wordWrap/>
        <w:topLinePunct w:val="0"/>
        <w:bidi w:val="0"/>
        <w:spacing w:before="0" w:after="0"/>
        <w:jc w:val="left"/>
        <w:rPr>
          <w:ins w:id="1117" w:author="刘志华" w:date="2025-08-20T11:49:43Z"/>
          <w:rFonts w:hint="eastAsia" w:ascii="黑体" w:hAnsi="黑体" w:eastAsia="黑体" w:cs="黑体"/>
          <w:b w:val="0"/>
          <w:bCs w:val="0"/>
          <w:lang w:val="en-US" w:eastAsia="zh-CN"/>
        </w:rPr>
      </w:pPr>
    </w:p>
    <w:p w14:paraId="4225532F">
      <w:pPr>
        <w:pStyle w:val="9"/>
        <w:keepNext w:val="0"/>
        <w:keepLines w:val="0"/>
        <w:pageBreakBefore w:val="0"/>
        <w:wordWrap/>
        <w:topLinePunct w:val="0"/>
        <w:bidi w:val="0"/>
        <w:spacing w:before="0" w:after="0"/>
        <w:jc w:val="left"/>
        <w:rPr>
          <w:ins w:id="1118" w:author="刘志华" w:date="2025-08-20T11:49:44Z"/>
          <w:rFonts w:hint="eastAsia" w:ascii="黑体" w:hAnsi="黑体" w:eastAsia="黑体" w:cs="黑体"/>
          <w:b w:val="0"/>
          <w:bCs w:val="0"/>
          <w:lang w:val="en-US" w:eastAsia="zh-CN"/>
        </w:rPr>
      </w:pPr>
    </w:p>
    <w:p w14:paraId="3B0F9E23">
      <w:pPr>
        <w:pStyle w:val="9"/>
        <w:keepNext w:val="0"/>
        <w:keepLines w:val="0"/>
        <w:pageBreakBefore w:val="0"/>
        <w:wordWrap/>
        <w:topLinePunct w:val="0"/>
        <w:bidi w:val="0"/>
        <w:spacing w:before="0" w:after="0"/>
        <w:jc w:val="left"/>
        <w:rPr>
          <w:ins w:id="1119" w:author="刘志华" w:date="2025-08-20T11:49:44Z"/>
          <w:rFonts w:hint="eastAsia" w:ascii="黑体" w:hAnsi="黑体" w:eastAsia="黑体" w:cs="黑体"/>
          <w:b w:val="0"/>
          <w:bCs w:val="0"/>
          <w:lang w:val="en-US" w:eastAsia="zh-CN"/>
        </w:rPr>
      </w:pPr>
    </w:p>
    <w:p w14:paraId="701F135D">
      <w:pPr>
        <w:pStyle w:val="9"/>
        <w:keepNext w:val="0"/>
        <w:keepLines w:val="0"/>
        <w:pageBreakBefore w:val="0"/>
        <w:wordWrap/>
        <w:topLinePunct w:val="0"/>
        <w:bidi w:val="0"/>
        <w:spacing w:before="0" w:after="0"/>
        <w:jc w:val="left"/>
        <w:rPr>
          <w:ins w:id="1120" w:author="刘志华" w:date="2025-08-20T11:49:44Z"/>
          <w:rFonts w:hint="eastAsia" w:ascii="黑体" w:hAnsi="黑体" w:eastAsia="黑体" w:cs="黑体"/>
          <w:b w:val="0"/>
          <w:bCs w:val="0"/>
          <w:lang w:val="en-US" w:eastAsia="zh-CN"/>
        </w:rPr>
      </w:pPr>
    </w:p>
    <w:p w14:paraId="36B0B91D">
      <w:pPr>
        <w:pStyle w:val="9"/>
        <w:keepNext w:val="0"/>
        <w:keepLines w:val="0"/>
        <w:pageBreakBefore w:val="0"/>
        <w:wordWrap/>
        <w:topLinePunct w:val="0"/>
        <w:bidi w:val="0"/>
        <w:spacing w:before="0" w:after="0"/>
        <w:jc w:val="left"/>
        <w:rPr>
          <w:ins w:id="1121" w:author="刘志华" w:date="2025-08-20T11:49:44Z"/>
          <w:rFonts w:hint="eastAsia" w:ascii="黑体" w:hAnsi="黑体" w:eastAsia="黑体" w:cs="黑体"/>
          <w:b w:val="0"/>
          <w:bCs w:val="0"/>
          <w:lang w:val="en-US" w:eastAsia="zh-CN"/>
        </w:rPr>
      </w:pPr>
    </w:p>
    <w:p w14:paraId="19253C59">
      <w:bookmarkStart w:id="0" w:name="_GoBack"/>
      <w:bookmarkEnd w:id="0"/>
    </w:p>
    <w:sectPr>
      <w:footerReference r:id="rId5" w:type="default"/>
      <w:pgSz w:w="11906" w:h="16838"/>
      <w:pgMar w:top="2041" w:right="1531" w:bottom="204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13375">
    <w:pPr>
      <w:pStyle w:val="6"/>
    </w:pPr>
    <w:ins w:id="0" w:author="刘志华" w:date="2025-08-20T11:58:33Z">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30D29">
                            <w:pPr>
                              <w:pStyle w:val="6"/>
                            </w:pPr>
                            <w:ins w:id="2" w:author="刘志华" w:date="2025-08-20T11:58:33Z">
                              <w:r>
                                <w:rPr/>
                                <w:fldChar w:fldCharType="begin"/>
                              </w:r>
                            </w:ins>
                            <w:ins w:id="3" w:author="刘志华" w:date="2025-08-20T11:58:33Z">
                              <w:r>
                                <w:rPr/>
                                <w:instrText xml:space="preserve"> PAGE  \* MERGEFORMAT </w:instrText>
                              </w:r>
                            </w:ins>
                            <w:ins w:id="4" w:author="刘志华" w:date="2025-08-20T11:58:33Z">
                              <w:r>
                                <w:rPr/>
                                <w:fldChar w:fldCharType="separate"/>
                              </w:r>
                            </w:ins>
                            <w:ins w:id="5" w:author="刘志华" w:date="2025-08-20T11:58:33Z">
                              <w:r>
                                <w:rPr/>
                                <w:t>1</w:t>
                              </w:r>
                            </w:ins>
                            <w:ins w:id="6" w:author="刘志华" w:date="2025-08-20T11:58:33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030D29">
                      <w:pPr>
                        <w:pStyle w:val="6"/>
                      </w:pPr>
                      <w:ins w:id="7" w:author="刘志华" w:date="2025-08-20T11:58:33Z">
                        <w:r>
                          <w:rPr/>
                          <w:fldChar w:fldCharType="begin"/>
                        </w:r>
                      </w:ins>
                      <w:ins w:id="8" w:author="刘志华" w:date="2025-08-20T11:58:33Z">
                        <w:r>
                          <w:rPr/>
                          <w:instrText xml:space="preserve"> PAGE  \* MERGEFORMAT </w:instrText>
                        </w:r>
                      </w:ins>
                      <w:ins w:id="9" w:author="刘志华" w:date="2025-08-20T11:58:33Z">
                        <w:r>
                          <w:rPr/>
                          <w:fldChar w:fldCharType="separate"/>
                        </w:r>
                      </w:ins>
                      <w:ins w:id="10" w:author="刘志华" w:date="2025-08-20T11:58:33Z">
                        <w:r>
                          <w:rPr/>
                          <w:t>1</w:t>
                        </w:r>
                      </w:ins>
                      <w:ins w:id="11" w:author="刘志华" w:date="2025-08-20T11:58:33Z">
                        <w:r>
                          <w:rPr/>
                          <w:fldChar w:fldCharType="end"/>
                        </w:r>
                      </w:ins>
                    </w:p>
                  </w:txbxContent>
                </v:textbox>
              </v:shape>
            </w:pict>
          </mc:Fallback>
        </mc:AlternateContent>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875CAB"/>
    <w:multiLevelType w:val="multilevel"/>
    <w:tmpl w:val="3A875CAB"/>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0ACF695"/>
    <w:multiLevelType w:val="multilevel"/>
    <w:tmpl w:val="60ACF695"/>
    <w:lvl w:ilvl="0" w:tentative="0">
      <w:start w:val="1"/>
      <w:numFmt w:val="chineseCountingThousand"/>
      <w:lvlText w:val="(%1)"/>
      <w:lvlJc w:val="left"/>
      <w:pPr>
        <w:ind w:left="630" w:hanging="420"/>
      </w:pPr>
      <w:rPr>
        <w:rFonts w:hint="eastAsia" w:ascii="宋体" w:hAnsi="宋体" w:eastAsia="宋体" w:cs="宋体"/>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468DE2B"/>
    <w:multiLevelType w:val="multilevel"/>
    <w:tmpl w:val="6468DE2B"/>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志华">
    <w15:presenceInfo w15:providerId="None" w15:userId="刘志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5E2175"/>
    <w:rsid w:val="0E676D31"/>
    <w:rsid w:val="0E7772CD"/>
    <w:rsid w:val="108B39B5"/>
    <w:rsid w:val="11152AD3"/>
    <w:rsid w:val="125205A9"/>
    <w:rsid w:val="12B25C29"/>
    <w:rsid w:val="13632EEB"/>
    <w:rsid w:val="1FD17977"/>
    <w:rsid w:val="206B2A19"/>
    <w:rsid w:val="22671B8E"/>
    <w:rsid w:val="25D06CD1"/>
    <w:rsid w:val="260E3549"/>
    <w:rsid w:val="2D424634"/>
    <w:rsid w:val="2D4C4AC5"/>
    <w:rsid w:val="2ED86F8A"/>
    <w:rsid w:val="2F5D4ACE"/>
    <w:rsid w:val="30D817A3"/>
    <w:rsid w:val="34E310CD"/>
    <w:rsid w:val="38B139C9"/>
    <w:rsid w:val="3BF85A90"/>
    <w:rsid w:val="3D0C997C"/>
    <w:rsid w:val="3F535259"/>
    <w:rsid w:val="3FBFE965"/>
    <w:rsid w:val="413B2328"/>
    <w:rsid w:val="4AC155F1"/>
    <w:rsid w:val="4B243214"/>
    <w:rsid w:val="4B6C340C"/>
    <w:rsid w:val="507654D1"/>
    <w:rsid w:val="54496296"/>
    <w:rsid w:val="55F0546C"/>
    <w:rsid w:val="573E16B1"/>
    <w:rsid w:val="59777174"/>
    <w:rsid w:val="5A8F5056"/>
    <w:rsid w:val="5DFF214D"/>
    <w:rsid w:val="5E323725"/>
    <w:rsid w:val="5FF68CDA"/>
    <w:rsid w:val="60BE40C4"/>
    <w:rsid w:val="61A565D2"/>
    <w:rsid w:val="62155647"/>
    <w:rsid w:val="6486265D"/>
    <w:rsid w:val="66386F2C"/>
    <w:rsid w:val="679F9F25"/>
    <w:rsid w:val="6D481041"/>
    <w:rsid w:val="6DCEBB19"/>
    <w:rsid w:val="745E2175"/>
    <w:rsid w:val="752D36AD"/>
    <w:rsid w:val="76FD2BA2"/>
    <w:rsid w:val="7BDE7CF1"/>
    <w:rsid w:val="7BEADA21"/>
    <w:rsid w:val="7BEB3B32"/>
    <w:rsid w:val="7E276078"/>
    <w:rsid w:val="7FBD5F72"/>
    <w:rsid w:val="B7F9880B"/>
    <w:rsid w:val="BE5D4908"/>
    <w:rsid w:val="C7FFA707"/>
    <w:rsid w:val="E8FF792C"/>
    <w:rsid w:val="FA7F1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60" w:line="320" w:lineRule="exact"/>
      <w:jc w:val="center"/>
    </w:pPr>
    <w:rPr>
      <w:rFonts w:hint="eastAsia" w:ascii="Times New Roman" w:hAnsi="Times New Roman" w:eastAsia="宋体" w:cs="Times New Roman"/>
      <w:kern w:val="2"/>
      <w:sz w:val="32"/>
      <w:szCs w:val="24"/>
      <w:lang w:val="en-US" w:eastAsia="zh-CN" w:bidi="ar-SA"/>
    </w:rPr>
  </w:style>
  <w:style w:type="paragraph" w:styleId="4">
    <w:name w:val="Normal Indent"/>
    <w:basedOn w:val="1"/>
    <w:next w:val="2"/>
    <w:unhideWhenUsed/>
    <w:qFormat/>
    <w:uiPriority w:val="99"/>
    <w:pPr>
      <w:ind w:firstLine="420" w:firstLineChars="200"/>
    </w:pPr>
  </w:style>
  <w:style w:type="paragraph" w:styleId="5">
    <w:name w:val="Plain Text"/>
    <w:basedOn w:val="1"/>
    <w:qFormat/>
    <w:uiPriority w:val="0"/>
    <w:rPr>
      <w:rFonts w:hAnsi="Courier New"/>
      <w:szCs w:val="20"/>
    </w:rPr>
  </w:style>
  <w:style w:type="paragraph" w:styleId="6">
    <w:name w:val="footer"/>
    <w:basedOn w:val="1"/>
    <w:qFormat/>
    <w:uiPriority w:val="0"/>
    <w:pPr>
      <w:tabs>
        <w:tab w:val="center" w:pos="4153"/>
        <w:tab w:val="right" w:pos="8306"/>
      </w:tabs>
      <w:snapToGrid w:val="0"/>
      <w:spacing w:after="0" w:line="560" w:lineRule="exact"/>
      <w:jc w:val="left"/>
    </w:pPr>
    <w:rPr>
      <w:rFonts w:ascii="Calibri" w:hAnsi="Calibri" w:eastAsia="宋体" w:cs="Times New Roman"/>
      <w:sz w:val="18"/>
      <w:szCs w:val="22"/>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9">
    <w:name w:val="Title"/>
    <w:basedOn w:val="1"/>
    <w:next w:val="1"/>
    <w:qFormat/>
    <w:uiPriority w:val="0"/>
    <w:pPr>
      <w:widowControl w:val="0"/>
      <w:spacing w:before="240" w:after="60" w:line="278" w:lineRule="auto"/>
      <w:jc w:val="center"/>
      <w:outlineLvl w:val="0"/>
    </w:pPr>
    <w:rPr>
      <w:rFonts w:ascii="Cambria" w:hAnsi="Cambria" w:eastAsia="宋体" w:cs="Times New Roman"/>
      <w:b/>
      <w:bCs/>
      <w:kern w:val="2"/>
      <w:sz w:val="32"/>
      <w:szCs w:val="32"/>
      <w:lang w:val="en-US" w:eastAsia="zh-CN" w:bidi="ar-SA"/>
    </w:rPr>
  </w:style>
  <w:style w:type="paragraph" w:customStyle="1" w:styleId="12">
    <w:name w:val="正文缩进2格"/>
    <w:basedOn w:val="1"/>
    <w:next w:val="1"/>
    <w:qFormat/>
    <w:uiPriority w:val="0"/>
    <w:pPr>
      <w:spacing w:line="600" w:lineRule="exact"/>
      <w:ind w:firstLine="639" w:firstLineChars="206"/>
    </w:pPr>
    <w:rPr>
      <w:rFonts w:ascii="仿宋_GB2312" w:hAnsi="宋体" w:eastAsia="仿宋_GB2312"/>
      <w:sz w:val="31"/>
      <w:szCs w:val="2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7840</Words>
  <Characters>8267</Characters>
  <Lines>0</Lines>
  <Paragraphs>0</Paragraphs>
  <TotalTime>10</TotalTime>
  <ScaleCrop>false</ScaleCrop>
  <LinksUpToDate>false</LinksUpToDate>
  <CharactersWithSpaces>8267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2025-01-13T09:16:00Z</dcterms:created>
  <dc:creator>Administrator</dc:creator>
  <cp:lastModifiedBy>Evan</cp:lastModifiedBy>
  <cp:lastPrinted>2025-08-07T10:44:00Z</cp:lastPrinted>
  <dcterms:modified xsi:type="dcterms:W3CDTF">2025-10-08T11:11:10Z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D31842EEC0B24AFAAA79161FE9E24180_13</vt:lpwstr>
  </property>
  <property fmtid="{D5CDD505-2E9C-101B-9397-08002B2CF9AE}" pid="4" name="KSOTemplateDocerSaveRecord">
    <vt:lpwstr>eyJoZGlkIjoiM2VhMDUzNDZmZjU2NmVhMGI2ZDBkMjNmZTRjNDc3YWMiLCJ1c2VySWQiOiIyODIzODc5MTUifQ==</vt:lpwstr>
  </property>
</Properties>
</file>