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2" w:lineRule="auto"/>
        <w:jc w:val="both"/>
        <w:outlineLvl w:val="1"/>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val="0"/>
          <w:bCs w:val="0"/>
          <w:sz w:val="32"/>
          <w:szCs w:val="32"/>
          <w:lang w:val="en-US" w:eastAsia="zh-CN"/>
        </w:rPr>
        <w:t>附件4</w:t>
      </w:r>
    </w:p>
    <w:p>
      <w:pPr>
        <w:keepNext/>
        <w:keepLines/>
        <w:spacing w:before="260" w:after="260" w:line="412" w:lineRule="auto"/>
        <w:ind w:firstLine="3960" w:firstLineChars="900"/>
        <w:jc w:val="both"/>
        <w:outlineLvl w:val="1"/>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承诺函</w:t>
      </w:r>
    </w:p>
    <w:p>
      <w:pPr>
        <w:spacing w:line="360" w:lineRule="auto"/>
        <w:rPr>
          <w:sz w:val="32"/>
          <w:szCs w:val="32"/>
          <w:lang w:val="zh-CN"/>
        </w:rPr>
      </w:pPr>
    </w:p>
    <w:p>
      <w:pPr>
        <w:keepNext w:val="0"/>
        <w:keepLines w:val="0"/>
        <w:pageBreakBefore w:val="0"/>
        <w:widowControl/>
        <w:kinsoku/>
        <w:wordWrap w:val="0"/>
        <w:overflowPunct/>
        <w:topLinePunct w:val="0"/>
        <w:autoSpaceDE/>
        <w:autoSpaceDN/>
        <w:bidi w:val="0"/>
        <w:adjustRightInd/>
        <w:snapToGrid/>
        <w:spacing w:after="0" w:line="360" w:lineRule="auto"/>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江门市卫生健康局</w:t>
      </w:r>
      <w:r>
        <w:rPr>
          <w:rFonts w:hint="eastAsia" w:ascii="仿宋_GB2312" w:hAnsi="仿宋_GB2312" w:eastAsia="仿宋_GB2312" w:cs="仿宋_GB2312"/>
          <w:b/>
          <w:kern w:val="0"/>
          <w:sz w:val="32"/>
          <w:szCs w:val="32"/>
        </w:rPr>
        <w:t>:</w:t>
      </w:r>
    </w:p>
    <w:p>
      <w:pPr>
        <w:keepNext w:val="0"/>
        <w:keepLines w:val="0"/>
        <w:pageBreakBefore w:val="0"/>
        <w:widowControl/>
        <w:kinsoku/>
        <w:wordWrap w:val="0"/>
        <w:overflowPunct/>
        <w:topLinePunct w:val="0"/>
        <w:autoSpaceDE/>
        <w:autoSpaceDN/>
        <w:bidi w:val="0"/>
        <w:adjustRightInd/>
        <w:snapToGrid/>
        <w:spacing w:after="0" w:line="360" w:lineRule="auto"/>
        <w:ind w:firstLine="42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关于贵单位发布的</w:t>
      </w:r>
      <w:r>
        <w:rPr>
          <w:rFonts w:hint="eastAsia" w:ascii="仿宋_GB2312" w:hAnsi="仿宋_GB2312" w:eastAsia="仿宋_GB2312" w:cs="仿宋_GB2312"/>
          <w:kern w:val="0"/>
          <w:sz w:val="32"/>
          <w:szCs w:val="32"/>
          <w:u w:val="single"/>
        </w:rPr>
        <w:t>2025年江门市基本公共卫生服务项目居民电子健康档案大数据质控及核查项目</w:t>
      </w:r>
      <w:r>
        <w:rPr>
          <w:rFonts w:hint="eastAsia" w:ascii="仿宋_GB2312" w:hAnsi="仿宋_GB2312" w:eastAsia="仿宋_GB2312" w:cs="仿宋_GB2312"/>
          <w:kern w:val="0"/>
          <w:sz w:val="32"/>
          <w:szCs w:val="32"/>
          <w:u w:val="none"/>
          <w:lang w:eastAsia="zh-CN"/>
        </w:rPr>
        <w:t>采购公告</w:t>
      </w:r>
      <w:r>
        <w:rPr>
          <w:rFonts w:hint="eastAsia" w:ascii="仿宋_GB2312" w:hAnsi="仿宋_GB2312" w:eastAsia="仿宋_GB2312" w:cs="仿宋_GB2312"/>
          <w:kern w:val="0"/>
          <w:sz w:val="32"/>
          <w:szCs w:val="32"/>
        </w:rPr>
        <w:t>，本公司愿意参加采购活动，</w:t>
      </w:r>
      <w:r>
        <w:rPr>
          <w:rFonts w:hint="eastAsia" w:ascii="仿宋_GB2312" w:hAnsi="仿宋_GB2312" w:eastAsia="仿宋_GB2312" w:cs="仿宋_GB2312"/>
          <w:sz w:val="32"/>
          <w:szCs w:val="32"/>
        </w:rPr>
        <w:t>在此承诺：</w:t>
      </w:r>
      <w:r>
        <w:rPr>
          <w:rFonts w:hint="eastAsia" w:ascii="仿宋_GB2312" w:hAnsi="仿宋_GB2312" w:eastAsia="仿宋_GB2312" w:cs="仿宋_GB2312"/>
          <w:kern w:val="0"/>
          <w:sz w:val="32"/>
          <w:szCs w:val="32"/>
        </w:rPr>
        <w:t>我司</w:t>
      </w:r>
      <w:r>
        <w:rPr>
          <w:rFonts w:hint="eastAsia" w:ascii="仿宋_GB2312" w:hAnsi="仿宋_GB2312" w:eastAsia="仿宋_GB2312" w:cs="仿宋_GB2312"/>
          <w:kern w:val="0"/>
          <w:sz w:val="32"/>
          <w:szCs w:val="32"/>
          <w:lang w:val="en-US" w:eastAsia="zh-CN"/>
        </w:rPr>
        <w:t>整体</w:t>
      </w:r>
      <w:r>
        <w:rPr>
          <w:rFonts w:hint="eastAsia" w:ascii="仿宋_GB2312" w:hAnsi="仿宋_GB2312" w:eastAsia="仿宋_GB2312" w:cs="仿宋_GB2312"/>
          <w:kern w:val="0"/>
          <w:sz w:val="32"/>
          <w:szCs w:val="32"/>
        </w:rPr>
        <w:t>响应本项目用户需求所有内容，如我司成交将完全按照响应文件提供保证质量的服务，如有违法、违规、弄虚作假行为，所造成的损失、不良后果及法律责任，一律由我公司（企业）承担。</w:t>
      </w:r>
    </w:p>
    <w:p>
      <w:pPr>
        <w:keepNext w:val="0"/>
        <w:keepLines w:val="0"/>
        <w:pageBreakBefore w:val="0"/>
        <w:widowControl/>
        <w:kinsoku/>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0"/>
          <w:sz w:val="32"/>
          <w:szCs w:val="32"/>
        </w:rPr>
      </w:pPr>
    </w:p>
    <w:p>
      <w:pPr>
        <w:keepNext w:val="0"/>
        <w:keepLines w:val="0"/>
        <w:pageBreakBefore w:val="0"/>
        <w:widowControl/>
        <w:kinsoku/>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供应商名称（单位盖</w:t>
      </w:r>
      <w:r>
        <w:rPr>
          <w:rFonts w:hint="eastAsia" w:ascii="仿宋_GB2312" w:hAnsi="仿宋_GB2312" w:eastAsia="仿宋_GB2312" w:cs="仿宋_GB2312"/>
          <w:spacing w:val="4"/>
          <w:sz w:val="32"/>
          <w:szCs w:val="32"/>
        </w:rPr>
        <w:t>公章</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p>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pStyle w:val="2"/>
        <w:spacing w:line="360" w:lineRule="auto"/>
        <w:rPr>
          <w:rFonts w:hint="default"/>
          <w:sz w:val="48"/>
          <w:szCs w:val="40"/>
          <w:highlight w:val="yellow"/>
          <w:lang w:val="en-US" w:eastAsia="zh-CN"/>
        </w:rPr>
      </w:pPr>
    </w:p>
    <w:p>
      <w:bookmarkStart w:id="0" w:name="_GoBack"/>
      <w:bookmarkEnd w:id="0"/>
    </w:p>
    <w:sectPr>
      <w:footerReference r:id="rId5" w:type="default"/>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2175"/>
    <w:rsid w:val="0E676D31"/>
    <w:rsid w:val="0E7772CD"/>
    <w:rsid w:val="108B39B5"/>
    <w:rsid w:val="11152AD3"/>
    <w:rsid w:val="125205A9"/>
    <w:rsid w:val="12B25C29"/>
    <w:rsid w:val="13632EEB"/>
    <w:rsid w:val="14992EE4"/>
    <w:rsid w:val="1FD17977"/>
    <w:rsid w:val="206B2A19"/>
    <w:rsid w:val="22671B8E"/>
    <w:rsid w:val="25D06CD1"/>
    <w:rsid w:val="260E3549"/>
    <w:rsid w:val="2BB7B7C7"/>
    <w:rsid w:val="2D424634"/>
    <w:rsid w:val="2D4C4AC5"/>
    <w:rsid w:val="2ED86F8A"/>
    <w:rsid w:val="2F5D4ACE"/>
    <w:rsid w:val="30D817A3"/>
    <w:rsid w:val="34E310CD"/>
    <w:rsid w:val="38B139C9"/>
    <w:rsid w:val="3BF85A90"/>
    <w:rsid w:val="3D0C997C"/>
    <w:rsid w:val="3F535259"/>
    <w:rsid w:val="3FBFE965"/>
    <w:rsid w:val="413B2328"/>
    <w:rsid w:val="4AC155F1"/>
    <w:rsid w:val="4B6C340C"/>
    <w:rsid w:val="507654D1"/>
    <w:rsid w:val="54496296"/>
    <w:rsid w:val="55F0546C"/>
    <w:rsid w:val="573E16B1"/>
    <w:rsid w:val="59777174"/>
    <w:rsid w:val="5A8F5056"/>
    <w:rsid w:val="5DFF214D"/>
    <w:rsid w:val="5E323725"/>
    <w:rsid w:val="5FF68CDA"/>
    <w:rsid w:val="60BE40C4"/>
    <w:rsid w:val="61A565D2"/>
    <w:rsid w:val="62155647"/>
    <w:rsid w:val="6486265D"/>
    <w:rsid w:val="66386F2C"/>
    <w:rsid w:val="679F9F25"/>
    <w:rsid w:val="6D481041"/>
    <w:rsid w:val="6DCEBB19"/>
    <w:rsid w:val="71B21EC1"/>
    <w:rsid w:val="745E2175"/>
    <w:rsid w:val="752D36AD"/>
    <w:rsid w:val="76FD2BA2"/>
    <w:rsid w:val="7BDE7CF1"/>
    <w:rsid w:val="7BEADA21"/>
    <w:rsid w:val="7BEB3B32"/>
    <w:rsid w:val="7E276078"/>
    <w:rsid w:val="7FBD5F72"/>
    <w:rsid w:val="B7F9880B"/>
    <w:rsid w:val="BE5D4908"/>
    <w:rsid w:val="C7FFA707"/>
    <w:rsid w:val="E8FF792C"/>
    <w:rsid w:val="FA7F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60" w:line="320" w:lineRule="exact"/>
      <w:jc w:val="center"/>
    </w:pPr>
    <w:rPr>
      <w:rFonts w:hint="eastAsia" w:ascii="Times New Roman" w:hAnsi="Times New Roman" w:eastAsia="宋体" w:cs="Times New Roman"/>
      <w:kern w:val="2"/>
      <w:sz w:val="32"/>
      <w:szCs w:val="24"/>
      <w:lang w:val="en-US" w:eastAsia="zh-CN" w:bidi="ar-SA"/>
    </w:rPr>
  </w:style>
  <w:style w:type="paragraph" w:styleId="4">
    <w:name w:val="Normal Indent"/>
    <w:basedOn w:val="1"/>
    <w:next w:val="2"/>
    <w:unhideWhenUsed/>
    <w:qFormat/>
    <w:uiPriority w:val="99"/>
    <w:pPr>
      <w:ind w:firstLine="420" w:firstLineChars="200"/>
    </w:pPr>
  </w:style>
  <w:style w:type="paragraph" w:styleId="5">
    <w:name w:val="Plain Text"/>
    <w:basedOn w:val="1"/>
    <w:qFormat/>
    <w:uiPriority w:val="0"/>
    <w:rPr>
      <w:rFonts w:hAnsi="Courier New"/>
      <w:szCs w:val="20"/>
    </w:rPr>
  </w:style>
  <w:style w:type="paragraph" w:styleId="6">
    <w:name w:val="footer"/>
    <w:basedOn w:val="1"/>
    <w:qFormat/>
    <w:uiPriority w:val="0"/>
    <w:pPr>
      <w:tabs>
        <w:tab w:val="center" w:pos="4153"/>
        <w:tab w:val="right" w:pos="8306"/>
      </w:tabs>
      <w:snapToGrid w:val="0"/>
      <w:spacing w:after="0" w:line="560" w:lineRule="exact"/>
      <w:jc w:val="left"/>
    </w:pPr>
    <w:rPr>
      <w:rFonts w:ascii="Calibri" w:hAnsi="Calibri" w:eastAsia="宋体" w:cs="Times New Roman"/>
      <w:sz w:val="18"/>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widowControl w:val="0"/>
      <w:spacing w:before="240" w:after="60" w:line="278" w:lineRule="auto"/>
      <w:jc w:val="center"/>
      <w:outlineLvl w:val="0"/>
    </w:pPr>
    <w:rPr>
      <w:rFonts w:ascii="Cambria" w:hAnsi="Cambria" w:eastAsia="宋体" w:cs="Times New Roman"/>
      <w:b/>
      <w:bCs/>
      <w:kern w:val="2"/>
      <w:sz w:val="32"/>
      <w:szCs w:val="32"/>
      <w:lang w:val="en-US" w:eastAsia="zh-CN" w:bidi="ar-SA"/>
    </w:rPr>
  </w:style>
  <w:style w:type="paragraph" w:customStyle="1" w:styleId="12">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3716</Words>
  <Characters>3950</Characters>
  <Lines>0</Lines>
  <Paragraphs>0</Paragraphs>
  <TotalTime>9</TotalTime>
  <ScaleCrop>false</ScaleCrop>
  <LinksUpToDate>false</LinksUpToDate>
  <CharactersWithSpaces>3950</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2025-01-13T17:16:00Z</dcterms:created>
  <dc:creator>Administrator</dc:creator>
  <cp:lastModifiedBy>梁雪莹</cp:lastModifiedBy>
  <cp:lastPrinted>2025-08-07T18:44:00Z</cp:lastPrinted>
  <dcterms:modified xsi:type="dcterms:W3CDTF">2025-10-10T08:44:36Z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D31842EEC0B24AFAAA79161FE9E24180_13</vt:lpwstr>
  </property>
  <property fmtid="{D5CDD505-2E9C-101B-9397-08002B2CF9AE}" pid="4" name="KSOTemplateDocerSaveRecord">
    <vt:lpwstr>eyJoZGlkIjoiM2VhMDUzNDZmZjU2NmVhMGI2ZDBkMjNmZTRjNDc3YWMiLCJ1c2VySWQiOiIyODIzODc5MTUifQ==</vt:lpwstr>
  </property>
</Properties>
</file>