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EA3" w:rsidRDefault="00962EA3">
      <w:pPr>
        <w:jc w:val="right"/>
        <w:rPr>
          <w:spacing w:val="120"/>
        </w:rPr>
      </w:pPr>
    </w:p>
    <w:p w:rsidR="00962EA3" w:rsidRDefault="00962EA3">
      <w:pPr>
        <w:jc w:val="right"/>
        <w:rPr>
          <w:spacing w:val="120"/>
        </w:rPr>
      </w:pPr>
    </w:p>
    <w:p w:rsidR="00962EA3" w:rsidRDefault="00962EA3">
      <w:pPr>
        <w:adjustRightInd w:val="0"/>
        <w:snapToGrid w:val="0"/>
        <w:jc w:val="center"/>
        <w:rPr>
          <w:rFonts w:ascii="方正小标宋_GBK" w:eastAsia="方正小标宋_GBK" w:hAnsi="方正小标宋_GBK" w:cs="方正小标宋_GBK"/>
          <w:bCs/>
          <w:szCs w:val="21"/>
        </w:rPr>
      </w:pPr>
    </w:p>
    <w:p w:rsidR="00962EA3" w:rsidRDefault="000C52BE">
      <w:pPr>
        <w:spacing w:line="58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查封（扣押）决定书</w:t>
      </w:r>
    </w:p>
    <w:p w:rsidR="00962EA3" w:rsidRDefault="00962EA3">
      <w:pPr>
        <w:spacing w:line="400" w:lineRule="exact"/>
        <w:rPr>
          <w:rFonts w:ascii="仿宋_GB2312" w:eastAsia="仿宋_GB2312" w:hAnsi="华文仿宋"/>
        </w:rPr>
      </w:pPr>
    </w:p>
    <w:p w:rsidR="00962EA3" w:rsidRDefault="000C52BE">
      <w:pPr>
        <w:spacing w:line="400" w:lineRule="exact"/>
        <w:ind w:firstLineChars="100" w:firstLine="320"/>
        <w:jc w:val="right"/>
        <w:rPr>
          <w:rFonts w:ascii="楷体_GB2312" w:eastAsia="楷体_GB2312" w:hAnsi="华文仿宋"/>
          <w:sz w:val="32"/>
          <w:szCs w:val="32"/>
        </w:rPr>
      </w:pPr>
      <w:r>
        <w:rPr>
          <w:rFonts w:ascii="仿宋_GB2312" w:eastAsia="仿宋_GB2312" w:hAnsi="华文仿宋" w:hint="eastAsia"/>
          <w:sz w:val="32"/>
          <w:szCs w:val="32"/>
        </w:rPr>
        <w:t>江</w:t>
      </w:r>
      <w:proofErr w:type="gramStart"/>
      <w:r>
        <w:rPr>
          <w:rFonts w:ascii="仿宋_GB2312" w:eastAsia="仿宋_GB2312" w:hAnsi="华文仿宋" w:hint="eastAsia"/>
          <w:sz w:val="32"/>
          <w:szCs w:val="32"/>
        </w:rPr>
        <w:t>江</w:t>
      </w:r>
      <w:proofErr w:type="gramEnd"/>
      <w:r>
        <w:rPr>
          <w:rFonts w:ascii="仿宋_GB2312" w:eastAsia="仿宋_GB2312" w:hAnsi="华文仿宋" w:hint="eastAsia"/>
          <w:sz w:val="32"/>
          <w:szCs w:val="32"/>
        </w:rPr>
        <w:t>环查扣〔</w:t>
      </w:r>
      <w:r>
        <w:rPr>
          <w:rFonts w:ascii="仿宋_GB2312" w:eastAsia="仿宋_GB2312" w:hAnsi="华文仿宋"/>
          <w:sz w:val="32"/>
          <w:szCs w:val="32"/>
        </w:rPr>
        <w:t>20</w:t>
      </w:r>
      <w:r>
        <w:rPr>
          <w:rFonts w:ascii="仿宋_GB2312" w:eastAsia="仿宋_GB2312" w:hAnsi="华文仿宋" w:hint="eastAsia"/>
          <w:sz w:val="32"/>
          <w:szCs w:val="32"/>
        </w:rPr>
        <w:t>25</w:t>
      </w:r>
      <w:r>
        <w:rPr>
          <w:rFonts w:ascii="仿宋_GB2312" w:eastAsia="仿宋_GB2312" w:hAnsi="华文仿宋" w:hint="eastAsia"/>
          <w:sz w:val="32"/>
          <w:szCs w:val="32"/>
        </w:rPr>
        <w:t>〕</w:t>
      </w:r>
      <w:r>
        <w:rPr>
          <w:rFonts w:ascii="仿宋_GB2312" w:eastAsia="仿宋_GB2312" w:hAnsi="华文仿宋" w:hint="eastAsia"/>
          <w:sz w:val="32"/>
          <w:szCs w:val="32"/>
        </w:rPr>
        <w:t>1</w:t>
      </w:r>
      <w:r>
        <w:rPr>
          <w:rFonts w:ascii="仿宋_GB2312" w:eastAsia="仿宋_GB2312" w:hAnsi="华文仿宋" w:hint="eastAsia"/>
          <w:sz w:val="32"/>
          <w:szCs w:val="32"/>
        </w:rPr>
        <w:t>号</w:t>
      </w:r>
    </w:p>
    <w:p w:rsidR="00962EA3" w:rsidRDefault="00962EA3">
      <w:pPr>
        <w:adjustRightInd w:val="0"/>
        <w:snapToGrid w:val="0"/>
        <w:rPr>
          <w:b/>
          <w:sz w:val="44"/>
          <w:szCs w:val="44"/>
        </w:rPr>
      </w:pPr>
    </w:p>
    <w:p w:rsidR="00962EA3" w:rsidRDefault="00962EA3">
      <w:pPr>
        <w:adjustRightInd w:val="0"/>
        <w:snapToGrid w:val="0"/>
        <w:jc w:val="center"/>
        <w:rPr>
          <w:sz w:val="28"/>
          <w:szCs w:val="28"/>
        </w:rPr>
      </w:pPr>
    </w:p>
    <w:p w:rsidR="00962EA3" w:rsidRDefault="000C52BE">
      <w:pPr>
        <w:shd w:val="clear" w:color="auto" w:fill="FFFFFF" w:themeFill="background1"/>
        <w:adjustRightInd w:val="0"/>
        <w:snapToGrid w:val="0"/>
        <w:spacing w:line="578" w:lineRule="exact"/>
        <w:jc w:val="left"/>
        <w:textAlignment w:val="top"/>
        <w:rPr>
          <w:rFonts w:ascii="仿宋_GB2312" w:eastAsia="仿宋_GB2312"/>
          <w:sz w:val="32"/>
          <w:szCs w:val="32"/>
        </w:rPr>
      </w:pPr>
      <w:r>
        <w:rPr>
          <w:rFonts w:ascii="仿宋_GB2312" w:eastAsia="仿宋_GB2312" w:hAnsi="仿宋" w:hint="eastAsia"/>
          <w:sz w:val="32"/>
          <w:szCs w:val="32"/>
        </w:rPr>
        <w:t>当</w:t>
      </w:r>
      <w:r>
        <w:rPr>
          <w:rFonts w:ascii="仿宋_GB2312" w:eastAsia="仿宋_GB2312" w:hint="eastAsia"/>
          <w:sz w:val="32"/>
          <w:szCs w:val="32"/>
        </w:rPr>
        <w:t>事人：</w:t>
      </w:r>
      <w:r>
        <w:rPr>
          <w:rFonts w:ascii="仿宋_GB2312" w:eastAsia="仿宋_GB2312" w:hint="eastAsia"/>
          <w:sz w:val="32"/>
          <w:szCs w:val="32"/>
        </w:rPr>
        <w:t>江门市道华金属制品有限公司</w:t>
      </w:r>
      <w:r>
        <w:rPr>
          <w:rFonts w:ascii="仿宋_GB2312" w:eastAsia="仿宋_GB2312" w:hint="eastAsia"/>
          <w:sz w:val="32"/>
          <w:szCs w:val="32"/>
        </w:rPr>
        <w:t xml:space="preserve">                                                   </w:t>
      </w:r>
    </w:p>
    <w:p w:rsidR="00962EA3" w:rsidRDefault="000C52BE">
      <w:pPr>
        <w:shd w:val="clear" w:color="auto" w:fill="FFFFFF" w:themeFill="background1"/>
        <w:adjustRightInd w:val="0"/>
        <w:snapToGrid w:val="0"/>
        <w:spacing w:line="578" w:lineRule="exact"/>
        <w:jc w:val="left"/>
        <w:textAlignment w:val="top"/>
        <w:rPr>
          <w:rFonts w:ascii="仿宋_GB2312" w:eastAsia="仿宋_GB2312"/>
          <w:sz w:val="32"/>
          <w:szCs w:val="32"/>
        </w:rPr>
      </w:pPr>
      <w:r>
        <w:rPr>
          <w:rFonts w:ascii="仿宋_GB2312" w:eastAsia="仿宋_GB2312" w:hint="eastAsia"/>
          <w:sz w:val="32"/>
          <w:szCs w:val="32"/>
        </w:rPr>
        <w:t>法定代表人</w:t>
      </w:r>
      <w:r>
        <w:rPr>
          <w:rFonts w:ascii="仿宋_GB2312" w:eastAsia="仿宋_GB2312" w:hint="eastAsia"/>
          <w:sz w:val="32"/>
          <w:szCs w:val="32"/>
        </w:rPr>
        <w:t>：</w:t>
      </w:r>
      <w:r>
        <w:rPr>
          <w:rFonts w:ascii="仿宋_GB2312" w:eastAsia="仿宋_GB2312" w:hint="eastAsia"/>
          <w:sz w:val="32"/>
          <w:szCs w:val="32"/>
        </w:rPr>
        <w:t>吕根楼</w:t>
      </w:r>
      <w:r>
        <w:rPr>
          <w:rFonts w:ascii="仿宋_GB2312" w:eastAsia="仿宋_GB2312" w:hint="eastAsia"/>
          <w:sz w:val="32"/>
          <w:szCs w:val="32"/>
        </w:rPr>
        <w:t xml:space="preserve">                                  </w:t>
      </w:r>
    </w:p>
    <w:p w:rsidR="00962EA3" w:rsidRDefault="000C52BE">
      <w:pPr>
        <w:shd w:val="clear" w:color="auto" w:fill="FFFFFF" w:themeFill="background1"/>
        <w:adjustRightInd w:val="0"/>
        <w:snapToGrid w:val="0"/>
        <w:spacing w:line="578" w:lineRule="exact"/>
        <w:jc w:val="left"/>
        <w:textAlignment w:val="top"/>
        <w:rPr>
          <w:rFonts w:ascii="仿宋_GB2312" w:eastAsia="仿宋_GB2312"/>
          <w:sz w:val="32"/>
          <w:szCs w:val="32"/>
        </w:rPr>
      </w:pPr>
      <w:r>
        <w:rPr>
          <w:rFonts w:ascii="仿宋_GB2312" w:eastAsia="仿宋_GB2312" w:hint="eastAsia"/>
          <w:sz w:val="32"/>
          <w:szCs w:val="32"/>
        </w:rPr>
        <w:t>统一社会信用代码：</w:t>
      </w:r>
      <w:r>
        <w:rPr>
          <w:rFonts w:ascii="仿宋_GB2312" w:eastAsia="仿宋_GB2312" w:hint="eastAsia"/>
          <w:sz w:val="32"/>
          <w:szCs w:val="32"/>
        </w:rPr>
        <w:t>91440704MA7DCKE19F</w:t>
      </w:r>
      <w:r>
        <w:rPr>
          <w:rFonts w:ascii="仿宋_GB2312" w:eastAsia="仿宋_GB2312" w:hint="eastAsia"/>
          <w:sz w:val="32"/>
          <w:szCs w:val="32"/>
        </w:rPr>
        <w:t xml:space="preserve">                     </w:t>
      </w:r>
    </w:p>
    <w:p w:rsidR="00962EA3" w:rsidRDefault="000C52BE">
      <w:pPr>
        <w:shd w:val="clear" w:color="auto" w:fill="FFFFFF" w:themeFill="background1"/>
        <w:adjustRightInd w:val="0"/>
        <w:snapToGrid w:val="0"/>
        <w:spacing w:line="578" w:lineRule="exact"/>
        <w:jc w:val="left"/>
        <w:rPr>
          <w:rFonts w:ascii="仿宋_GB2312" w:eastAsia="仿宋_GB2312" w:hAnsi="微软雅黑" w:cs="Arial"/>
          <w:color w:val="131313"/>
          <w:kern w:val="0"/>
          <w:sz w:val="32"/>
          <w:szCs w:val="32"/>
          <w:lang w:bidi="ar"/>
        </w:rPr>
      </w:pPr>
      <w:r>
        <w:rPr>
          <w:rFonts w:ascii="仿宋_GB2312" w:eastAsia="仿宋_GB2312" w:hint="eastAsia"/>
          <w:sz w:val="32"/>
          <w:szCs w:val="32"/>
        </w:rPr>
        <w:t>住所</w:t>
      </w:r>
      <w:r>
        <w:rPr>
          <w:rFonts w:ascii="仿宋_GB2312" w:eastAsia="仿宋_GB2312" w:hint="eastAsia"/>
          <w:sz w:val="32"/>
          <w:szCs w:val="32"/>
        </w:rPr>
        <w:t>：</w:t>
      </w:r>
      <w:r>
        <w:rPr>
          <w:rFonts w:ascii="仿宋_GB2312" w:eastAsia="仿宋_GB2312" w:hint="eastAsia"/>
          <w:sz w:val="32"/>
          <w:szCs w:val="32"/>
        </w:rPr>
        <w:t>江门市江海区高新区</w:t>
      </w:r>
      <w:r>
        <w:rPr>
          <w:rFonts w:ascii="仿宋_GB2312" w:eastAsia="仿宋_GB2312" w:hint="eastAsia"/>
          <w:sz w:val="32"/>
          <w:szCs w:val="32"/>
        </w:rPr>
        <w:t>6</w:t>
      </w:r>
      <w:r>
        <w:rPr>
          <w:rFonts w:ascii="仿宋_GB2312" w:eastAsia="仿宋_GB2312" w:hint="eastAsia"/>
          <w:sz w:val="32"/>
          <w:szCs w:val="32"/>
        </w:rPr>
        <w:t>号地前进横海南工业区</w:t>
      </w:r>
      <w:r>
        <w:rPr>
          <w:rFonts w:ascii="仿宋_GB2312" w:eastAsia="仿宋_GB2312" w:hint="eastAsia"/>
          <w:sz w:val="32"/>
          <w:szCs w:val="32"/>
        </w:rPr>
        <w:t>6</w:t>
      </w:r>
      <w:r>
        <w:rPr>
          <w:rFonts w:ascii="仿宋_GB2312" w:eastAsia="仿宋_GB2312" w:hint="eastAsia"/>
          <w:sz w:val="32"/>
          <w:szCs w:val="32"/>
        </w:rPr>
        <w:t>号、</w:t>
      </w:r>
      <w:r>
        <w:rPr>
          <w:rFonts w:ascii="仿宋_GB2312" w:eastAsia="仿宋_GB2312" w:hint="eastAsia"/>
          <w:sz w:val="32"/>
          <w:szCs w:val="32"/>
        </w:rPr>
        <w:t>7</w:t>
      </w:r>
      <w:r>
        <w:rPr>
          <w:rFonts w:ascii="仿宋_GB2312" w:eastAsia="仿宋_GB2312" w:hint="eastAsia"/>
          <w:sz w:val="32"/>
          <w:szCs w:val="32"/>
        </w:rPr>
        <w:t>号厂房</w:t>
      </w:r>
      <w:r>
        <w:rPr>
          <w:rFonts w:ascii="仿宋_GB2312" w:eastAsia="仿宋_GB2312" w:hAnsi="微软雅黑" w:cs="Arial" w:hint="eastAsia"/>
          <w:color w:val="131313"/>
          <w:kern w:val="0"/>
          <w:sz w:val="32"/>
          <w:szCs w:val="32"/>
          <w:lang w:bidi="ar"/>
        </w:rPr>
        <w:t>之一（信息申报制）</w:t>
      </w:r>
      <w:r>
        <w:rPr>
          <w:rFonts w:ascii="仿宋_GB2312" w:eastAsia="仿宋_GB2312" w:hAnsi="微软雅黑" w:cs="Arial" w:hint="eastAsia"/>
          <w:color w:val="131313"/>
          <w:kern w:val="0"/>
          <w:sz w:val="32"/>
          <w:szCs w:val="32"/>
          <w:lang w:bidi="ar"/>
        </w:rPr>
        <w:t xml:space="preserve">   </w:t>
      </w:r>
    </w:p>
    <w:p w:rsidR="00962EA3" w:rsidRDefault="000C52BE">
      <w:pPr>
        <w:shd w:val="clear" w:color="auto" w:fill="FFFFFF" w:themeFill="background1"/>
        <w:adjustRightInd w:val="0"/>
        <w:snapToGrid w:val="0"/>
        <w:spacing w:line="578" w:lineRule="exact"/>
        <w:ind w:firstLineChars="200" w:firstLine="640"/>
        <w:jc w:val="left"/>
        <w:rPr>
          <w:rFonts w:ascii="仿宋_GB2312" w:eastAsia="仿宋_GB2312" w:hAnsi="微软雅黑" w:cs="Arial"/>
          <w:color w:val="131313"/>
          <w:kern w:val="0"/>
          <w:sz w:val="32"/>
          <w:szCs w:val="32"/>
          <w:lang w:bidi="ar"/>
        </w:rPr>
      </w:pPr>
      <w:r>
        <w:rPr>
          <w:rFonts w:ascii="仿宋_GB2312" w:eastAsia="仿宋_GB2312" w:hAnsi="微软雅黑" w:cs="Arial" w:hint="eastAsia"/>
          <w:color w:val="131313"/>
          <w:kern w:val="0"/>
          <w:sz w:val="32"/>
          <w:szCs w:val="32"/>
          <w:lang w:bidi="ar"/>
        </w:rPr>
        <w:t>2025</w:t>
      </w:r>
      <w:r>
        <w:rPr>
          <w:rFonts w:ascii="仿宋_GB2312" w:eastAsia="仿宋_GB2312" w:hAnsi="微软雅黑" w:cs="Arial" w:hint="eastAsia"/>
          <w:color w:val="131313"/>
          <w:kern w:val="0"/>
          <w:sz w:val="32"/>
          <w:szCs w:val="32"/>
          <w:lang w:bidi="ar"/>
        </w:rPr>
        <w:t>年</w:t>
      </w:r>
      <w:r>
        <w:rPr>
          <w:rFonts w:ascii="仿宋_GB2312" w:eastAsia="仿宋_GB2312" w:hAnsi="微软雅黑" w:cs="Arial" w:hint="eastAsia"/>
          <w:color w:val="131313"/>
          <w:kern w:val="0"/>
          <w:sz w:val="32"/>
          <w:szCs w:val="32"/>
          <w:lang w:bidi="ar"/>
        </w:rPr>
        <w:t>6</w:t>
      </w:r>
      <w:r>
        <w:rPr>
          <w:rFonts w:ascii="仿宋_GB2312" w:eastAsia="仿宋_GB2312" w:hAnsi="微软雅黑" w:cs="Arial" w:hint="eastAsia"/>
          <w:color w:val="131313"/>
          <w:kern w:val="0"/>
          <w:sz w:val="32"/>
          <w:szCs w:val="32"/>
          <w:lang w:bidi="ar"/>
        </w:rPr>
        <w:t>月</w:t>
      </w:r>
      <w:r>
        <w:rPr>
          <w:rFonts w:ascii="仿宋_GB2312" w:eastAsia="仿宋_GB2312" w:hAnsi="微软雅黑" w:cs="Arial" w:hint="eastAsia"/>
          <w:color w:val="131313"/>
          <w:kern w:val="0"/>
          <w:sz w:val="32"/>
          <w:szCs w:val="32"/>
          <w:lang w:bidi="ar"/>
        </w:rPr>
        <w:t>24</w:t>
      </w:r>
      <w:r>
        <w:rPr>
          <w:rFonts w:ascii="仿宋_GB2312" w:eastAsia="仿宋_GB2312" w:hAnsi="微软雅黑" w:cs="Arial" w:hint="eastAsia"/>
          <w:color w:val="131313"/>
          <w:kern w:val="0"/>
          <w:sz w:val="32"/>
          <w:szCs w:val="32"/>
          <w:lang w:bidi="ar"/>
        </w:rPr>
        <w:t>日，我局执法人员对你单位进行现场检查。经调查，你单位</w:t>
      </w:r>
      <w:r>
        <w:rPr>
          <w:rFonts w:ascii="仿宋_GB2312" w:eastAsia="仿宋_GB2312" w:hAnsi="微软雅黑" w:cs="Arial" w:hint="eastAsia"/>
          <w:color w:val="131313"/>
          <w:kern w:val="0"/>
          <w:sz w:val="32"/>
          <w:szCs w:val="32"/>
          <w:lang w:bidi="ar"/>
        </w:rPr>
        <w:t>设有鸿图车间、卓冠车间、永加车间和</w:t>
      </w:r>
      <w:proofErr w:type="gramStart"/>
      <w:r>
        <w:rPr>
          <w:rFonts w:ascii="仿宋_GB2312" w:eastAsia="仿宋_GB2312" w:hAnsi="微软雅黑" w:cs="Arial" w:hint="eastAsia"/>
          <w:color w:val="131313"/>
          <w:kern w:val="0"/>
          <w:sz w:val="32"/>
          <w:szCs w:val="32"/>
          <w:lang w:bidi="ar"/>
        </w:rPr>
        <w:t>虹伍</w:t>
      </w:r>
      <w:proofErr w:type="gramEnd"/>
      <w:r>
        <w:rPr>
          <w:rFonts w:ascii="仿宋_GB2312" w:eastAsia="仿宋_GB2312" w:hAnsi="微软雅黑" w:cs="Arial" w:hint="eastAsia"/>
          <w:color w:val="131313"/>
          <w:kern w:val="0"/>
          <w:sz w:val="32"/>
          <w:szCs w:val="32"/>
          <w:lang w:bidi="ar"/>
        </w:rPr>
        <w:t>车间，四车间</w:t>
      </w:r>
      <w:r>
        <w:rPr>
          <w:rFonts w:ascii="仿宋_GB2312" w:eastAsia="仿宋_GB2312" w:hAnsi="微软雅黑" w:cs="Arial" w:hint="eastAsia"/>
          <w:color w:val="131313"/>
          <w:kern w:val="0"/>
          <w:sz w:val="32"/>
          <w:szCs w:val="32"/>
          <w:lang w:bidi="ar"/>
        </w:rPr>
        <w:t>主要生产工序</w:t>
      </w:r>
      <w:r>
        <w:rPr>
          <w:rFonts w:ascii="仿宋_GB2312" w:eastAsia="仿宋_GB2312" w:hAnsi="微软雅黑" w:cs="Arial" w:hint="eastAsia"/>
          <w:color w:val="131313"/>
          <w:kern w:val="0"/>
          <w:sz w:val="32"/>
          <w:szCs w:val="32"/>
          <w:lang w:bidi="ar"/>
        </w:rPr>
        <w:t>均</w:t>
      </w:r>
      <w:r>
        <w:rPr>
          <w:rFonts w:ascii="仿宋_GB2312" w:eastAsia="仿宋_GB2312" w:hAnsi="微软雅黑" w:cs="Arial" w:hint="eastAsia"/>
          <w:color w:val="131313"/>
          <w:kern w:val="0"/>
          <w:sz w:val="32"/>
          <w:szCs w:val="32"/>
          <w:lang w:bidi="ar"/>
        </w:rPr>
        <w:t>为：五金件</w:t>
      </w:r>
      <w:proofErr w:type="gramStart"/>
      <w:r>
        <w:rPr>
          <w:rFonts w:ascii="仿宋_GB2312" w:eastAsia="仿宋_GB2312" w:hAnsi="微软雅黑" w:cs="Arial" w:hint="eastAsia"/>
          <w:color w:val="131313"/>
          <w:kern w:val="0"/>
          <w:sz w:val="32"/>
          <w:szCs w:val="32"/>
          <w:lang w:bidi="ar"/>
        </w:rPr>
        <w:t>一</w:t>
      </w:r>
      <w:proofErr w:type="gramEnd"/>
      <w:r>
        <w:rPr>
          <w:rFonts w:ascii="仿宋_GB2312" w:eastAsia="仿宋_GB2312" w:hAnsi="微软雅黑" w:cs="Arial" w:hint="eastAsia"/>
          <w:color w:val="131313"/>
          <w:kern w:val="0"/>
          <w:sz w:val="32"/>
          <w:szCs w:val="32"/>
          <w:lang w:bidi="ar"/>
        </w:rPr>
        <w:t>除油清洗</w:t>
      </w:r>
      <w:proofErr w:type="gramStart"/>
      <w:r>
        <w:rPr>
          <w:rFonts w:ascii="仿宋_GB2312" w:eastAsia="仿宋_GB2312" w:hAnsi="微软雅黑" w:cs="Arial" w:hint="eastAsia"/>
          <w:color w:val="131313"/>
          <w:kern w:val="0"/>
          <w:sz w:val="32"/>
          <w:szCs w:val="32"/>
          <w:lang w:bidi="ar"/>
        </w:rPr>
        <w:t>一</w:t>
      </w:r>
      <w:proofErr w:type="gramEnd"/>
      <w:r>
        <w:rPr>
          <w:rFonts w:ascii="仿宋_GB2312" w:eastAsia="仿宋_GB2312" w:hAnsi="微软雅黑" w:cs="Arial" w:hint="eastAsia"/>
          <w:color w:val="131313"/>
          <w:kern w:val="0"/>
          <w:sz w:val="32"/>
          <w:szCs w:val="32"/>
          <w:lang w:bidi="ar"/>
        </w:rPr>
        <w:t>烘干</w:t>
      </w:r>
      <w:proofErr w:type="gramStart"/>
      <w:r>
        <w:rPr>
          <w:rFonts w:ascii="仿宋_GB2312" w:eastAsia="仿宋_GB2312" w:hAnsi="微软雅黑" w:cs="Arial" w:hint="eastAsia"/>
          <w:color w:val="131313"/>
          <w:kern w:val="0"/>
          <w:sz w:val="32"/>
          <w:szCs w:val="32"/>
          <w:lang w:bidi="ar"/>
        </w:rPr>
        <w:t>一</w:t>
      </w:r>
      <w:proofErr w:type="gramEnd"/>
      <w:r>
        <w:rPr>
          <w:rFonts w:ascii="仿宋_GB2312" w:eastAsia="仿宋_GB2312" w:hAnsi="微软雅黑" w:cs="Arial" w:hint="eastAsia"/>
          <w:color w:val="131313"/>
          <w:kern w:val="0"/>
          <w:sz w:val="32"/>
          <w:szCs w:val="32"/>
          <w:lang w:bidi="ar"/>
        </w:rPr>
        <w:t>喷粉</w:t>
      </w:r>
      <w:proofErr w:type="gramStart"/>
      <w:r>
        <w:rPr>
          <w:rFonts w:ascii="仿宋_GB2312" w:eastAsia="仿宋_GB2312" w:hAnsi="微软雅黑" w:cs="Arial" w:hint="eastAsia"/>
          <w:color w:val="131313"/>
          <w:kern w:val="0"/>
          <w:sz w:val="32"/>
          <w:szCs w:val="32"/>
          <w:lang w:bidi="ar"/>
        </w:rPr>
        <w:t>一</w:t>
      </w:r>
      <w:proofErr w:type="gramEnd"/>
      <w:r>
        <w:rPr>
          <w:rFonts w:ascii="仿宋_GB2312" w:eastAsia="仿宋_GB2312" w:hAnsi="微软雅黑" w:cs="Arial" w:hint="eastAsia"/>
          <w:color w:val="131313"/>
          <w:kern w:val="0"/>
          <w:sz w:val="32"/>
          <w:szCs w:val="32"/>
          <w:lang w:bidi="ar"/>
        </w:rPr>
        <w:t>固化</w:t>
      </w:r>
      <w:proofErr w:type="gramStart"/>
      <w:r>
        <w:rPr>
          <w:rFonts w:ascii="仿宋_GB2312" w:eastAsia="仿宋_GB2312" w:hAnsi="微软雅黑" w:cs="Arial" w:hint="eastAsia"/>
          <w:color w:val="131313"/>
          <w:kern w:val="0"/>
          <w:sz w:val="32"/>
          <w:szCs w:val="32"/>
          <w:lang w:bidi="ar"/>
        </w:rPr>
        <w:t>一</w:t>
      </w:r>
      <w:proofErr w:type="gramEnd"/>
      <w:r>
        <w:rPr>
          <w:rFonts w:ascii="仿宋_GB2312" w:eastAsia="仿宋_GB2312" w:hAnsi="微软雅黑" w:cs="Arial" w:hint="eastAsia"/>
          <w:color w:val="131313"/>
          <w:kern w:val="0"/>
          <w:sz w:val="32"/>
          <w:szCs w:val="32"/>
          <w:lang w:bidi="ar"/>
        </w:rPr>
        <w:t>包装</w:t>
      </w:r>
      <w:r>
        <w:rPr>
          <w:rFonts w:ascii="仿宋_GB2312" w:eastAsia="仿宋_GB2312" w:hAnsi="微软雅黑" w:cs="Arial" w:hint="eastAsia"/>
          <w:color w:val="131313"/>
          <w:kern w:val="0"/>
          <w:sz w:val="32"/>
          <w:szCs w:val="32"/>
          <w:lang w:bidi="ar"/>
        </w:rPr>
        <w:t>，已配套废水治理设施</w:t>
      </w:r>
      <w:r>
        <w:rPr>
          <w:rFonts w:ascii="仿宋_GB2312" w:eastAsia="仿宋_GB2312" w:hAnsi="微软雅黑" w:cs="Arial" w:hint="eastAsia"/>
          <w:color w:val="131313"/>
          <w:kern w:val="0"/>
          <w:sz w:val="32"/>
          <w:szCs w:val="32"/>
          <w:lang w:bidi="ar"/>
        </w:rPr>
        <w:t>。</w:t>
      </w:r>
      <w:r>
        <w:rPr>
          <w:rFonts w:ascii="仿宋_GB2312" w:eastAsia="仿宋_GB2312" w:hAnsi="微软雅黑" w:cs="Arial" w:hint="eastAsia"/>
          <w:color w:val="131313"/>
          <w:kern w:val="0"/>
          <w:sz w:val="32"/>
          <w:szCs w:val="32"/>
          <w:lang w:bidi="ar"/>
        </w:rPr>
        <w:t>根据《关于江门市道华金属制品有限公司年加工五金件</w:t>
      </w:r>
      <w:r>
        <w:rPr>
          <w:rFonts w:ascii="仿宋_GB2312" w:eastAsia="仿宋_GB2312" w:hAnsi="微软雅黑" w:cs="Arial" w:hint="eastAsia"/>
          <w:color w:val="131313"/>
          <w:kern w:val="0"/>
          <w:sz w:val="32"/>
          <w:szCs w:val="32"/>
          <w:lang w:bidi="ar"/>
        </w:rPr>
        <w:t>600</w:t>
      </w:r>
      <w:r>
        <w:rPr>
          <w:rFonts w:ascii="仿宋_GB2312" w:eastAsia="仿宋_GB2312" w:hAnsi="微软雅黑" w:cs="Arial" w:hint="eastAsia"/>
          <w:color w:val="131313"/>
          <w:kern w:val="0"/>
          <w:sz w:val="32"/>
          <w:szCs w:val="32"/>
          <w:lang w:bidi="ar"/>
        </w:rPr>
        <w:t>万件新建项目环境影响报告表的批复》（江</w:t>
      </w:r>
      <w:proofErr w:type="gramStart"/>
      <w:r>
        <w:rPr>
          <w:rFonts w:ascii="仿宋_GB2312" w:eastAsia="仿宋_GB2312" w:hAnsi="微软雅黑" w:cs="Arial" w:hint="eastAsia"/>
          <w:color w:val="131313"/>
          <w:kern w:val="0"/>
          <w:sz w:val="32"/>
          <w:szCs w:val="32"/>
          <w:lang w:bidi="ar"/>
        </w:rPr>
        <w:t>江环审</w:t>
      </w:r>
      <w:proofErr w:type="gramEnd"/>
      <w:r>
        <w:rPr>
          <w:rFonts w:ascii="仿宋_GB2312" w:eastAsia="仿宋_GB2312" w:hAnsi="微软雅黑" w:cs="Arial" w:hint="eastAsia"/>
          <w:color w:val="131313"/>
          <w:kern w:val="0"/>
          <w:sz w:val="32"/>
          <w:szCs w:val="32"/>
          <w:lang w:bidi="ar"/>
        </w:rPr>
        <w:t>〔</w:t>
      </w:r>
      <w:r>
        <w:rPr>
          <w:rFonts w:ascii="仿宋_GB2312" w:eastAsia="仿宋_GB2312" w:hAnsi="微软雅黑" w:cs="Arial" w:hint="eastAsia"/>
          <w:color w:val="131313"/>
          <w:kern w:val="0"/>
          <w:sz w:val="32"/>
          <w:szCs w:val="32"/>
          <w:lang w:bidi="ar"/>
        </w:rPr>
        <w:t>2022</w:t>
      </w:r>
      <w:r>
        <w:rPr>
          <w:rFonts w:ascii="仿宋_GB2312" w:eastAsia="仿宋_GB2312" w:hAnsi="微软雅黑" w:cs="Arial" w:hint="eastAsia"/>
          <w:color w:val="131313"/>
          <w:kern w:val="0"/>
          <w:sz w:val="32"/>
          <w:szCs w:val="32"/>
          <w:lang w:bidi="ar"/>
        </w:rPr>
        <w:t>〕</w:t>
      </w:r>
      <w:r>
        <w:rPr>
          <w:rFonts w:ascii="仿宋_GB2312" w:eastAsia="仿宋_GB2312" w:hAnsi="微软雅黑" w:cs="Arial" w:hint="eastAsia"/>
          <w:color w:val="131313"/>
          <w:kern w:val="0"/>
          <w:sz w:val="32"/>
          <w:szCs w:val="32"/>
          <w:lang w:bidi="ar"/>
        </w:rPr>
        <w:t>52</w:t>
      </w:r>
      <w:r>
        <w:rPr>
          <w:rFonts w:ascii="仿宋_GB2312" w:eastAsia="仿宋_GB2312" w:hAnsi="微软雅黑" w:cs="Arial" w:hint="eastAsia"/>
          <w:color w:val="131313"/>
          <w:kern w:val="0"/>
          <w:sz w:val="32"/>
          <w:szCs w:val="32"/>
          <w:lang w:bidi="ar"/>
        </w:rPr>
        <w:t>号），你</w:t>
      </w:r>
      <w:r>
        <w:rPr>
          <w:rFonts w:ascii="仿宋_GB2312" w:eastAsia="仿宋_GB2312" w:hAnsi="微软雅黑" w:cs="Arial" w:hint="eastAsia"/>
          <w:color w:val="131313"/>
          <w:kern w:val="0"/>
          <w:sz w:val="32"/>
          <w:szCs w:val="32"/>
          <w:lang w:bidi="ar"/>
        </w:rPr>
        <w:t>单位</w:t>
      </w:r>
      <w:r>
        <w:rPr>
          <w:rFonts w:ascii="仿宋_GB2312" w:eastAsia="仿宋_GB2312" w:hAnsi="微软雅黑" w:cs="Arial" w:hint="eastAsia"/>
          <w:color w:val="131313"/>
          <w:kern w:val="0"/>
          <w:sz w:val="32"/>
          <w:szCs w:val="32"/>
          <w:lang w:bidi="ar"/>
        </w:rPr>
        <w:t>生产废水应经自建废水处理设施处理达到广东省《水污染物排放限值》（</w:t>
      </w:r>
      <w:r>
        <w:rPr>
          <w:rFonts w:ascii="仿宋_GB2312" w:eastAsia="仿宋_GB2312" w:hAnsi="微软雅黑" w:cs="Arial" w:hint="eastAsia"/>
          <w:color w:val="131313"/>
          <w:kern w:val="0"/>
          <w:sz w:val="32"/>
          <w:szCs w:val="32"/>
          <w:lang w:bidi="ar"/>
        </w:rPr>
        <w:t>DB44/26-2001</w:t>
      </w:r>
      <w:r>
        <w:rPr>
          <w:rFonts w:ascii="仿宋_GB2312" w:eastAsia="仿宋_GB2312" w:hAnsi="微软雅黑" w:cs="Arial" w:hint="eastAsia"/>
          <w:color w:val="131313"/>
          <w:kern w:val="0"/>
          <w:sz w:val="32"/>
          <w:szCs w:val="32"/>
          <w:lang w:bidi="ar"/>
        </w:rPr>
        <w:t>）第二时段一级标准和《城市污水再生利用</w:t>
      </w:r>
      <w:r>
        <w:rPr>
          <w:rFonts w:ascii="仿宋_GB2312" w:eastAsia="仿宋_GB2312" w:hAnsi="微软雅黑" w:cs="Arial" w:hint="eastAsia"/>
          <w:color w:val="131313"/>
          <w:kern w:val="0"/>
          <w:sz w:val="32"/>
          <w:szCs w:val="32"/>
          <w:lang w:bidi="ar"/>
        </w:rPr>
        <w:t xml:space="preserve"> </w:t>
      </w:r>
      <w:r>
        <w:rPr>
          <w:rFonts w:ascii="仿宋_GB2312" w:eastAsia="仿宋_GB2312" w:hAnsi="微软雅黑" w:cs="Arial" w:hint="eastAsia"/>
          <w:color w:val="131313"/>
          <w:kern w:val="0"/>
          <w:sz w:val="32"/>
          <w:szCs w:val="32"/>
          <w:lang w:bidi="ar"/>
        </w:rPr>
        <w:t>工业用水水质》（</w:t>
      </w:r>
      <w:r>
        <w:rPr>
          <w:rFonts w:ascii="仿宋_GB2312" w:eastAsia="仿宋_GB2312" w:hAnsi="微软雅黑" w:cs="Arial" w:hint="eastAsia"/>
          <w:color w:val="131313"/>
          <w:kern w:val="0"/>
          <w:sz w:val="32"/>
          <w:szCs w:val="32"/>
          <w:lang w:bidi="ar"/>
        </w:rPr>
        <w:t>GB/T19923-2005</w:t>
      </w:r>
      <w:r>
        <w:rPr>
          <w:rFonts w:ascii="仿宋_GB2312" w:eastAsia="仿宋_GB2312" w:hAnsi="微软雅黑" w:cs="Arial" w:hint="eastAsia"/>
          <w:color w:val="131313"/>
          <w:kern w:val="0"/>
          <w:sz w:val="32"/>
          <w:szCs w:val="32"/>
          <w:lang w:bidi="ar"/>
        </w:rPr>
        <w:t>）洗涤</w:t>
      </w:r>
      <w:r>
        <w:rPr>
          <w:rFonts w:ascii="仿宋_GB2312" w:eastAsia="仿宋_GB2312" w:hAnsi="微软雅黑" w:cs="Arial" w:hint="eastAsia"/>
          <w:color w:val="131313"/>
          <w:kern w:val="0"/>
          <w:sz w:val="32"/>
          <w:szCs w:val="32"/>
          <w:lang w:bidi="ar"/>
        </w:rPr>
        <w:t>用水标准的较严者后回用于清洗工序。</w:t>
      </w:r>
    </w:p>
    <w:p w:rsidR="00962EA3" w:rsidRDefault="000C52BE">
      <w:pPr>
        <w:shd w:val="clear" w:color="auto" w:fill="FFFFFF" w:themeFill="background1"/>
        <w:adjustRightInd w:val="0"/>
        <w:snapToGrid w:val="0"/>
        <w:spacing w:line="578" w:lineRule="exact"/>
        <w:ind w:firstLineChars="200" w:firstLine="640"/>
        <w:jc w:val="left"/>
        <w:rPr>
          <w:rFonts w:ascii="仿宋_GB2312" w:eastAsia="仿宋_GB2312" w:hAnsi="微软雅黑" w:cs="Arial"/>
          <w:color w:val="131313"/>
          <w:kern w:val="0"/>
          <w:sz w:val="32"/>
          <w:szCs w:val="32"/>
          <w:lang w:bidi="ar"/>
        </w:rPr>
      </w:pPr>
      <w:r>
        <w:rPr>
          <w:rFonts w:ascii="仿宋_GB2312" w:eastAsia="仿宋_GB2312" w:hAnsi="微软雅黑" w:cs="Arial" w:hint="eastAsia"/>
          <w:color w:val="131313"/>
          <w:kern w:val="0"/>
          <w:sz w:val="32"/>
          <w:szCs w:val="32"/>
          <w:lang w:bidi="ar"/>
        </w:rPr>
        <w:t>现场检查发现，你单位废水治理设施未见使用痕迹，具体表现</w:t>
      </w:r>
      <w:r>
        <w:rPr>
          <w:rFonts w:ascii="仿宋_GB2312" w:eastAsia="仿宋_GB2312" w:hAnsi="微软雅黑" w:cs="Arial" w:hint="eastAsia"/>
          <w:color w:val="131313"/>
          <w:kern w:val="0"/>
          <w:sz w:val="32"/>
          <w:szCs w:val="32"/>
          <w:lang w:bidi="ar"/>
        </w:rPr>
        <w:t>为：</w:t>
      </w:r>
      <w:r>
        <w:rPr>
          <w:rFonts w:ascii="仿宋_GB2312" w:eastAsia="仿宋_GB2312" w:hAnsi="微软雅黑" w:cs="Arial" w:hint="eastAsia"/>
          <w:color w:val="131313"/>
          <w:kern w:val="0"/>
          <w:sz w:val="32"/>
          <w:szCs w:val="32"/>
          <w:lang w:bidi="ar"/>
        </w:rPr>
        <w:t>1</w:t>
      </w:r>
      <w:r>
        <w:rPr>
          <w:rFonts w:ascii="仿宋_GB2312" w:eastAsia="仿宋_GB2312" w:hAnsi="微软雅黑" w:cs="Arial" w:hint="eastAsia"/>
          <w:color w:val="131313"/>
          <w:kern w:val="0"/>
          <w:sz w:val="32"/>
          <w:szCs w:val="32"/>
          <w:lang w:bidi="ar"/>
        </w:rPr>
        <w:t>、混凝沉淀池内部已干涸；</w:t>
      </w:r>
      <w:r>
        <w:rPr>
          <w:rFonts w:ascii="仿宋_GB2312" w:eastAsia="仿宋_GB2312" w:hAnsi="微软雅黑" w:cs="Arial" w:hint="eastAsia"/>
          <w:color w:val="131313"/>
          <w:kern w:val="0"/>
          <w:sz w:val="32"/>
          <w:szCs w:val="32"/>
          <w:lang w:bidi="ar"/>
        </w:rPr>
        <w:t>2</w:t>
      </w:r>
      <w:r>
        <w:rPr>
          <w:rFonts w:ascii="仿宋_GB2312" w:eastAsia="仿宋_GB2312" w:hAnsi="微软雅黑" w:cs="Arial" w:hint="eastAsia"/>
          <w:color w:val="131313"/>
          <w:kern w:val="0"/>
          <w:sz w:val="32"/>
          <w:szCs w:val="32"/>
          <w:lang w:bidi="ar"/>
        </w:rPr>
        <w:t>、一体化处理设备内过滤球放置在观察口处，未放置在池体内；</w:t>
      </w:r>
      <w:r>
        <w:rPr>
          <w:rFonts w:ascii="仿宋_GB2312" w:eastAsia="仿宋_GB2312" w:hAnsi="微软雅黑" w:cs="Arial" w:hint="eastAsia"/>
          <w:color w:val="131313"/>
          <w:kern w:val="0"/>
          <w:sz w:val="32"/>
          <w:szCs w:val="32"/>
          <w:lang w:bidi="ar"/>
        </w:rPr>
        <w:t>3</w:t>
      </w:r>
      <w:r>
        <w:rPr>
          <w:rFonts w:ascii="仿宋_GB2312" w:eastAsia="仿宋_GB2312" w:hAnsi="微软雅黑" w:cs="Arial" w:hint="eastAsia"/>
          <w:color w:val="131313"/>
          <w:kern w:val="0"/>
          <w:sz w:val="32"/>
          <w:szCs w:val="32"/>
          <w:lang w:bidi="ar"/>
        </w:rPr>
        <w:t>、污泥压滤机回水管已脱落。检查过程中，你单位一体化处理设备池体内废水经破损裂隙处流出，一</w:t>
      </w:r>
      <w:r>
        <w:rPr>
          <w:rFonts w:ascii="仿宋_GB2312" w:eastAsia="仿宋_GB2312" w:hAnsi="微软雅黑" w:cs="Arial" w:hint="eastAsia"/>
          <w:color w:val="131313"/>
          <w:kern w:val="0"/>
          <w:sz w:val="32"/>
          <w:szCs w:val="32"/>
          <w:lang w:bidi="ar"/>
        </w:rPr>
        <w:lastRenderedPageBreak/>
        <w:t>部分流出废水直接流入你单位废水治理设施西北侧的雨水渠内，另一部分流出废水经地面自流至废水治理设施东南侧地面地漏中，经流水实验证实，东南侧地面地漏废水最终流入西北侧的雨水渠内。我局现场委托江门市江海区环境监测站对你单位废水治理设施一体化处理设备</w:t>
      </w:r>
      <w:r>
        <w:rPr>
          <w:rFonts w:ascii="仿宋_GB2312" w:eastAsia="仿宋_GB2312" w:hAnsi="微软雅黑" w:cs="Arial" w:hint="eastAsia"/>
          <w:color w:val="131313"/>
          <w:kern w:val="0"/>
          <w:sz w:val="32"/>
          <w:szCs w:val="32"/>
          <w:lang w:bidi="ar"/>
        </w:rPr>
        <w:t>流出的废水进行了采样监测。</w:t>
      </w:r>
    </w:p>
    <w:p w:rsidR="00962EA3" w:rsidRDefault="000C52BE">
      <w:pPr>
        <w:shd w:val="clear" w:color="auto" w:fill="FFFFFF" w:themeFill="background1"/>
        <w:adjustRightInd w:val="0"/>
        <w:snapToGrid w:val="0"/>
        <w:spacing w:line="578" w:lineRule="exact"/>
        <w:ind w:firstLineChars="200" w:firstLine="640"/>
        <w:jc w:val="left"/>
        <w:rPr>
          <w:rFonts w:ascii="仿宋_GB2312" w:eastAsia="仿宋_GB2312" w:hAnsi="微软雅黑" w:cs="Arial"/>
          <w:color w:val="131313"/>
          <w:kern w:val="0"/>
          <w:sz w:val="32"/>
          <w:szCs w:val="32"/>
          <w:lang w:bidi="ar"/>
        </w:rPr>
      </w:pPr>
      <w:r>
        <w:rPr>
          <w:rFonts w:ascii="仿宋_GB2312" w:eastAsia="仿宋_GB2312" w:hAnsi="微软雅黑" w:cs="Arial" w:hint="eastAsia"/>
          <w:color w:val="131313"/>
          <w:kern w:val="0"/>
          <w:sz w:val="32"/>
          <w:szCs w:val="32"/>
          <w:lang w:bidi="ar"/>
        </w:rPr>
        <w:t>根据江门市江海区环境监测站出具的《监测报告》</w:t>
      </w:r>
      <w:r>
        <w:rPr>
          <w:rFonts w:ascii="仿宋_GB2312" w:eastAsia="仿宋_GB2312" w:hAnsi="微软雅黑" w:cs="Arial" w:hint="eastAsia"/>
          <w:color w:val="131313"/>
          <w:kern w:val="0"/>
          <w:sz w:val="32"/>
          <w:szCs w:val="32"/>
          <w:lang w:bidi="ar"/>
        </w:rPr>
        <w:t>[</w:t>
      </w:r>
      <w:r>
        <w:rPr>
          <w:rFonts w:ascii="仿宋_GB2312" w:eastAsia="仿宋_GB2312" w:hAnsi="微软雅黑" w:cs="Arial" w:hint="eastAsia"/>
          <w:color w:val="131313"/>
          <w:kern w:val="0"/>
          <w:sz w:val="32"/>
          <w:szCs w:val="32"/>
          <w:lang w:bidi="ar"/>
        </w:rPr>
        <w:t>报告编号：（江海）环境监测（</w:t>
      </w:r>
      <w:r>
        <w:rPr>
          <w:rFonts w:ascii="仿宋_GB2312" w:eastAsia="仿宋_GB2312" w:hAnsi="微软雅黑" w:cs="Arial" w:hint="eastAsia"/>
          <w:color w:val="131313"/>
          <w:kern w:val="0"/>
          <w:sz w:val="32"/>
          <w:szCs w:val="32"/>
          <w:lang w:bidi="ar"/>
        </w:rPr>
        <w:t>2025</w:t>
      </w:r>
      <w:r>
        <w:rPr>
          <w:rFonts w:ascii="仿宋_GB2312" w:eastAsia="仿宋_GB2312" w:hAnsi="微软雅黑" w:cs="Arial" w:hint="eastAsia"/>
          <w:color w:val="131313"/>
          <w:kern w:val="0"/>
          <w:sz w:val="32"/>
          <w:szCs w:val="32"/>
          <w:lang w:bidi="ar"/>
        </w:rPr>
        <w:t>）第</w:t>
      </w:r>
      <w:r>
        <w:rPr>
          <w:rFonts w:ascii="仿宋_GB2312" w:eastAsia="仿宋_GB2312" w:hAnsi="微软雅黑" w:cs="Arial" w:hint="eastAsia"/>
          <w:color w:val="131313"/>
          <w:kern w:val="0"/>
          <w:sz w:val="32"/>
          <w:szCs w:val="32"/>
          <w:lang w:bidi="ar"/>
        </w:rPr>
        <w:t>JH062402</w:t>
      </w:r>
      <w:r>
        <w:rPr>
          <w:rFonts w:ascii="仿宋_GB2312" w:eastAsia="仿宋_GB2312" w:hAnsi="微软雅黑" w:cs="Arial" w:hint="eastAsia"/>
          <w:color w:val="131313"/>
          <w:kern w:val="0"/>
          <w:sz w:val="32"/>
          <w:szCs w:val="32"/>
          <w:lang w:bidi="ar"/>
        </w:rPr>
        <w:t>号</w:t>
      </w:r>
      <w:r>
        <w:rPr>
          <w:rFonts w:ascii="仿宋_GB2312" w:eastAsia="仿宋_GB2312" w:hAnsi="微软雅黑" w:cs="Arial" w:hint="eastAsia"/>
          <w:color w:val="131313"/>
          <w:kern w:val="0"/>
          <w:sz w:val="32"/>
          <w:szCs w:val="32"/>
          <w:lang w:bidi="ar"/>
        </w:rPr>
        <w:t>]</w:t>
      </w:r>
      <w:r>
        <w:rPr>
          <w:rFonts w:ascii="仿宋_GB2312" w:eastAsia="仿宋_GB2312" w:hAnsi="微软雅黑" w:cs="Arial" w:hint="eastAsia"/>
          <w:color w:val="131313"/>
          <w:kern w:val="0"/>
          <w:sz w:val="32"/>
          <w:szCs w:val="32"/>
          <w:lang w:bidi="ar"/>
        </w:rPr>
        <w:t>显示，你单位废水治理设施一体化处理设备中流出的废水</w:t>
      </w:r>
      <w:r>
        <w:rPr>
          <w:rFonts w:ascii="仿宋_GB2312" w:eastAsia="仿宋_GB2312" w:hAnsi="微软雅黑" w:cs="Arial" w:hint="eastAsia"/>
          <w:color w:val="131313"/>
          <w:kern w:val="0"/>
          <w:sz w:val="32"/>
          <w:szCs w:val="32"/>
          <w:lang w:bidi="ar"/>
        </w:rPr>
        <w:t>pH</w:t>
      </w:r>
      <w:r>
        <w:rPr>
          <w:rFonts w:ascii="仿宋_GB2312" w:eastAsia="仿宋_GB2312" w:hAnsi="微软雅黑" w:cs="Arial" w:hint="eastAsia"/>
          <w:color w:val="131313"/>
          <w:kern w:val="0"/>
          <w:sz w:val="32"/>
          <w:szCs w:val="32"/>
          <w:lang w:bidi="ar"/>
        </w:rPr>
        <w:t>值为</w:t>
      </w:r>
      <w:r>
        <w:rPr>
          <w:rFonts w:ascii="仿宋_GB2312" w:eastAsia="仿宋_GB2312" w:hAnsi="微软雅黑" w:cs="Arial" w:hint="eastAsia"/>
          <w:color w:val="131313"/>
          <w:kern w:val="0"/>
          <w:sz w:val="32"/>
          <w:szCs w:val="32"/>
          <w:lang w:bidi="ar"/>
        </w:rPr>
        <w:t>2.4</w:t>
      </w:r>
      <w:r>
        <w:rPr>
          <w:rFonts w:ascii="仿宋_GB2312" w:eastAsia="仿宋_GB2312" w:hAnsi="微软雅黑" w:cs="Arial" w:hint="eastAsia"/>
          <w:color w:val="131313"/>
          <w:kern w:val="0"/>
          <w:sz w:val="32"/>
          <w:szCs w:val="32"/>
          <w:lang w:bidi="ar"/>
        </w:rPr>
        <w:t>，化学需氧量浓度为</w:t>
      </w:r>
      <w:r>
        <w:rPr>
          <w:rFonts w:ascii="仿宋_GB2312" w:eastAsia="仿宋_GB2312" w:hAnsi="微软雅黑" w:cs="Arial" w:hint="eastAsia"/>
          <w:color w:val="131313"/>
          <w:kern w:val="0"/>
          <w:sz w:val="32"/>
          <w:szCs w:val="32"/>
          <w:lang w:bidi="ar"/>
        </w:rPr>
        <w:t>2180mg/L</w:t>
      </w:r>
      <w:r>
        <w:rPr>
          <w:rFonts w:ascii="仿宋_GB2312" w:eastAsia="仿宋_GB2312" w:hAnsi="微软雅黑" w:cs="Arial" w:hint="eastAsia"/>
          <w:color w:val="131313"/>
          <w:kern w:val="0"/>
          <w:sz w:val="32"/>
          <w:szCs w:val="32"/>
          <w:lang w:bidi="ar"/>
        </w:rPr>
        <w:t>，氨氮浓度为</w:t>
      </w:r>
      <w:r>
        <w:rPr>
          <w:rFonts w:ascii="仿宋_GB2312" w:eastAsia="仿宋_GB2312" w:hAnsi="微软雅黑" w:cs="Arial" w:hint="eastAsia"/>
          <w:color w:val="131313"/>
          <w:kern w:val="0"/>
          <w:sz w:val="32"/>
          <w:szCs w:val="32"/>
          <w:lang w:bidi="ar"/>
        </w:rPr>
        <w:t>17.2mg/L</w:t>
      </w:r>
      <w:r>
        <w:rPr>
          <w:rFonts w:ascii="仿宋_GB2312" w:eastAsia="仿宋_GB2312" w:hAnsi="微软雅黑" w:cs="Arial" w:hint="eastAsia"/>
          <w:color w:val="131313"/>
          <w:kern w:val="0"/>
          <w:sz w:val="32"/>
          <w:szCs w:val="32"/>
          <w:lang w:bidi="ar"/>
        </w:rPr>
        <w:t>，总磷浓度为</w:t>
      </w:r>
      <w:r>
        <w:rPr>
          <w:rFonts w:ascii="仿宋_GB2312" w:eastAsia="仿宋_GB2312" w:hAnsi="微软雅黑" w:cs="Arial" w:hint="eastAsia"/>
          <w:color w:val="131313"/>
          <w:kern w:val="0"/>
          <w:sz w:val="32"/>
          <w:szCs w:val="32"/>
          <w:lang w:bidi="ar"/>
        </w:rPr>
        <w:t>293mg/L</w:t>
      </w:r>
      <w:r>
        <w:rPr>
          <w:rFonts w:ascii="仿宋_GB2312" w:eastAsia="仿宋_GB2312" w:hAnsi="微软雅黑" w:cs="Arial" w:hint="eastAsia"/>
          <w:color w:val="131313"/>
          <w:kern w:val="0"/>
          <w:sz w:val="32"/>
          <w:szCs w:val="32"/>
          <w:lang w:bidi="ar"/>
        </w:rPr>
        <w:t>，</w:t>
      </w:r>
      <w:proofErr w:type="gramStart"/>
      <w:r>
        <w:rPr>
          <w:rFonts w:ascii="仿宋_GB2312" w:eastAsia="仿宋_GB2312" w:hAnsi="微软雅黑" w:cs="Arial" w:hint="eastAsia"/>
          <w:color w:val="131313"/>
          <w:kern w:val="0"/>
          <w:sz w:val="32"/>
          <w:szCs w:val="32"/>
          <w:lang w:bidi="ar"/>
        </w:rPr>
        <w:t>总铜浓度</w:t>
      </w:r>
      <w:proofErr w:type="gramEnd"/>
      <w:r>
        <w:rPr>
          <w:rFonts w:ascii="仿宋_GB2312" w:eastAsia="仿宋_GB2312" w:hAnsi="微软雅黑" w:cs="Arial" w:hint="eastAsia"/>
          <w:color w:val="131313"/>
          <w:kern w:val="0"/>
          <w:sz w:val="32"/>
          <w:szCs w:val="32"/>
          <w:lang w:bidi="ar"/>
        </w:rPr>
        <w:t>为</w:t>
      </w:r>
      <w:r>
        <w:rPr>
          <w:rFonts w:ascii="仿宋_GB2312" w:eastAsia="仿宋_GB2312" w:hAnsi="微软雅黑" w:cs="Arial" w:hint="eastAsia"/>
          <w:color w:val="131313"/>
          <w:kern w:val="0"/>
          <w:sz w:val="32"/>
          <w:szCs w:val="32"/>
          <w:lang w:bidi="ar"/>
        </w:rPr>
        <w:t>0.188mg/L</w:t>
      </w:r>
      <w:r>
        <w:rPr>
          <w:rFonts w:ascii="仿宋_GB2312" w:eastAsia="仿宋_GB2312" w:hAnsi="微软雅黑" w:cs="Arial" w:hint="eastAsia"/>
          <w:color w:val="131313"/>
          <w:kern w:val="0"/>
          <w:sz w:val="32"/>
          <w:szCs w:val="32"/>
          <w:lang w:bidi="ar"/>
        </w:rPr>
        <w:t>，</w:t>
      </w:r>
      <w:proofErr w:type="gramStart"/>
      <w:r>
        <w:rPr>
          <w:rFonts w:ascii="仿宋_GB2312" w:eastAsia="仿宋_GB2312" w:hAnsi="微软雅黑" w:cs="Arial" w:hint="eastAsia"/>
          <w:color w:val="131313"/>
          <w:kern w:val="0"/>
          <w:sz w:val="32"/>
          <w:szCs w:val="32"/>
          <w:lang w:bidi="ar"/>
        </w:rPr>
        <w:t>总镍浓度</w:t>
      </w:r>
      <w:proofErr w:type="gramEnd"/>
      <w:r>
        <w:rPr>
          <w:rFonts w:ascii="仿宋_GB2312" w:eastAsia="仿宋_GB2312" w:hAnsi="微软雅黑" w:cs="Arial" w:hint="eastAsia"/>
          <w:color w:val="131313"/>
          <w:kern w:val="0"/>
          <w:sz w:val="32"/>
          <w:szCs w:val="32"/>
          <w:lang w:bidi="ar"/>
        </w:rPr>
        <w:t>为</w:t>
      </w:r>
      <w:r>
        <w:rPr>
          <w:rFonts w:ascii="仿宋_GB2312" w:eastAsia="仿宋_GB2312" w:hAnsi="微软雅黑" w:cs="Arial" w:hint="eastAsia"/>
          <w:color w:val="131313"/>
          <w:kern w:val="0"/>
          <w:sz w:val="32"/>
          <w:szCs w:val="32"/>
          <w:lang w:bidi="ar"/>
        </w:rPr>
        <w:t>4.72mg/L</w:t>
      </w:r>
      <w:r>
        <w:rPr>
          <w:rFonts w:ascii="仿宋_GB2312" w:eastAsia="仿宋_GB2312" w:hAnsi="微软雅黑" w:cs="Arial" w:hint="eastAsia"/>
          <w:color w:val="131313"/>
          <w:kern w:val="0"/>
          <w:sz w:val="32"/>
          <w:szCs w:val="32"/>
          <w:lang w:bidi="ar"/>
        </w:rPr>
        <w:t>。</w:t>
      </w:r>
    </w:p>
    <w:p w:rsidR="00962EA3" w:rsidRDefault="000C52BE">
      <w:pPr>
        <w:shd w:val="clear" w:color="auto" w:fill="FFFFFF" w:themeFill="background1"/>
        <w:adjustRightInd w:val="0"/>
        <w:snapToGrid w:val="0"/>
        <w:spacing w:line="578" w:lineRule="exact"/>
        <w:ind w:firstLineChars="200" w:firstLine="640"/>
        <w:jc w:val="left"/>
        <w:rPr>
          <w:rFonts w:ascii="仿宋_GB2312" w:eastAsia="仿宋_GB2312" w:hAnsi="微软雅黑" w:cs="Arial"/>
          <w:color w:val="131313"/>
          <w:kern w:val="0"/>
          <w:sz w:val="32"/>
          <w:szCs w:val="32"/>
          <w:lang w:bidi="ar"/>
        </w:rPr>
      </w:pPr>
      <w:r>
        <w:rPr>
          <w:rFonts w:ascii="仿宋_GB2312" w:eastAsia="仿宋_GB2312" w:hAnsi="微软雅黑" w:cs="Arial" w:hint="eastAsia"/>
          <w:color w:val="131313"/>
          <w:kern w:val="0"/>
          <w:sz w:val="32"/>
          <w:szCs w:val="32"/>
          <w:lang w:bidi="ar"/>
        </w:rPr>
        <w:t>上述事实有</w:t>
      </w:r>
      <w:r>
        <w:rPr>
          <w:rFonts w:ascii="仿宋_GB2312" w:eastAsia="仿宋_GB2312" w:hAnsi="仿宋" w:hint="eastAsia"/>
          <w:sz w:val="32"/>
          <w:szCs w:val="32"/>
        </w:rPr>
        <w:t>江门市生态环境局现场检查（勘察）笔录、调查询问笔录</w:t>
      </w:r>
      <w:r>
        <w:rPr>
          <w:rFonts w:ascii="仿宋_GB2312" w:eastAsia="仿宋_GB2312" w:hAnsi="仿宋" w:hint="eastAsia"/>
          <w:sz w:val="32"/>
          <w:szCs w:val="32"/>
        </w:rPr>
        <w:t>、现场</w:t>
      </w:r>
      <w:r>
        <w:rPr>
          <w:rFonts w:ascii="仿宋_GB2312" w:eastAsia="仿宋_GB2312" w:hAnsi="仿宋" w:hint="eastAsia"/>
          <w:sz w:val="32"/>
          <w:szCs w:val="32"/>
        </w:rPr>
        <w:t>照片（图片、影像资料）证据</w:t>
      </w:r>
      <w:r>
        <w:rPr>
          <w:rFonts w:ascii="仿宋_GB2312" w:eastAsia="仿宋_GB2312" w:hAnsi="仿宋" w:hint="eastAsia"/>
          <w:sz w:val="32"/>
          <w:szCs w:val="32"/>
        </w:rPr>
        <w:t>、</w:t>
      </w:r>
      <w:r>
        <w:rPr>
          <w:rFonts w:ascii="仿宋_GB2312" w:eastAsia="仿宋_GB2312" w:hAnsi="仿宋" w:hint="eastAsia"/>
          <w:sz w:val="32"/>
          <w:szCs w:val="32"/>
        </w:rPr>
        <w:t>《监测报告》</w:t>
      </w:r>
      <w:r>
        <w:rPr>
          <w:rFonts w:ascii="仿宋_GB2312" w:eastAsia="仿宋_GB2312" w:hAnsi="仿宋" w:hint="eastAsia"/>
          <w:sz w:val="32"/>
          <w:szCs w:val="32"/>
        </w:rPr>
        <w:t>[</w:t>
      </w:r>
      <w:r>
        <w:rPr>
          <w:rFonts w:ascii="仿宋_GB2312" w:eastAsia="仿宋_GB2312" w:hAnsi="仿宋" w:hint="eastAsia"/>
          <w:sz w:val="32"/>
          <w:szCs w:val="32"/>
        </w:rPr>
        <w:t>报告编号：（江海）环境监测（</w:t>
      </w:r>
      <w:r>
        <w:rPr>
          <w:rFonts w:ascii="仿宋_GB2312" w:eastAsia="仿宋_GB2312" w:hAnsi="仿宋" w:hint="eastAsia"/>
          <w:sz w:val="32"/>
          <w:szCs w:val="32"/>
        </w:rPr>
        <w:t>2025</w:t>
      </w:r>
      <w:r>
        <w:rPr>
          <w:rFonts w:ascii="仿宋_GB2312" w:eastAsia="仿宋_GB2312" w:hAnsi="仿宋" w:hint="eastAsia"/>
          <w:sz w:val="32"/>
          <w:szCs w:val="32"/>
        </w:rPr>
        <w:t>）第</w:t>
      </w:r>
      <w:r>
        <w:rPr>
          <w:rFonts w:ascii="仿宋_GB2312" w:eastAsia="仿宋_GB2312" w:hAnsi="仿宋" w:hint="eastAsia"/>
          <w:sz w:val="32"/>
          <w:szCs w:val="32"/>
        </w:rPr>
        <w:t>JH</w:t>
      </w:r>
      <w:r>
        <w:rPr>
          <w:rFonts w:ascii="仿宋_GB2312" w:eastAsia="仿宋_GB2312" w:hAnsi="仿宋" w:hint="eastAsia"/>
          <w:sz w:val="32"/>
          <w:szCs w:val="32"/>
        </w:rPr>
        <w:t>062402</w:t>
      </w:r>
      <w:r>
        <w:rPr>
          <w:rFonts w:ascii="仿宋_GB2312" w:eastAsia="仿宋_GB2312" w:hAnsi="仿宋" w:hint="eastAsia"/>
          <w:sz w:val="32"/>
          <w:szCs w:val="32"/>
        </w:rPr>
        <w:t>号</w:t>
      </w:r>
      <w:r>
        <w:rPr>
          <w:rFonts w:ascii="仿宋_GB2312" w:eastAsia="仿宋_GB2312" w:hAnsi="仿宋" w:hint="eastAsia"/>
          <w:sz w:val="32"/>
          <w:szCs w:val="32"/>
        </w:rPr>
        <w:t>]</w:t>
      </w:r>
      <w:r>
        <w:rPr>
          <w:rFonts w:ascii="仿宋_GB2312" w:eastAsia="仿宋_GB2312" w:hAnsi="仿宋" w:hint="eastAsia"/>
          <w:sz w:val="32"/>
          <w:szCs w:val="32"/>
        </w:rPr>
        <w:t>等为证。</w:t>
      </w:r>
    </w:p>
    <w:p w:rsidR="00962EA3" w:rsidRDefault="000C52BE">
      <w:pPr>
        <w:shd w:val="clear" w:color="auto" w:fill="FFFFFF" w:themeFill="background1"/>
        <w:adjustRightInd w:val="0"/>
        <w:snapToGrid w:val="0"/>
        <w:spacing w:line="578" w:lineRule="exact"/>
        <w:ind w:firstLineChars="200" w:firstLine="640"/>
        <w:jc w:val="left"/>
        <w:rPr>
          <w:rFonts w:ascii="仿宋_GB2312" w:eastAsia="仿宋_GB2312"/>
          <w:sz w:val="32"/>
          <w:szCs w:val="32"/>
        </w:rPr>
      </w:pPr>
      <w:r>
        <w:rPr>
          <w:rFonts w:ascii="仿宋_GB2312" w:eastAsia="仿宋_GB2312" w:hAnsi="微软雅黑" w:cs="Arial" w:hint="eastAsia"/>
          <w:color w:val="131313"/>
          <w:kern w:val="0"/>
          <w:sz w:val="32"/>
          <w:szCs w:val="32"/>
          <w:lang w:bidi="ar"/>
        </w:rPr>
        <w:t>你单位</w:t>
      </w:r>
      <w:r>
        <w:rPr>
          <w:rFonts w:ascii="仿宋_GB2312" w:eastAsia="仿宋_GB2312" w:hAnsi="微软雅黑" w:cs="Arial" w:hint="eastAsia"/>
          <w:color w:val="131313"/>
          <w:kern w:val="0"/>
          <w:sz w:val="32"/>
          <w:szCs w:val="32"/>
          <w:lang w:bidi="ar"/>
        </w:rPr>
        <w:t>通过</w:t>
      </w:r>
      <w:r>
        <w:rPr>
          <w:rFonts w:ascii="仿宋_GB2312" w:eastAsia="仿宋_GB2312" w:hAnsi="微软雅黑" w:cs="Arial" w:hint="eastAsia"/>
          <w:color w:val="131313"/>
          <w:kern w:val="0"/>
          <w:sz w:val="32"/>
          <w:szCs w:val="32"/>
          <w:lang w:bidi="ar"/>
        </w:rPr>
        <w:t>不正常运行水污染防治设施逃避监管的方式排放水污染物的行为</w:t>
      </w:r>
      <w:r>
        <w:rPr>
          <w:rFonts w:ascii="仿宋_GB2312" w:eastAsia="仿宋_GB2312" w:hAnsi="微软雅黑" w:cs="Arial" w:hint="eastAsia"/>
          <w:color w:val="131313"/>
          <w:kern w:val="0"/>
          <w:sz w:val="32"/>
          <w:szCs w:val="32"/>
          <w:lang w:bidi="ar"/>
        </w:rPr>
        <w:t>，违反了</w:t>
      </w:r>
      <w:r>
        <w:rPr>
          <w:rFonts w:ascii="仿宋_GB2312" w:eastAsia="仿宋_GB2312" w:hAnsi="微软雅黑" w:cs="Arial" w:hint="eastAsia"/>
          <w:color w:val="131313"/>
          <w:kern w:val="0"/>
          <w:sz w:val="32"/>
          <w:szCs w:val="32"/>
          <w:lang w:bidi="ar"/>
        </w:rPr>
        <w:t>《中华人民共和国水污染防治法》第三十九条“禁止利用渗井、渗坑、裂隙、溶洞，私设暗管，篡改、伪造监测数据，或者不正常运行水污染防治设施等逃避监管的方式排放水污染物。</w:t>
      </w:r>
      <w:r>
        <w:rPr>
          <w:rFonts w:ascii="仿宋_GB2312" w:eastAsia="仿宋_GB2312" w:hAnsi="微软雅黑" w:cs="Arial" w:hint="eastAsia"/>
          <w:color w:val="131313"/>
          <w:kern w:val="0"/>
          <w:sz w:val="32"/>
          <w:szCs w:val="32"/>
        </w:rPr>
        <w:t>”的规定。依据</w:t>
      </w:r>
      <w:r>
        <w:rPr>
          <w:rFonts w:ascii="仿宋_GB2312" w:eastAsia="仿宋_GB2312" w:hAnsi="微软雅黑" w:cs="Arial" w:hint="eastAsia"/>
          <w:color w:val="131313"/>
          <w:kern w:val="0"/>
          <w:sz w:val="32"/>
          <w:szCs w:val="32"/>
        </w:rPr>
        <w:t>《环境保护主管部门实施查封、扣押办法》</w:t>
      </w:r>
      <w:r>
        <w:rPr>
          <w:rFonts w:ascii="仿宋_GB2312" w:eastAsia="仿宋_GB2312" w:hAnsi="微软雅黑" w:cs="Arial" w:hint="eastAsia"/>
          <w:color w:val="131313"/>
          <w:kern w:val="0"/>
          <w:sz w:val="32"/>
          <w:szCs w:val="32"/>
        </w:rPr>
        <w:t>第二条、</w:t>
      </w:r>
      <w:r>
        <w:rPr>
          <w:rFonts w:ascii="仿宋_GB2312" w:eastAsia="仿宋_GB2312" w:hAnsi="微软雅黑" w:cs="Arial" w:hint="eastAsia"/>
          <w:color w:val="131313"/>
          <w:kern w:val="0"/>
          <w:sz w:val="32"/>
          <w:szCs w:val="32"/>
        </w:rPr>
        <w:t>第四条</w:t>
      </w:r>
      <w:r>
        <w:rPr>
          <w:rFonts w:ascii="仿宋_GB2312" w:eastAsia="仿宋_GB2312" w:hAnsi="微软雅黑" w:cs="Arial" w:hint="eastAsia"/>
          <w:color w:val="131313"/>
          <w:kern w:val="0"/>
          <w:sz w:val="32"/>
          <w:szCs w:val="32"/>
        </w:rPr>
        <w:t>第一款</w:t>
      </w:r>
      <w:r>
        <w:rPr>
          <w:rFonts w:ascii="仿宋_GB2312" w:eastAsia="仿宋_GB2312" w:hAnsi="微软雅黑" w:cs="Arial" w:hint="eastAsia"/>
          <w:color w:val="131313"/>
          <w:kern w:val="0"/>
          <w:sz w:val="32"/>
          <w:szCs w:val="32"/>
        </w:rPr>
        <w:t>第</w:t>
      </w:r>
      <w:r>
        <w:rPr>
          <w:rFonts w:ascii="仿宋_GB2312" w:eastAsia="仿宋_GB2312" w:hAnsi="微软雅黑" w:cs="Arial" w:hint="eastAsia"/>
          <w:color w:val="131313"/>
          <w:kern w:val="0"/>
          <w:sz w:val="32"/>
          <w:szCs w:val="32"/>
        </w:rPr>
        <w:t>四</w:t>
      </w:r>
      <w:r>
        <w:rPr>
          <w:rFonts w:ascii="仿宋_GB2312" w:eastAsia="仿宋_GB2312" w:hAnsi="微软雅黑" w:cs="Arial" w:hint="eastAsia"/>
          <w:color w:val="131313"/>
          <w:kern w:val="0"/>
          <w:sz w:val="32"/>
          <w:szCs w:val="32"/>
        </w:rPr>
        <w:t>项</w:t>
      </w:r>
      <w:r>
        <w:rPr>
          <w:rFonts w:ascii="仿宋_GB2312" w:eastAsia="仿宋_GB2312" w:hAnsi="微软雅黑" w:cs="Arial" w:hint="eastAsia"/>
          <w:color w:val="131313"/>
          <w:kern w:val="0"/>
          <w:sz w:val="32"/>
          <w:szCs w:val="32"/>
        </w:rPr>
        <w:t>、第二款以及</w:t>
      </w:r>
      <w:r>
        <w:rPr>
          <w:rFonts w:ascii="仿宋_GB2312" w:eastAsia="仿宋_GB2312" w:hAnsi="微软雅黑" w:cs="Arial" w:hint="eastAsia"/>
          <w:color w:val="131313"/>
          <w:kern w:val="0"/>
          <w:sz w:val="32"/>
          <w:szCs w:val="32"/>
        </w:rPr>
        <w:t>《中华人民共和国环境保护法》第二十五条的规定，我局决定对清单所列设施设备予以</w:t>
      </w:r>
      <w:r>
        <w:rPr>
          <w:rFonts w:ascii="仿宋_GB2312" w:eastAsia="仿宋_GB2312" w:hAnsi="仿宋_GB2312" w:cs="仿宋_GB2312" w:hint="eastAsia"/>
          <w:b/>
          <w:bCs/>
          <w:color w:val="000000"/>
          <w:sz w:val="32"/>
          <w:szCs w:val="32"/>
        </w:rPr>
        <w:t>查封</w:t>
      </w:r>
      <w:r>
        <w:rPr>
          <w:rFonts w:ascii="仿宋_GB2312" w:eastAsia="仿宋_GB2312" w:hAnsi="仿宋_GB2312" w:cs="仿宋_GB2312" w:hint="eastAsia"/>
          <w:b/>
          <w:bCs/>
          <w:color w:val="000000"/>
          <w:sz w:val="32"/>
          <w:szCs w:val="32"/>
        </w:rPr>
        <w:sym w:font="Wingdings 2" w:char="0052"/>
      </w:r>
      <w:r>
        <w:rPr>
          <w:rFonts w:ascii="仿宋_GB2312" w:eastAsia="仿宋_GB2312" w:hAnsi="仿宋_GB2312" w:cs="仿宋_GB2312" w:hint="eastAsia"/>
          <w:color w:val="000000"/>
          <w:sz w:val="32"/>
          <w:szCs w:val="32"/>
        </w:rPr>
        <w:t>扣押□</w:t>
      </w:r>
      <w:r>
        <w:rPr>
          <w:rFonts w:ascii="仿宋_GB2312" w:eastAsia="仿宋_GB2312" w:hint="eastAsia"/>
          <w:sz w:val="32"/>
          <w:szCs w:val="32"/>
        </w:rPr>
        <w:t>。</w:t>
      </w:r>
    </w:p>
    <w:p w:rsidR="00962EA3" w:rsidRDefault="000C52BE">
      <w:pPr>
        <w:adjustRightInd w:val="0"/>
        <w:snapToGrid w:val="0"/>
        <w:spacing w:line="578" w:lineRule="exact"/>
        <w:ind w:firstLineChars="200" w:firstLine="640"/>
        <w:rPr>
          <w:rFonts w:ascii="仿宋_GB2312" w:eastAsia="仿宋_GB2312"/>
          <w:sz w:val="32"/>
          <w:szCs w:val="32"/>
        </w:rPr>
      </w:pPr>
      <w:r>
        <w:rPr>
          <w:rFonts w:ascii="仿宋_GB2312" w:eastAsia="仿宋_GB2312" w:hint="eastAsia"/>
          <w:sz w:val="32"/>
          <w:szCs w:val="32"/>
        </w:rPr>
        <w:t>查封（扣押）的设施设备自</w:t>
      </w:r>
      <w:r>
        <w:rPr>
          <w:rFonts w:ascii="仿宋_GB2312" w:eastAsia="仿宋_GB2312" w:hint="eastAsia"/>
          <w:sz w:val="32"/>
          <w:szCs w:val="32"/>
          <w:u w:val="single"/>
        </w:rPr>
        <w:t xml:space="preserve"> </w:t>
      </w:r>
      <w:r>
        <w:rPr>
          <w:rFonts w:ascii="仿宋_GB2312" w:eastAsia="仿宋_GB2312" w:hint="eastAsia"/>
          <w:sz w:val="32"/>
          <w:szCs w:val="32"/>
          <w:u w:val="single"/>
        </w:rPr>
        <w:t>2025</w:t>
      </w:r>
      <w:r>
        <w:rPr>
          <w:rFonts w:ascii="仿宋_GB2312" w:eastAsia="仿宋_GB2312" w:hint="eastAsia"/>
          <w:sz w:val="32"/>
          <w:szCs w:val="32"/>
          <w:u w:val="single"/>
        </w:rPr>
        <w:t xml:space="preserve"> </w:t>
      </w:r>
      <w:r>
        <w:rPr>
          <w:rFonts w:ascii="仿宋_GB2312" w:eastAsia="仿宋_GB2312" w:hint="eastAsia"/>
          <w:sz w:val="32"/>
          <w:szCs w:val="32"/>
          <w:vertAlign w:val="subscript"/>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u w:val="single"/>
        </w:rPr>
        <w:t>7</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u w:val="single"/>
        </w:rPr>
        <w:t>23</w:t>
      </w:r>
      <w:r>
        <w:rPr>
          <w:rFonts w:ascii="仿宋_GB2312" w:eastAsia="仿宋_GB2312" w:hint="eastAsia"/>
          <w:sz w:val="32"/>
          <w:szCs w:val="32"/>
        </w:rPr>
        <w:t>日起，查封（扣押）期为</w:t>
      </w:r>
      <w:r>
        <w:rPr>
          <w:rFonts w:ascii="仿宋_GB2312" w:eastAsia="仿宋_GB2312" w:hint="eastAsia"/>
          <w:sz w:val="32"/>
          <w:szCs w:val="32"/>
          <w:u w:val="single"/>
        </w:rPr>
        <w:t>30</w:t>
      </w:r>
      <w:r>
        <w:rPr>
          <w:rFonts w:ascii="仿宋_GB2312" w:eastAsia="仿宋_GB2312" w:hint="eastAsia"/>
          <w:sz w:val="32"/>
          <w:szCs w:val="32"/>
          <w:u w:val="single"/>
        </w:rPr>
        <w:t xml:space="preserve"> </w:t>
      </w:r>
      <w:r>
        <w:rPr>
          <w:rFonts w:ascii="仿宋_GB2312" w:eastAsia="仿宋_GB2312" w:hint="eastAsia"/>
          <w:sz w:val="32"/>
          <w:szCs w:val="32"/>
        </w:rPr>
        <w:t>日，以</w:t>
      </w:r>
      <w:r>
        <w:rPr>
          <w:rFonts w:ascii="仿宋_GB2312" w:eastAsia="仿宋_GB2312" w:hAnsi="仿宋_GB2312" w:cs="仿宋_GB2312" w:hint="eastAsia"/>
          <w:b/>
          <w:bCs/>
          <w:color w:val="000000"/>
          <w:sz w:val="32"/>
          <w:szCs w:val="32"/>
        </w:rPr>
        <w:t>就地</w:t>
      </w:r>
      <w:r>
        <w:rPr>
          <w:rFonts w:ascii="仿宋_GB2312" w:eastAsia="仿宋_GB2312" w:hAnsi="仿宋_GB2312" w:cs="仿宋_GB2312" w:hint="eastAsia"/>
          <w:b/>
          <w:bCs/>
          <w:color w:val="000000"/>
          <w:sz w:val="32"/>
          <w:szCs w:val="32"/>
        </w:rPr>
        <w:sym w:font="Wingdings 2" w:char="0052"/>
      </w:r>
      <w:r>
        <w:rPr>
          <w:rFonts w:ascii="仿宋_GB2312" w:eastAsia="仿宋_GB2312" w:hAnsi="仿宋_GB2312" w:cs="仿宋_GB2312" w:hint="eastAsia"/>
          <w:color w:val="000000"/>
          <w:sz w:val="32"/>
          <w:szCs w:val="32"/>
        </w:rPr>
        <w:t>异地□</w:t>
      </w:r>
      <w:r>
        <w:rPr>
          <w:rFonts w:ascii="仿宋_GB2312" w:eastAsia="仿宋_GB2312" w:hint="eastAsia"/>
          <w:sz w:val="32"/>
          <w:szCs w:val="32"/>
        </w:rPr>
        <w:t>方式，存放于你单位</w:t>
      </w:r>
      <w:r>
        <w:rPr>
          <w:rFonts w:ascii="仿宋_GB2312" w:eastAsia="仿宋_GB2312" w:hAnsi="微软雅黑" w:cs="Arial" w:hint="eastAsia"/>
          <w:color w:val="131313"/>
          <w:kern w:val="0"/>
          <w:sz w:val="32"/>
          <w:szCs w:val="32"/>
        </w:rPr>
        <w:t>内</w:t>
      </w:r>
      <w:r>
        <w:rPr>
          <w:rFonts w:ascii="仿宋_GB2312" w:eastAsia="仿宋_GB2312" w:hint="eastAsia"/>
          <w:sz w:val="32"/>
          <w:szCs w:val="32"/>
        </w:rPr>
        <w:t>。在此期</w:t>
      </w:r>
      <w:r>
        <w:rPr>
          <w:rFonts w:ascii="仿宋_GB2312" w:eastAsia="仿宋_GB2312" w:hint="eastAsia"/>
          <w:sz w:val="32"/>
          <w:szCs w:val="32"/>
        </w:rPr>
        <w:lastRenderedPageBreak/>
        <w:t>间，你单位应妥善保管，不得动用、调换、损毁、变卖，并不得擅自撕毁封条，否则将按照《中华人民共和国治安管理处罚法》的相关规定对你单位进行依法处理。查封的设施设备造成损失的，由你单位承担。在查封（扣押）期限届满前，你单位可以向我局提出解除申请，并附具相关证明材料。</w:t>
      </w:r>
    </w:p>
    <w:p w:rsidR="00962EA3" w:rsidRDefault="000C52BE">
      <w:pPr>
        <w:adjustRightInd w:val="0"/>
        <w:snapToGrid w:val="0"/>
        <w:spacing w:line="578" w:lineRule="exact"/>
        <w:ind w:firstLineChars="200" w:firstLine="640"/>
        <w:rPr>
          <w:rFonts w:ascii="仿宋_GB2312" w:eastAsia="仿宋_GB2312"/>
          <w:sz w:val="32"/>
          <w:szCs w:val="32"/>
        </w:rPr>
      </w:pPr>
      <w:r>
        <w:rPr>
          <w:rFonts w:ascii="仿宋_GB2312" w:eastAsia="仿宋_GB2312" w:hint="eastAsia"/>
          <w:sz w:val="32"/>
          <w:szCs w:val="32"/>
        </w:rPr>
        <w:t>根据《</w:t>
      </w:r>
      <w:r>
        <w:rPr>
          <w:rFonts w:ascii="仿宋_GB2312" w:eastAsia="仿宋_GB2312" w:hAnsi="仿宋_GB2312" w:cs="仿宋_GB2312" w:hint="eastAsia"/>
          <w:color w:val="000000"/>
          <w:sz w:val="32"/>
          <w:szCs w:val="32"/>
        </w:rPr>
        <w:t>中华人民共和国行政强制法</w:t>
      </w:r>
      <w:r>
        <w:rPr>
          <w:rFonts w:ascii="仿宋_GB2312" w:eastAsia="仿宋_GB2312" w:hint="eastAsia"/>
          <w:sz w:val="32"/>
          <w:szCs w:val="32"/>
        </w:rPr>
        <w:t>》</w:t>
      </w:r>
      <w:r>
        <w:rPr>
          <w:rFonts w:ascii="仿宋_GB2312" w:eastAsia="仿宋_GB2312" w:hAnsi="仿宋_GB2312" w:cs="仿宋_GB2312" w:hint="eastAsia"/>
          <w:color w:val="000000"/>
          <w:sz w:val="32"/>
          <w:szCs w:val="32"/>
        </w:rPr>
        <w:t>第</w:t>
      </w:r>
      <w:r>
        <w:rPr>
          <w:rFonts w:ascii="仿宋_GB2312" w:eastAsia="仿宋_GB2312" w:hAnsi="仿宋_GB2312" w:cs="仿宋_GB2312" w:hint="eastAsia"/>
          <w:color w:val="000000"/>
          <w:sz w:val="32"/>
          <w:szCs w:val="32"/>
        </w:rPr>
        <w:t>八</w:t>
      </w:r>
      <w:r>
        <w:rPr>
          <w:rFonts w:ascii="仿宋_GB2312" w:eastAsia="仿宋_GB2312" w:hAnsi="仿宋_GB2312" w:cs="仿宋_GB2312" w:hint="eastAsia"/>
          <w:color w:val="000000"/>
          <w:sz w:val="32"/>
          <w:szCs w:val="32"/>
        </w:rPr>
        <w:t>条第一款、《中华人民共和国行政复议法》第</w:t>
      </w:r>
      <w:r>
        <w:rPr>
          <w:rFonts w:ascii="仿宋_GB2312" w:eastAsia="仿宋_GB2312" w:hAnsi="仿宋_GB2312" w:cs="仿宋_GB2312" w:hint="eastAsia"/>
          <w:color w:val="000000"/>
          <w:sz w:val="32"/>
          <w:szCs w:val="32"/>
        </w:rPr>
        <w:t>二十条</w:t>
      </w:r>
      <w:r>
        <w:rPr>
          <w:rFonts w:ascii="仿宋_GB2312" w:eastAsia="仿宋_GB2312" w:hAnsi="仿宋_GB2312" w:cs="仿宋_GB2312" w:hint="eastAsia"/>
          <w:color w:val="000000"/>
          <w:sz w:val="32"/>
          <w:szCs w:val="32"/>
        </w:rPr>
        <w:t>和第</w:t>
      </w:r>
      <w:r>
        <w:rPr>
          <w:rFonts w:ascii="仿宋_GB2312" w:eastAsia="仿宋_GB2312" w:hAnsi="仿宋_GB2312" w:cs="仿宋_GB2312" w:hint="eastAsia"/>
          <w:color w:val="000000"/>
          <w:sz w:val="32"/>
          <w:szCs w:val="32"/>
        </w:rPr>
        <w:t>二十四条第一款第一项</w:t>
      </w:r>
      <w:r>
        <w:rPr>
          <w:rFonts w:ascii="仿宋_GB2312" w:eastAsia="仿宋_GB2312" w:hAnsi="仿宋_GB2312" w:cs="仿宋_GB2312" w:hint="eastAsia"/>
          <w:color w:val="000000"/>
          <w:sz w:val="32"/>
          <w:szCs w:val="32"/>
        </w:rPr>
        <w:t>以及《中华人民共和国行政诉讼法》第四十六条第一款的规定，</w:t>
      </w:r>
      <w:r>
        <w:rPr>
          <w:rFonts w:ascii="仿宋_GB2312" w:eastAsia="仿宋_GB2312" w:hint="eastAsia"/>
          <w:sz w:val="32"/>
          <w:szCs w:val="32"/>
        </w:rPr>
        <w:t>你单位如对本决定不服，可在收到本决定之日起</w:t>
      </w:r>
      <w:r>
        <w:rPr>
          <w:rFonts w:ascii="仿宋_GB2312" w:eastAsia="仿宋_GB2312" w:hint="eastAsia"/>
          <w:sz w:val="32"/>
          <w:szCs w:val="32"/>
        </w:rPr>
        <w:t>60</w:t>
      </w:r>
      <w:r>
        <w:rPr>
          <w:rFonts w:ascii="仿宋_GB2312" w:eastAsia="仿宋_GB2312" w:hint="eastAsia"/>
          <w:sz w:val="32"/>
          <w:szCs w:val="32"/>
        </w:rPr>
        <w:t>日内向江门市人民政府</w:t>
      </w:r>
      <w:r>
        <w:rPr>
          <w:rFonts w:ascii="仿宋_GB2312" w:eastAsia="仿宋_GB2312" w:hint="eastAsia"/>
          <w:sz w:val="32"/>
          <w:szCs w:val="32"/>
        </w:rPr>
        <w:t>（受理地址：江门市人民政府行政复议办公室，江门市蓬江区西园里中三号之一江门市人民政府西侧门）</w:t>
      </w:r>
      <w:r>
        <w:rPr>
          <w:rFonts w:ascii="仿宋_GB2312" w:eastAsia="仿宋_GB2312" w:hint="eastAsia"/>
          <w:sz w:val="32"/>
          <w:szCs w:val="32"/>
        </w:rPr>
        <w:t>申请行政复议，也可在收到本决定之日起六个月内向江门市</w:t>
      </w:r>
      <w:r>
        <w:rPr>
          <w:rFonts w:ascii="仿宋_GB2312" w:eastAsia="仿宋_GB2312" w:hint="eastAsia"/>
          <w:sz w:val="32"/>
          <w:szCs w:val="32"/>
        </w:rPr>
        <w:t>新会区</w:t>
      </w:r>
      <w:r>
        <w:rPr>
          <w:rFonts w:ascii="仿宋_GB2312" w:eastAsia="仿宋_GB2312" w:hint="eastAsia"/>
          <w:sz w:val="32"/>
          <w:szCs w:val="32"/>
        </w:rPr>
        <w:t>人民法院提起行政诉讼。</w:t>
      </w:r>
    </w:p>
    <w:p w:rsidR="00962EA3" w:rsidRDefault="00962EA3">
      <w:pPr>
        <w:adjustRightInd w:val="0"/>
        <w:snapToGrid w:val="0"/>
        <w:spacing w:line="560" w:lineRule="exact"/>
        <w:ind w:firstLineChars="200" w:firstLine="640"/>
        <w:rPr>
          <w:rFonts w:ascii="仿宋_GB2312" w:eastAsia="仿宋_GB2312"/>
          <w:sz w:val="32"/>
          <w:szCs w:val="32"/>
        </w:rPr>
      </w:pPr>
    </w:p>
    <w:p w:rsidR="00962EA3" w:rsidRDefault="00962EA3">
      <w:pPr>
        <w:adjustRightInd w:val="0"/>
        <w:snapToGrid w:val="0"/>
        <w:spacing w:line="560" w:lineRule="exact"/>
        <w:ind w:firstLineChars="200" w:firstLine="640"/>
        <w:rPr>
          <w:rFonts w:ascii="仿宋_GB2312" w:eastAsia="仿宋_GB2312"/>
          <w:sz w:val="32"/>
          <w:szCs w:val="32"/>
        </w:rPr>
      </w:pPr>
    </w:p>
    <w:p w:rsidR="00962EA3" w:rsidRDefault="000C52B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附件：查封（扣押）设施设备清单</w:t>
      </w:r>
    </w:p>
    <w:p w:rsidR="00962EA3" w:rsidRDefault="00962EA3">
      <w:pPr>
        <w:adjustRightInd w:val="0"/>
        <w:snapToGrid w:val="0"/>
        <w:spacing w:line="500" w:lineRule="exact"/>
        <w:ind w:firstLineChars="200" w:firstLine="640"/>
        <w:rPr>
          <w:rFonts w:ascii="仿宋_GB2312" w:eastAsia="仿宋_GB2312"/>
          <w:sz w:val="32"/>
          <w:szCs w:val="32"/>
        </w:rPr>
      </w:pPr>
      <w:bookmarkStart w:id="0" w:name="_GoBack"/>
      <w:bookmarkEnd w:id="0"/>
    </w:p>
    <w:p w:rsidR="00962EA3" w:rsidRDefault="00962EA3">
      <w:pPr>
        <w:adjustRightInd w:val="0"/>
        <w:snapToGrid w:val="0"/>
        <w:spacing w:line="500" w:lineRule="exact"/>
        <w:ind w:firstLineChars="1800" w:firstLine="5760"/>
        <w:jc w:val="left"/>
        <w:rPr>
          <w:rFonts w:ascii="仿宋_GB2312" w:eastAsia="仿宋_GB2312"/>
          <w:sz w:val="32"/>
          <w:szCs w:val="32"/>
        </w:rPr>
      </w:pPr>
    </w:p>
    <w:p w:rsidR="00962EA3" w:rsidRDefault="000C52BE">
      <w:pPr>
        <w:adjustRightInd w:val="0"/>
        <w:snapToGrid w:val="0"/>
        <w:spacing w:line="500" w:lineRule="exact"/>
        <w:ind w:firstLineChars="2050" w:firstLine="6560"/>
        <w:jc w:val="left"/>
        <w:rPr>
          <w:rFonts w:ascii="仿宋_GB2312" w:eastAsia="仿宋_GB2312"/>
          <w:sz w:val="32"/>
          <w:szCs w:val="32"/>
        </w:rPr>
      </w:pPr>
      <w:r>
        <w:rPr>
          <w:rFonts w:ascii="仿宋_GB2312" w:eastAsia="仿宋_GB2312" w:hint="eastAsia"/>
          <w:sz w:val="32"/>
          <w:szCs w:val="32"/>
        </w:rPr>
        <w:t>江门市生态环境局</w:t>
      </w:r>
      <w:r>
        <w:rPr>
          <w:rFonts w:ascii="仿宋_GB2312" w:eastAsia="仿宋_GB2312" w:hint="eastAsia"/>
          <w:sz w:val="32"/>
          <w:szCs w:val="32"/>
        </w:rPr>
        <w:t xml:space="preserve">                          </w:t>
      </w:r>
    </w:p>
    <w:p w:rsidR="00962EA3" w:rsidRDefault="000C52BE">
      <w:pPr>
        <w:adjustRightInd w:val="0"/>
        <w:snapToGrid w:val="0"/>
        <w:spacing w:line="500" w:lineRule="exact"/>
        <w:ind w:firstLineChars="2000" w:firstLine="6400"/>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2025</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7</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22</w:t>
      </w:r>
      <w:r>
        <w:rPr>
          <w:rFonts w:ascii="仿宋_GB2312" w:eastAsia="仿宋_GB2312" w:hint="eastAsia"/>
          <w:sz w:val="32"/>
          <w:szCs w:val="32"/>
        </w:rPr>
        <w:t>日</w:t>
      </w:r>
    </w:p>
    <w:p w:rsidR="00962EA3" w:rsidRDefault="00962EA3">
      <w:pPr>
        <w:adjustRightInd w:val="0"/>
        <w:snapToGrid w:val="0"/>
        <w:spacing w:line="500" w:lineRule="exact"/>
        <w:ind w:firstLineChars="1950" w:firstLine="6240"/>
        <w:jc w:val="left"/>
        <w:rPr>
          <w:rFonts w:ascii="仿宋_GB2312" w:eastAsia="仿宋_GB2312"/>
          <w:sz w:val="32"/>
          <w:szCs w:val="32"/>
        </w:rPr>
      </w:pPr>
    </w:p>
    <w:p w:rsidR="00962EA3" w:rsidRDefault="00962EA3">
      <w:pPr>
        <w:adjustRightInd w:val="0"/>
        <w:snapToGrid w:val="0"/>
        <w:rPr>
          <w:rFonts w:ascii="仿宋_GB2312" w:eastAsia="仿宋_GB2312"/>
          <w:sz w:val="24"/>
        </w:rPr>
      </w:pPr>
    </w:p>
    <w:p w:rsidR="00962EA3" w:rsidRDefault="00962EA3">
      <w:pPr>
        <w:adjustRightInd w:val="0"/>
        <w:snapToGrid w:val="0"/>
        <w:rPr>
          <w:rFonts w:ascii="仿宋_GB2312" w:eastAsia="仿宋_GB2312"/>
          <w:sz w:val="24"/>
        </w:rPr>
      </w:pPr>
    </w:p>
    <w:p w:rsidR="00962EA3" w:rsidRDefault="00962EA3">
      <w:pPr>
        <w:adjustRightInd w:val="0"/>
        <w:snapToGrid w:val="0"/>
        <w:rPr>
          <w:rFonts w:ascii="仿宋_GB2312" w:eastAsia="仿宋_GB2312"/>
          <w:sz w:val="24"/>
        </w:rPr>
      </w:pPr>
    </w:p>
    <w:p w:rsidR="00962EA3" w:rsidRDefault="00962EA3">
      <w:pPr>
        <w:adjustRightInd w:val="0"/>
        <w:snapToGrid w:val="0"/>
        <w:jc w:val="left"/>
        <w:rPr>
          <w:rFonts w:ascii="仿宋_GB2312" w:eastAsia="仿宋_GB2312" w:hAnsi="华文仿宋"/>
          <w:sz w:val="32"/>
          <w:szCs w:val="32"/>
        </w:rPr>
      </w:pPr>
    </w:p>
    <w:p w:rsidR="00962EA3" w:rsidRDefault="000C52BE">
      <w:pPr>
        <w:adjustRightInd w:val="0"/>
        <w:snapToGrid w:val="0"/>
        <w:jc w:val="left"/>
        <w:rPr>
          <w:rFonts w:ascii="仿宋_GB2312" w:eastAsia="仿宋_GB2312" w:hAnsi="华文仿宋"/>
          <w:sz w:val="32"/>
          <w:szCs w:val="32"/>
        </w:rPr>
      </w:pPr>
      <w:r>
        <w:rPr>
          <w:rFonts w:ascii="仿宋_GB2312" w:eastAsia="仿宋_GB2312" w:hAnsi="华文仿宋" w:hint="eastAsia"/>
          <w:sz w:val="32"/>
          <w:szCs w:val="32"/>
        </w:rPr>
        <w:t>附件：</w:t>
      </w:r>
    </w:p>
    <w:p w:rsidR="00962EA3" w:rsidRDefault="00962EA3">
      <w:pPr>
        <w:adjustRightInd w:val="0"/>
        <w:snapToGrid w:val="0"/>
        <w:jc w:val="left"/>
        <w:rPr>
          <w:rFonts w:ascii="仿宋_GB2312" w:eastAsia="仿宋_GB2312" w:hAnsi="华文仿宋"/>
          <w:sz w:val="32"/>
          <w:szCs w:val="32"/>
        </w:rPr>
      </w:pPr>
    </w:p>
    <w:p w:rsidR="00962EA3" w:rsidRDefault="000C52BE">
      <w:pPr>
        <w:adjustRightInd w:val="0"/>
        <w:snapToGrid w:val="0"/>
        <w:jc w:val="center"/>
        <w:rPr>
          <w:b/>
          <w:sz w:val="36"/>
          <w:szCs w:val="36"/>
        </w:rPr>
      </w:pPr>
      <w:r>
        <w:rPr>
          <w:rFonts w:hint="eastAsia"/>
          <w:b/>
          <w:sz w:val="36"/>
          <w:szCs w:val="36"/>
        </w:rPr>
        <w:t>查封（扣押）设施设备清单</w:t>
      </w:r>
    </w:p>
    <w:p w:rsidR="00962EA3" w:rsidRDefault="000C52BE">
      <w:pPr>
        <w:adjustRightInd w:val="0"/>
        <w:snapToGrid w:val="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江</w:t>
      </w:r>
      <w:proofErr w:type="gramStart"/>
      <w:r>
        <w:rPr>
          <w:rFonts w:ascii="仿宋_GB2312" w:eastAsia="仿宋_GB2312" w:hAnsi="仿宋_GB2312" w:cs="仿宋_GB2312" w:hint="eastAsia"/>
          <w:sz w:val="32"/>
          <w:szCs w:val="32"/>
        </w:rPr>
        <w:t>江</w:t>
      </w:r>
      <w:proofErr w:type="gramEnd"/>
      <w:r>
        <w:rPr>
          <w:rFonts w:ascii="仿宋_GB2312" w:eastAsia="仿宋_GB2312" w:hAnsi="仿宋_GB2312" w:cs="仿宋_GB2312" w:hint="eastAsia"/>
          <w:sz w:val="32"/>
          <w:szCs w:val="32"/>
        </w:rPr>
        <w:t>环查扣〔</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w:t>
      </w:r>
    </w:p>
    <w:p w:rsidR="00962EA3" w:rsidRDefault="00962EA3">
      <w:pPr>
        <w:adjustRightInd w:val="0"/>
        <w:snapToGrid w:val="0"/>
        <w:jc w:val="left"/>
        <w:rPr>
          <w:rFonts w:ascii="仿宋_GB2312" w:eastAsia="仿宋_GB2312" w:hAnsi="仿宋_GB2312" w:cs="仿宋_GB2312"/>
          <w:sz w:val="28"/>
          <w:szCs w:val="28"/>
        </w:rPr>
      </w:pPr>
    </w:p>
    <w:p w:rsidR="00962EA3" w:rsidRDefault="000C52BE">
      <w:pPr>
        <w:shd w:val="clear" w:color="auto" w:fill="FFFFFF" w:themeFill="background1"/>
        <w:adjustRightInd w:val="0"/>
        <w:snapToGrid w:val="0"/>
        <w:spacing w:line="578" w:lineRule="exact"/>
        <w:jc w:val="left"/>
        <w:textAlignment w:val="top"/>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江门市道华金属制品有限公司</w:t>
      </w:r>
      <w:r>
        <w:rPr>
          <w:rFonts w:ascii="仿宋_GB2312" w:eastAsia="仿宋_GB2312" w:hAnsi="仿宋" w:hint="eastAsia"/>
          <w:sz w:val="32"/>
          <w:szCs w:val="32"/>
        </w:rPr>
        <w:t xml:space="preserve">                                                  </w:t>
      </w:r>
    </w:p>
    <w:p w:rsidR="00962EA3" w:rsidRDefault="000C52BE">
      <w:pPr>
        <w:shd w:val="clear" w:color="auto" w:fill="FFFFFF" w:themeFill="background1"/>
        <w:adjustRightInd w:val="0"/>
        <w:snapToGrid w:val="0"/>
        <w:spacing w:line="578" w:lineRule="exact"/>
        <w:jc w:val="left"/>
        <w:textAlignment w:val="top"/>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w:t>
      </w:r>
      <w:r>
        <w:rPr>
          <w:rFonts w:ascii="仿宋_GB2312" w:eastAsia="仿宋_GB2312" w:hAnsi="仿宋" w:hint="eastAsia"/>
          <w:sz w:val="32"/>
          <w:szCs w:val="32"/>
        </w:rPr>
        <w:t>吕根楼</w:t>
      </w:r>
      <w:r>
        <w:rPr>
          <w:rFonts w:ascii="仿宋_GB2312" w:eastAsia="仿宋_GB2312" w:hAnsi="仿宋" w:hint="eastAsia"/>
          <w:sz w:val="32"/>
          <w:szCs w:val="32"/>
        </w:rPr>
        <w:t xml:space="preserve">     </w:t>
      </w:r>
    </w:p>
    <w:p w:rsidR="00962EA3" w:rsidRDefault="000C52BE">
      <w:pPr>
        <w:shd w:val="clear" w:color="auto" w:fill="FFFFFF" w:themeFill="background1"/>
        <w:adjustRightInd w:val="0"/>
        <w:snapToGrid w:val="0"/>
        <w:spacing w:line="578" w:lineRule="exact"/>
        <w:jc w:val="left"/>
        <w:textAlignment w:val="top"/>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91440704MA7DCKE19F</w:t>
      </w:r>
      <w:r>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p>
    <w:p w:rsidR="00962EA3" w:rsidRDefault="000C52BE">
      <w:pPr>
        <w:shd w:val="clear" w:color="auto" w:fill="FFFFFF" w:themeFill="background1"/>
        <w:adjustRightInd w:val="0"/>
        <w:snapToGrid w:val="0"/>
        <w:spacing w:line="578" w:lineRule="exact"/>
        <w:jc w:val="left"/>
        <w:textAlignment w:val="top"/>
        <w:rPr>
          <w:rFonts w:ascii="仿宋_GB2312" w:eastAsia="仿宋_GB2312" w:hAnsi="仿宋"/>
          <w:sz w:val="32"/>
          <w:szCs w:val="32"/>
        </w:rPr>
      </w:pPr>
      <w:r>
        <w:rPr>
          <w:rFonts w:ascii="仿宋_GB2312" w:eastAsia="仿宋_GB2312" w:hAnsi="仿宋" w:hint="eastAsia"/>
          <w:sz w:val="32"/>
          <w:szCs w:val="32"/>
        </w:rPr>
        <w:t>住所</w:t>
      </w:r>
      <w:r>
        <w:rPr>
          <w:rFonts w:ascii="仿宋_GB2312" w:eastAsia="仿宋_GB2312" w:hAnsi="仿宋" w:hint="eastAsia"/>
          <w:sz w:val="32"/>
          <w:szCs w:val="32"/>
        </w:rPr>
        <w:t>：</w:t>
      </w:r>
      <w:r>
        <w:rPr>
          <w:rFonts w:ascii="仿宋_GB2312" w:eastAsia="仿宋_GB2312" w:hAnsi="仿宋" w:hint="eastAsia"/>
          <w:sz w:val="32"/>
          <w:szCs w:val="32"/>
        </w:rPr>
        <w:t>江门市江海区高新区</w:t>
      </w:r>
      <w:r>
        <w:rPr>
          <w:rFonts w:ascii="仿宋_GB2312" w:eastAsia="仿宋_GB2312" w:hAnsi="仿宋" w:hint="eastAsia"/>
          <w:sz w:val="32"/>
          <w:szCs w:val="32"/>
        </w:rPr>
        <w:t>6</w:t>
      </w:r>
      <w:r>
        <w:rPr>
          <w:rFonts w:ascii="仿宋_GB2312" w:eastAsia="仿宋_GB2312" w:hAnsi="仿宋" w:hint="eastAsia"/>
          <w:sz w:val="32"/>
          <w:szCs w:val="32"/>
        </w:rPr>
        <w:t>号地前进横海南工业区</w:t>
      </w:r>
      <w:r>
        <w:rPr>
          <w:rFonts w:ascii="仿宋_GB2312" w:eastAsia="仿宋_GB2312" w:hAnsi="仿宋" w:hint="eastAsia"/>
          <w:sz w:val="32"/>
          <w:szCs w:val="32"/>
        </w:rPr>
        <w:t>6</w:t>
      </w:r>
      <w:r>
        <w:rPr>
          <w:rFonts w:ascii="仿宋_GB2312" w:eastAsia="仿宋_GB2312" w:hAnsi="仿宋" w:hint="eastAsia"/>
          <w:sz w:val="32"/>
          <w:szCs w:val="32"/>
        </w:rPr>
        <w:t>号、</w:t>
      </w:r>
      <w:r>
        <w:rPr>
          <w:rFonts w:ascii="仿宋_GB2312" w:eastAsia="仿宋_GB2312" w:hAnsi="仿宋" w:hint="eastAsia"/>
          <w:sz w:val="32"/>
          <w:szCs w:val="32"/>
        </w:rPr>
        <w:t>7</w:t>
      </w:r>
      <w:r>
        <w:rPr>
          <w:rFonts w:ascii="仿宋_GB2312" w:eastAsia="仿宋_GB2312" w:hAnsi="仿宋" w:hint="eastAsia"/>
          <w:sz w:val="32"/>
          <w:szCs w:val="32"/>
        </w:rPr>
        <w:t>号厂房之一</w:t>
      </w:r>
      <w:r>
        <w:rPr>
          <w:rFonts w:ascii="仿宋_GB2312" w:eastAsia="仿宋_GB2312" w:hAnsi="仿宋" w:hint="eastAsia"/>
          <w:sz w:val="32"/>
          <w:szCs w:val="32"/>
        </w:rPr>
        <w:t xml:space="preserve"> </w:t>
      </w:r>
    </w:p>
    <w:p w:rsidR="00962EA3" w:rsidRDefault="00962EA3">
      <w:pPr>
        <w:shd w:val="clear" w:color="auto" w:fill="FFFFFF" w:themeFill="background1"/>
        <w:adjustRightInd w:val="0"/>
        <w:snapToGrid w:val="0"/>
        <w:spacing w:line="578" w:lineRule="exact"/>
        <w:jc w:val="left"/>
        <w:textAlignment w:val="top"/>
        <w:rPr>
          <w:rFonts w:ascii="仿宋_GB2312" w:eastAsia="仿宋_GB2312" w:hAnsi="仿宋"/>
          <w:sz w:val="32"/>
          <w:szCs w:val="32"/>
        </w:rPr>
      </w:pPr>
    </w:p>
    <w:p w:rsidR="00962EA3" w:rsidRDefault="00962EA3">
      <w:pPr>
        <w:adjustRightInd w:val="0"/>
        <w:snapToGrid w:val="0"/>
        <w:rPr>
          <w:sz w:val="24"/>
        </w:rPr>
      </w:pPr>
    </w:p>
    <w:p w:rsidR="00962EA3" w:rsidRDefault="00962EA3">
      <w:pPr>
        <w:adjustRightInd w:val="0"/>
        <w:snapToGrid w:val="0"/>
        <w:jc w:val="center"/>
        <w:rPr>
          <w:sz w:val="24"/>
        </w:r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2864"/>
        <w:gridCol w:w="1907"/>
        <w:gridCol w:w="1156"/>
        <w:gridCol w:w="2224"/>
        <w:gridCol w:w="1007"/>
      </w:tblGrid>
      <w:tr w:rsidR="00962EA3">
        <w:trPr>
          <w:trHeight w:val="437"/>
          <w:jc w:val="center"/>
        </w:trPr>
        <w:tc>
          <w:tcPr>
            <w:tcW w:w="980"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24"/>
              </w:rPr>
            </w:pPr>
            <w:r>
              <w:rPr>
                <w:rFonts w:ascii="仿宋_GB2312" w:eastAsia="仿宋_GB2312" w:hAnsi="仿宋_GB2312" w:cs="仿宋_GB2312" w:hint="eastAsia"/>
                <w:sz w:val="32"/>
                <w:szCs w:val="32"/>
              </w:rPr>
              <w:t>序号</w:t>
            </w:r>
          </w:p>
        </w:tc>
        <w:tc>
          <w:tcPr>
            <w:tcW w:w="2864"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24"/>
              </w:rPr>
            </w:pPr>
            <w:r>
              <w:rPr>
                <w:rFonts w:ascii="仿宋_GB2312" w:eastAsia="仿宋_GB2312" w:hAnsi="仿宋_GB2312" w:cs="仿宋_GB2312" w:hint="eastAsia"/>
                <w:sz w:val="32"/>
                <w:szCs w:val="32"/>
              </w:rPr>
              <w:t>设施设备名称</w:t>
            </w:r>
          </w:p>
        </w:tc>
        <w:tc>
          <w:tcPr>
            <w:tcW w:w="1907"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24"/>
              </w:rPr>
            </w:pPr>
            <w:r>
              <w:rPr>
                <w:rFonts w:ascii="仿宋_GB2312" w:eastAsia="仿宋_GB2312" w:hAnsi="仿宋_GB2312" w:cs="仿宋_GB2312" w:hint="eastAsia"/>
                <w:sz w:val="32"/>
                <w:szCs w:val="32"/>
              </w:rPr>
              <w:t>规格或型号</w:t>
            </w:r>
          </w:p>
        </w:tc>
        <w:tc>
          <w:tcPr>
            <w:tcW w:w="1156"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24"/>
              </w:rPr>
            </w:pPr>
            <w:r>
              <w:rPr>
                <w:rFonts w:ascii="仿宋_GB2312" w:eastAsia="仿宋_GB2312" w:hAnsi="仿宋_GB2312" w:cs="仿宋_GB2312" w:hint="eastAsia"/>
                <w:sz w:val="32"/>
                <w:szCs w:val="32"/>
              </w:rPr>
              <w:t>数量</w:t>
            </w:r>
          </w:p>
        </w:tc>
        <w:tc>
          <w:tcPr>
            <w:tcW w:w="2224"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rPr>
                <w:sz w:val="24"/>
              </w:rPr>
            </w:pPr>
            <w:r>
              <w:rPr>
                <w:rFonts w:ascii="仿宋_GB2312" w:eastAsia="仿宋_GB2312" w:hAnsi="仿宋_GB2312" w:cs="仿宋_GB2312" w:hint="eastAsia"/>
                <w:sz w:val="32"/>
                <w:szCs w:val="32"/>
              </w:rPr>
              <w:t>生产单位</w:t>
            </w:r>
          </w:p>
        </w:tc>
        <w:tc>
          <w:tcPr>
            <w:tcW w:w="1007"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24"/>
              </w:rPr>
            </w:pPr>
            <w:r>
              <w:rPr>
                <w:rFonts w:ascii="仿宋_GB2312" w:eastAsia="仿宋_GB2312" w:hAnsi="仿宋_GB2312" w:cs="仿宋_GB2312" w:hint="eastAsia"/>
                <w:sz w:val="32"/>
                <w:szCs w:val="32"/>
              </w:rPr>
              <w:t>备注</w:t>
            </w:r>
          </w:p>
        </w:tc>
      </w:tr>
      <w:tr w:rsidR="00962EA3">
        <w:trPr>
          <w:trHeight w:val="1171"/>
          <w:jc w:val="center"/>
        </w:trPr>
        <w:tc>
          <w:tcPr>
            <w:tcW w:w="980" w:type="dxa"/>
            <w:tcBorders>
              <w:top w:val="single" w:sz="4" w:space="0" w:color="auto"/>
              <w:left w:val="single" w:sz="4" w:space="0" w:color="auto"/>
              <w:bottom w:val="single" w:sz="4" w:space="0" w:color="auto"/>
              <w:right w:val="single" w:sz="4" w:space="0" w:color="auto"/>
            </w:tcBorders>
            <w:vAlign w:val="center"/>
          </w:tcPr>
          <w:p w:rsidR="00962EA3" w:rsidRDefault="00962EA3">
            <w:pPr>
              <w:adjustRightInd w:val="0"/>
              <w:snapToGrid w:val="0"/>
              <w:jc w:val="center"/>
              <w:rPr>
                <w:sz w:val="32"/>
                <w:szCs w:val="32"/>
              </w:rPr>
            </w:pPr>
          </w:p>
          <w:p w:rsidR="00962EA3" w:rsidRDefault="000C52BE">
            <w:pPr>
              <w:adjustRightInd w:val="0"/>
              <w:snapToGrid w:val="0"/>
              <w:jc w:val="center"/>
              <w:rPr>
                <w:sz w:val="32"/>
                <w:szCs w:val="32"/>
              </w:rPr>
            </w:pPr>
            <w:r>
              <w:rPr>
                <w:rFonts w:ascii="仿宋_GB2312" w:eastAsia="仿宋_GB2312" w:hAnsi="仿宋_GB2312" w:cs="仿宋_GB2312" w:hint="eastAsia"/>
                <w:sz w:val="32"/>
                <w:szCs w:val="32"/>
              </w:rPr>
              <w:t>1</w:t>
            </w:r>
          </w:p>
        </w:tc>
        <w:tc>
          <w:tcPr>
            <w:tcW w:w="2864"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32"/>
                <w:szCs w:val="32"/>
              </w:rPr>
            </w:pPr>
            <w:r>
              <w:rPr>
                <w:rFonts w:ascii="仿宋_GB2312" w:eastAsia="仿宋_GB2312" w:hint="eastAsia"/>
                <w:sz w:val="28"/>
                <w:szCs w:val="28"/>
              </w:rPr>
              <w:t>手工除油线（</w:t>
            </w:r>
            <w:r>
              <w:rPr>
                <w:rFonts w:ascii="仿宋_GB2312" w:eastAsia="仿宋_GB2312" w:hint="eastAsia"/>
                <w:sz w:val="28"/>
                <w:szCs w:val="28"/>
              </w:rPr>
              <w:t>2</w:t>
            </w:r>
            <w:r>
              <w:rPr>
                <w:rFonts w:ascii="仿宋_GB2312" w:eastAsia="仿宋_GB2312" w:hint="eastAsia"/>
                <w:sz w:val="28"/>
                <w:szCs w:val="28"/>
              </w:rPr>
              <w:t>个除油槽</w:t>
            </w: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个清水槽</w:t>
            </w:r>
            <w:r>
              <w:rPr>
                <w:rFonts w:ascii="仿宋_GB2312" w:eastAsia="仿宋_GB2312" w:hint="eastAsia"/>
                <w:sz w:val="28"/>
                <w:szCs w:val="28"/>
              </w:rPr>
              <w:t>）</w:t>
            </w:r>
          </w:p>
        </w:tc>
        <w:tc>
          <w:tcPr>
            <w:tcW w:w="1907"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32"/>
                <w:szCs w:val="32"/>
              </w:rPr>
            </w:pPr>
            <w:r>
              <w:rPr>
                <w:rFonts w:ascii="仿宋_GB2312" w:eastAsia="仿宋_GB2312" w:hint="eastAsia"/>
                <w:sz w:val="28"/>
                <w:szCs w:val="28"/>
              </w:rPr>
              <w:t>设备无具体的规格或型号</w:t>
            </w:r>
          </w:p>
        </w:tc>
        <w:tc>
          <w:tcPr>
            <w:tcW w:w="1156"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32"/>
                <w:szCs w:val="32"/>
              </w:rPr>
            </w:pPr>
            <w:r>
              <w:rPr>
                <w:rFonts w:ascii="仿宋_GB2312" w:eastAsia="仿宋_GB2312" w:hint="eastAsia"/>
                <w:sz w:val="32"/>
                <w:szCs w:val="32"/>
              </w:rPr>
              <w:t>2</w:t>
            </w:r>
            <w:r>
              <w:rPr>
                <w:rFonts w:ascii="仿宋_GB2312" w:eastAsia="仿宋_GB2312" w:hint="eastAsia"/>
                <w:sz w:val="32"/>
                <w:szCs w:val="32"/>
              </w:rPr>
              <w:t>条</w:t>
            </w:r>
          </w:p>
        </w:tc>
        <w:tc>
          <w:tcPr>
            <w:tcW w:w="2224"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32"/>
                <w:szCs w:val="32"/>
              </w:rPr>
            </w:pPr>
            <w:r>
              <w:rPr>
                <w:rFonts w:ascii="仿宋_GB2312" w:eastAsia="仿宋_GB2312" w:hint="eastAsia"/>
                <w:sz w:val="28"/>
                <w:szCs w:val="28"/>
              </w:rPr>
              <w:t>江门市道华金属制品有限公司（</w:t>
            </w:r>
            <w:proofErr w:type="gramStart"/>
            <w:r>
              <w:rPr>
                <w:rFonts w:ascii="仿宋_GB2312" w:eastAsia="仿宋_GB2312" w:hint="eastAsia"/>
                <w:sz w:val="28"/>
                <w:szCs w:val="28"/>
              </w:rPr>
              <w:t>虹伍车间</w:t>
            </w:r>
            <w:proofErr w:type="gramEnd"/>
            <w:r>
              <w:rPr>
                <w:rFonts w:ascii="仿宋_GB2312" w:eastAsia="仿宋_GB2312" w:hint="eastAsia"/>
                <w:sz w:val="28"/>
                <w:szCs w:val="28"/>
              </w:rPr>
              <w:t>）</w:t>
            </w:r>
          </w:p>
        </w:tc>
        <w:tc>
          <w:tcPr>
            <w:tcW w:w="1007" w:type="dxa"/>
            <w:tcBorders>
              <w:top w:val="single" w:sz="4" w:space="0" w:color="auto"/>
              <w:left w:val="single" w:sz="4" w:space="0" w:color="auto"/>
              <w:bottom w:val="single" w:sz="4" w:space="0" w:color="auto"/>
              <w:right w:val="single" w:sz="4" w:space="0" w:color="auto"/>
            </w:tcBorders>
            <w:vAlign w:val="center"/>
          </w:tcPr>
          <w:p w:rsidR="00962EA3" w:rsidRDefault="00962EA3">
            <w:pPr>
              <w:adjustRightInd w:val="0"/>
              <w:snapToGrid w:val="0"/>
              <w:jc w:val="center"/>
              <w:rPr>
                <w:sz w:val="24"/>
              </w:rPr>
            </w:pPr>
          </w:p>
        </w:tc>
      </w:tr>
      <w:tr w:rsidR="00962EA3">
        <w:trPr>
          <w:trHeight w:val="926"/>
          <w:jc w:val="center"/>
        </w:trPr>
        <w:tc>
          <w:tcPr>
            <w:tcW w:w="980" w:type="dxa"/>
            <w:tcBorders>
              <w:top w:val="single" w:sz="4" w:space="0" w:color="auto"/>
              <w:left w:val="single" w:sz="4" w:space="0" w:color="auto"/>
              <w:bottom w:val="single" w:sz="4" w:space="0" w:color="auto"/>
              <w:right w:val="single" w:sz="4" w:space="0" w:color="auto"/>
            </w:tcBorders>
            <w:vAlign w:val="center"/>
          </w:tcPr>
          <w:p w:rsidR="00962EA3" w:rsidRDefault="00962EA3">
            <w:pPr>
              <w:adjustRightInd w:val="0"/>
              <w:snapToGrid w:val="0"/>
              <w:jc w:val="center"/>
              <w:rPr>
                <w:sz w:val="24"/>
              </w:rPr>
            </w:pPr>
          </w:p>
          <w:p w:rsidR="00962EA3" w:rsidRDefault="000C52BE">
            <w:pPr>
              <w:adjustRightInd w:val="0"/>
              <w:snapToGrid w:val="0"/>
              <w:jc w:val="center"/>
              <w:rPr>
                <w:sz w:val="24"/>
              </w:rPr>
            </w:pPr>
            <w:r>
              <w:rPr>
                <w:rFonts w:ascii="仿宋_GB2312" w:eastAsia="仿宋_GB2312" w:hAnsi="仿宋_GB2312" w:cs="仿宋_GB2312" w:hint="eastAsia"/>
                <w:sz w:val="32"/>
                <w:szCs w:val="32"/>
              </w:rPr>
              <w:t>2</w:t>
            </w:r>
          </w:p>
        </w:tc>
        <w:tc>
          <w:tcPr>
            <w:tcW w:w="2864"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24"/>
              </w:rPr>
            </w:pPr>
            <w:r>
              <w:rPr>
                <w:rFonts w:ascii="仿宋_GB2312" w:eastAsia="仿宋_GB2312" w:hint="eastAsia"/>
                <w:sz w:val="28"/>
                <w:szCs w:val="28"/>
              </w:rPr>
              <w:t>自动除油喷粉线（</w:t>
            </w:r>
            <w:r>
              <w:rPr>
                <w:rFonts w:ascii="仿宋_GB2312" w:eastAsia="仿宋_GB2312" w:hint="eastAsia"/>
                <w:sz w:val="28"/>
                <w:szCs w:val="28"/>
              </w:rPr>
              <w:t>1</w:t>
            </w:r>
            <w:r>
              <w:rPr>
                <w:rFonts w:ascii="仿宋_GB2312" w:eastAsia="仿宋_GB2312" w:hint="eastAsia"/>
                <w:sz w:val="28"/>
                <w:szCs w:val="28"/>
              </w:rPr>
              <w:t>个除油槽、</w:t>
            </w:r>
            <w:r>
              <w:rPr>
                <w:rFonts w:ascii="仿宋_GB2312" w:eastAsia="仿宋_GB2312" w:hint="eastAsia"/>
                <w:sz w:val="28"/>
                <w:szCs w:val="28"/>
              </w:rPr>
              <w:t>2</w:t>
            </w:r>
            <w:r>
              <w:rPr>
                <w:rFonts w:ascii="仿宋_GB2312" w:eastAsia="仿宋_GB2312" w:hint="eastAsia"/>
                <w:sz w:val="28"/>
                <w:szCs w:val="28"/>
              </w:rPr>
              <w:t>个清水槽）</w:t>
            </w:r>
          </w:p>
        </w:tc>
        <w:tc>
          <w:tcPr>
            <w:tcW w:w="1907"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24"/>
              </w:rPr>
            </w:pPr>
            <w:r>
              <w:rPr>
                <w:rFonts w:ascii="仿宋_GB2312" w:eastAsia="仿宋_GB2312" w:hint="eastAsia"/>
                <w:sz w:val="28"/>
                <w:szCs w:val="28"/>
              </w:rPr>
              <w:t>设备无具体的规格或型号</w:t>
            </w:r>
          </w:p>
        </w:tc>
        <w:tc>
          <w:tcPr>
            <w:tcW w:w="1156"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24"/>
              </w:rPr>
            </w:pPr>
            <w:r>
              <w:rPr>
                <w:rFonts w:ascii="仿宋_GB2312" w:eastAsia="仿宋_GB2312" w:hint="eastAsia"/>
                <w:sz w:val="32"/>
                <w:szCs w:val="32"/>
              </w:rPr>
              <w:t>1</w:t>
            </w:r>
            <w:r>
              <w:rPr>
                <w:rFonts w:ascii="仿宋_GB2312" w:eastAsia="仿宋_GB2312" w:hint="eastAsia"/>
                <w:sz w:val="32"/>
                <w:szCs w:val="32"/>
              </w:rPr>
              <w:t>条</w:t>
            </w:r>
          </w:p>
        </w:tc>
        <w:tc>
          <w:tcPr>
            <w:tcW w:w="2224"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24"/>
              </w:rPr>
            </w:pPr>
            <w:r>
              <w:rPr>
                <w:rFonts w:ascii="仿宋_GB2312" w:eastAsia="仿宋_GB2312" w:hint="eastAsia"/>
                <w:sz w:val="28"/>
                <w:szCs w:val="28"/>
              </w:rPr>
              <w:t>江门市道华金属制品有限公司（</w:t>
            </w:r>
            <w:proofErr w:type="gramStart"/>
            <w:r>
              <w:rPr>
                <w:rFonts w:ascii="仿宋_GB2312" w:eastAsia="仿宋_GB2312" w:hint="eastAsia"/>
                <w:sz w:val="28"/>
                <w:szCs w:val="28"/>
              </w:rPr>
              <w:t>虹伍车间</w:t>
            </w:r>
            <w:proofErr w:type="gramEnd"/>
            <w:r>
              <w:rPr>
                <w:rFonts w:ascii="仿宋_GB2312" w:eastAsia="仿宋_GB2312" w:hint="eastAsia"/>
                <w:sz w:val="28"/>
                <w:szCs w:val="28"/>
              </w:rPr>
              <w:t>）</w:t>
            </w:r>
          </w:p>
        </w:tc>
        <w:tc>
          <w:tcPr>
            <w:tcW w:w="1007" w:type="dxa"/>
            <w:tcBorders>
              <w:top w:val="single" w:sz="4" w:space="0" w:color="auto"/>
              <w:left w:val="single" w:sz="4" w:space="0" w:color="auto"/>
              <w:bottom w:val="single" w:sz="4" w:space="0" w:color="auto"/>
              <w:right w:val="single" w:sz="4" w:space="0" w:color="auto"/>
            </w:tcBorders>
            <w:vAlign w:val="center"/>
          </w:tcPr>
          <w:p w:rsidR="00962EA3" w:rsidRDefault="00962EA3">
            <w:pPr>
              <w:adjustRightInd w:val="0"/>
              <w:snapToGrid w:val="0"/>
              <w:jc w:val="center"/>
              <w:rPr>
                <w:sz w:val="24"/>
              </w:rPr>
            </w:pPr>
          </w:p>
        </w:tc>
      </w:tr>
      <w:tr w:rsidR="00962EA3">
        <w:trPr>
          <w:trHeight w:val="987"/>
          <w:jc w:val="center"/>
        </w:trPr>
        <w:tc>
          <w:tcPr>
            <w:tcW w:w="980" w:type="dxa"/>
            <w:tcBorders>
              <w:top w:val="single" w:sz="4" w:space="0" w:color="auto"/>
              <w:left w:val="single" w:sz="4" w:space="0" w:color="auto"/>
              <w:bottom w:val="single" w:sz="4" w:space="0" w:color="auto"/>
              <w:right w:val="single" w:sz="4" w:space="0" w:color="auto"/>
            </w:tcBorders>
            <w:vAlign w:val="center"/>
          </w:tcPr>
          <w:p w:rsidR="00962EA3" w:rsidRDefault="00962EA3">
            <w:pPr>
              <w:adjustRightInd w:val="0"/>
              <w:snapToGrid w:val="0"/>
              <w:jc w:val="center"/>
              <w:rPr>
                <w:rFonts w:ascii="仿宋_GB2312" w:eastAsia="仿宋_GB2312" w:hAnsi="仿宋_GB2312" w:cs="仿宋_GB2312"/>
                <w:sz w:val="32"/>
                <w:szCs w:val="32"/>
              </w:rPr>
            </w:pPr>
          </w:p>
          <w:p w:rsidR="00962EA3" w:rsidRDefault="000C52BE">
            <w:pPr>
              <w:adjustRightInd w:val="0"/>
              <w:snapToGrid w:val="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rsidR="00962EA3" w:rsidRDefault="000C52BE">
            <w:pPr>
              <w:adjustRightInd w:val="0"/>
              <w:snapToGrid w:val="0"/>
              <w:jc w:val="center"/>
              <w:rPr>
                <w:sz w:val="24"/>
              </w:rPr>
            </w:pPr>
            <w:r>
              <w:rPr>
                <w:rFonts w:ascii="仿宋_GB2312" w:eastAsia="仿宋_GB2312" w:hint="eastAsia"/>
                <w:sz w:val="28"/>
                <w:szCs w:val="28"/>
              </w:rPr>
              <w:t>自动除油喷粉线（</w:t>
            </w:r>
            <w:r>
              <w:rPr>
                <w:rFonts w:ascii="仿宋_GB2312" w:eastAsia="仿宋_GB2312" w:hint="eastAsia"/>
                <w:sz w:val="28"/>
                <w:szCs w:val="28"/>
              </w:rPr>
              <w:t>1</w:t>
            </w:r>
            <w:r>
              <w:rPr>
                <w:rFonts w:ascii="仿宋_GB2312" w:eastAsia="仿宋_GB2312" w:hint="eastAsia"/>
                <w:sz w:val="28"/>
                <w:szCs w:val="28"/>
              </w:rPr>
              <w:t>个除油槽、</w:t>
            </w:r>
            <w:r>
              <w:rPr>
                <w:rFonts w:ascii="仿宋_GB2312" w:eastAsia="仿宋_GB2312" w:hint="eastAsia"/>
                <w:sz w:val="28"/>
                <w:szCs w:val="28"/>
              </w:rPr>
              <w:t>3</w:t>
            </w:r>
            <w:r>
              <w:rPr>
                <w:rFonts w:ascii="仿宋_GB2312" w:eastAsia="仿宋_GB2312" w:hint="eastAsia"/>
                <w:sz w:val="28"/>
                <w:szCs w:val="28"/>
              </w:rPr>
              <w:t>个清水槽）</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rsidR="00962EA3" w:rsidRDefault="000C52BE">
            <w:pPr>
              <w:adjustRightInd w:val="0"/>
              <w:snapToGrid w:val="0"/>
              <w:jc w:val="center"/>
              <w:rPr>
                <w:sz w:val="24"/>
              </w:rPr>
            </w:pPr>
            <w:r>
              <w:rPr>
                <w:rFonts w:ascii="仿宋_GB2312" w:eastAsia="仿宋_GB2312" w:hint="eastAsia"/>
                <w:sz w:val="28"/>
                <w:szCs w:val="28"/>
              </w:rPr>
              <w:t>设备无具体的规格或型号</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962EA3" w:rsidRDefault="000C52BE">
            <w:pPr>
              <w:adjustRightInd w:val="0"/>
              <w:snapToGrid w:val="0"/>
              <w:jc w:val="center"/>
              <w:rPr>
                <w:sz w:val="24"/>
              </w:rPr>
            </w:pPr>
            <w:r>
              <w:rPr>
                <w:rFonts w:ascii="仿宋_GB2312" w:eastAsia="仿宋_GB2312" w:hint="eastAsia"/>
                <w:sz w:val="32"/>
                <w:szCs w:val="32"/>
              </w:rPr>
              <w:t>1</w:t>
            </w:r>
            <w:r>
              <w:rPr>
                <w:rFonts w:ascii="仿宋_GB2312" w:eastAsia="仿宋_GB2312" w:hint="eastAsia"/>
                <w:sz w:val="32"/>
                <w:szCs w:val="32"/>
              </w:rPr>
              <w:t>条</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rsidR="00962EA3" w:rsidRDefault="000C52BE">
            <w:pPr>
              <w:adjustRightInd w:val="0"/>
              <w:snapToGrid w:val="0"/>
              <w:jc w:val="center"/>
              <w:rPr>
                <w:sz w:val="24"/>
              </w:rPr>
            </w:pPr>
            <w:r>
              <w:rPr>
                <w:rFonts w:ascii="仿宋_GB2312" w:eastAsia="仿宋_GB2312" w:hint="eastAsia"/>
                <w:sz w:val="28"/>
                <w:szCs w:val="28"/>
              </w:rPr>
              <w:t>江门市道华金属制品有限公司（</w:t>
            </w:r>
            <w:proofErr w:type="gramStart"/>
            <w:r>
              <w:rPr>
                <w:rFonts w:ascii="仿宋_GB2312" w:eastAsia="仿宋_GB2312" w:hint="eastAsia"/>
                <w:sz w:val="28"/>
                <w:szCs w:val="28"/>
              </w:rPr>
              <w:t>虹伍车间</w:t>
            </w:r>
            <w:proofErr w:type="gramEnd"/>
            <w:r>
              <w:rPr>
                <w:rFonts w:ascii="仿宋_GB2312" w:eastAsia="仿宋_GB2312" w:hint="eastAsia"/>
                <w:sz w:val="28"/>
                <w:szCs w:val="28"/>
              </w:rPr>
              <w:t>）</w:t>
            </w:r>
          </w:p>
        </w:tc>
        <w:tc>
          <w:tcPr>
            <w:tcW w:w="1007" w:type="dxa"/>
            <w:tcBorders>
              <w:top w:val="single" w:sz="4" w:space="0" w:color="auto"/>
              <w:left w:val="single" w:sz="4" w:space="0" w:color="auto"/>
              <w:bottom w:val="single" w:sz="4" w:space="0" w:color="auto"/>
              <w:right w:val="single" w:sz="4" w:space="0" w:color="auto"/>
            </w:tcBorders>
            <w:vAlign w:val="center"/>
          </w:tcPr>
          <w:p w:rsidR="00962EA3" w:rsidRDefault="00962EA3">
            <w:pPr>
              <w:adjustRightInd w:val="0"/>
              <w:snapToGrid w:val="0"/>
              <w:jc w:val="center"/>
              <w:rPr>
                <w:sz w:val="24"/>
              </w:rPr>
            </w:pPr>
          </w:p>
        </w:tc>
      </w:tr>
      <w:tr w:rsidR="00962EA3">
        <w:trPr>
          <w:trHeight w:val="941"/>
          <w:jc w:val="center"/>
        </w:trPr>
        <w:tc>
          <w:tcPr>
            <w:tcW w:w="980" w:type="dxa"/>
            <w:tcBorders>
              <w:top w:val="single" w:sz="4" w:space="0" w:color="auto"/>
              <w:left w:val="single" w:sz="4" w:space="0" w:color="auto"/>
              <w:bottom w:val="single" w:sz="4" w:space="0" w:color="auto"/>
              <w:right w:val="single" w:sz="4" w:space="0" w:color="auto"/>
            </w:tcBorders>
            <w:vAlign w:val="center"/>
          </w:tcPr>
          <w:p w:rsidR="00962EA3" w:rsidRDefault="00962EA3">
            <w:pPr>
              <w:adjustRightInd w:val="0"/>
              <w:snapToGrid w:val="0"/>
              <w:jc w:val="center"/>
              <w:rPr>
                <w:rFonts w:ascii="仿宋_GB2312" w:eastAsia="仿宋_GB2312" w:hAnsi="仿宋_GB2312" w:cs="仿宋_GB2312"/>
                <w:sz w:val="32"/>
                <w:szCs w:val="32"/>
              </w:rPr>
            </w:pPr>
          </w:p>
          <w:p w:rsidR="00962EA3" w:rsidRDefault="000C52BE">
            <w:pPr>
              <w:adjustRightInd w:val="0"/>
              <w:snapToGrid w:val="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2864"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24"/>
              </w:rPr>
            </w:pPr>
            <w:r>
              <w:rPr>
                <w:rFonts w:ascii="仿宋_GB2312" w:eastAsia="仿宋_GB2312" w:hint="eastAsia"/>
                <w:sz w:val="28"/>
                <w:szCs w:val="28"/>
              </w:rPr>
              <w:t>自动除油喷粉线（</w:t>
            </w:r>
            <w:r>
              <w:rPr>
                <w:rFonts w:ascii="仿宋_GB2312" w:eastAsia="仿宋_GB2312" w:hint="eastAsia"/>
                <w:sz w:val="28"/>
                <w:szCs w:val="28"/>
              </w:rPr>
              <w:t>1</w:t>
            </w:r>
            <w:r>
              <w:rPr>
                <w:rFonts w:ascii="仿宋_GB2312" w:eastAsia="仿宋_GB2312" w:hint="eastAsia"/>
                <w:sz w:val="28"/>
                <w:szCs w:val="28"/>
              </w:rPr>
              <w:t>个除油槽、</w:t>
            </w:r>
            <w:r>
              <w:rPr>
                <w:rFonts w:ascii="仿宋_GB2312" w:eastAsia="仿宋_GB2312" w:hint="eastAsia"/>
                <w:sz w:val="28"/>
                <w:szCs w:val="28"/>
              </w:rPr>
              <w:t>3</w:t>
            </w:r>
            <w:r>
              <w:rPr>
                <w:rFonts w:ascii="仿宋_GB2312" w:eastAsia="仿宋_GB2312" w:hint="eastAsia"/>
                <w:sz w:val="28"/>
                <w:szCs w:val="28"/>
              </w:rPr>
              <w:t>个清洗槽）</w:t>
            </w:r>
          </w:p>
        </w:tc>
        <w:tc>
          <w:tcPr>
            <w:tcW w:w="1907"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24"/>
              </w:rPr>
            </w:pPr>
            <w:r>
              <w:rPr>
                <w:rFonts w:ascii="仿宋_GB2312" w:eastAsia="仿宋_GB2312" w:hint="eastAsia"/>
                <w:sz w:val="28"/>
                <w:szCs w:val="28"/>
              </w:rPr>
              <w:t>设备无具体的规格或型号</w:t>
            </w:r>
          </w:p>
        </w:tc>
        <w:tc>
          <w:tcPr>
            <w:tcW w:w="1156"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24"/>
              </w:rPr>
            </w:pPr>
            <w:r>
              <w:rPr>
                <w:rFonts w:ascii="仿宋_GB2312" w:eastAsia="仿宋_GB2312" w:hint="eastAsia"/>
                <w:sz w:val="32"/>
                <w:szCs w:val="32"/>
              </w:rPr>
              <w:t>2</w:t>
            </w:r>
            <w:r>
              <w:rPr>
                <w:rFonts w:ascii="仿宋_GB2312" w:eastAsia="仿宋_GB2312" w:hint="eastAsia"/>
                <w:sz w:val="32"/>
                <w:szCs w:val="32"/>
              </w:rPr>
              <w:t>条</w:t>
            </w:r>
          </w:p>
        </w:tc>
        <w:tc>
          <w:tcPr>
            <w:tcW w:w="2224"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24"/>
              </w:rPr>
            </w:pPr>
            <w:r>
              <w:rPr>
                <w:rFonts w:ascii="仿宋_GB2312" w:eastAsia="仿宋_GB2312" w:hint="eastAsia"/>
                <w:sz w:val="28"/>
                <w:szCs w:val="28"/>
              </w:rPr>
              <w:t>江门市道华金属制品有限公司（永加车间）</w:t>
            </w:r>
          </w:p>
        </w:tc>
        <w:tc>
          <w:tcPr>
            <w:tcW w:w="1007" w:type="dxa"/>
            <w:tcBorders>
              <w:top w:val="single" w:sz="4" w:space="0" w:color="auto"/>
              <w:left w:val="single" w:sz="4" w:space="0" w:color="auto"/>
              <w:bottom w:val="single" w:sz="4" w:space="0" w:color="auto"/>
              <w:right w:val="single" w:sz="4" w:space="0" w:color="auto"/>
            </w:tcBorders>
            <w:vAlign w:val="center"/>
          </w:tcPr>
          <w:p w:rsidR="00962EA3" w:rsidRDefault="00962EA3">
            <w:pPr>
              <w:adjustRightInd w:val="0"/>
              <w:snapToGrid w:val="0"/>
              <w:jc w:val="center"/>
              <w:rPr>
                <w:sz w:val="24"/>
              </w:rPr>
            </w:pPr>
          </w:p>
        </w:tc>
      </w:tr>
      <w:tr w:rsidR="00962EA3">
        <w:trPr>
          <w:trHeight w:val="1002"/>
          <w:jc w:val="center"/>
        </w:trPr>
        <w:tc>
          <w:tcPr>
            <w:tcW w:w="980" w:type="dxa"/>
            <w:tcBorders>
              <w:top w:val="single" w:sz="4" w:space="0" w:color="auto"/>
              <w:left w:val="single" w:sz="4" w:space="0" w:color="auto"/>
              <w:bottom w:val="single" w:sz="4" w:space="0" w:color="auto"/>
              <w:right w:val="single" w:sz="4" w:space="0" w:color="auto"/>
            </w:tcBorders>
            <w:vAlign w:val="center"/>
          </w:tcPr>
          <w:p w:rsidR="00962EA3" w:rsidRDefault="00962EA3">
            <w:pPr>
              <w:adjustRightInd w:val="0"/>
              <w:snapToGrid w:val="0"/>
              <w:jc w:val="center"/>
              <w:rPr>
                <w:rFonts w:ascii="仿宋_GB2312" w:eastAsia="仿宋_GB2312" w:hAnsi="仿宋_GB2312" w:cs="仿宋_GB2312"/>
                <w:sz w:val="32"/>
                <w:szCs w:val="32"/>
              </w:rPr>
            </w:pPr>
          </w:p>
          <w:p w:rsidR="00962EA3" w:rsidRDefault="000C52BE">
            <w:pPr>
              <w:adjustRightInd w:val="0"/>
              <w:snapToGrid w:val="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2864"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24"/>
              </w:rPr>
            </w:pPr>
            <w:r>
              <w:rPr>
                <w:rFonts w:ascii="仿宋_GB2312" w:eastAsia="仿宋_GB2312" w:hint="eastAsia"/>
                <w:sz w:val="28"/>
                <w:szCs w:val="28"/>
              </w:rPr>
              <w:t>手工除油线（</w:t>
            </w:r>
            <w:r>
              <w:rPr>
                <w:rFonts w:ascii="仿宋_GB2312" w:eastAsia="仿宋_GB2312" w:hint="eastAsia"/>
                <w:sz w:val="28"/>
                <w:szCs w:val="28"/>
              </w:rPr>
              <w:t>3</w:t>
            </w:r>
            <w:r>
              <w:rPr>
                <w:rFonts w:ascii="仿宋_GB2312" w:eastAsia="仿宋_GB2312" w:hint="eastAsia"/>
                <w:sz w:val="28"/>
                <w:szCs w:val="28"/>
              </w:rPr>
              <w:t>个除油槽、</w:t>
            </w:r>
            <w:r>
              <w:rPr>
                <w:rFonts w:ascii="仿宋_GB2312" w:eastAsia="仿宋_GB2312" w:hint="eastAsia"/>
                <w:sz w:val="28"/>
                <w:szCs w:val="28"/>
              </w:rPr>
              <w:t>4</w:t>
            </w:r>
            <w:r>
              <w:rPr>
                <w:rFonts w:ascii="仿宋_GB2312" w:eastAsia="仿宋_GB2312" w:hint="eastAsia"/>
                <w:sz w:val="28"/>
                <w:szCs w:val="28"/>
              </w:rPr>
              <w:t>个清水槽</w:t>
            </w:r>
            <w:r>
              <w:rPr>
                <w:rFonts w:ascii="仿宋_GB2312" w:eastAsia="仿宋_GB2312" w:hint="eastAsia"/>
                <w:sz w:val="28"/>
                <w:szCs w:val="28"/>
              </w:rPr>
              <w:t>）</w:t>
            </w:r>
          </w:p>
        </w:tc>
        <w:tc>
          <w:tcPr>
            <w:tcW w:w="1907"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24"/>
              </w:rPr>
            </w:pPr>
            <w:r>
              <w:rPr>
                <w:rFonts w:ascii="仿宋_GB2312" w:eastAsia="仿宋_GB2312" w:hint="eastAsia"/>
                <w:sz w:val="28"/>
                <w:szCs w:val="28"/>
              </w:rPr>
              <w:t>设备无具体的规格或型号</w:t>
            </w:r>
          </w:p>
        </w:tc>
        <w:tc>
          <w:tcPr>
            <w:tcW w:w="1156"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24"/>
              </w:rPr>
            </w:pPr>
            <w:r>
              <w:rPr>
                <w:rFonts w:ascii="仿宋_GB2312" w:eastAsia="仿宋_GB2312" w:hint="eastAsia"/>
                <w:sz w:val="32"/>
                <w:szCs w:val="32"/>
              </w:rPr>
              <w:t>1</w:t>
            </w:r>
            <w:r>
              <w:rPr>
                <w:rFonts w:ascii="仿宋_GB2312" w:eastAsia="仿宋_GB2312" w:hint="eastAsia"/>
                <w:sz w:val="32"/>
                <w:szCs w:val="32"/>
              </w:rPr>
              <w:t>条</w:t>
            </w:r>
          </w:p>
        </w:tc>
        <w:tc>
          <w:tcPr>
            <w:tcW w:w="2224"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24"/>
              </w:rPr>
            </w:pPr>
            <w:r>
              <w:rPr>
                <w:rFonts w:ascii="仿宋_GB2312" w:eastAsia="仿宋_GB2312" w:hint="eastAsia"/>
                <w:sz w:val="28"/>
                <w:szCs w:val="28"/>
              </w:rPr>
              <w:t>江门市道华金属制品有限公司（卓冠车间）</w:t>
            </w:r>
          </w:p>
        </w:tc>
        <w:tc>
          <w:tcPr>
            <w:tcW w:w="1007" w:type="dxa"/>
            <w:tcBorders>
              <w:top w:val="single" w:sz="4" w:space="0" w:color="auto"/>
              <w:left w:val="single" w:sz="4" w:space="0" w:color="auto"/>
              <w:bottom w:val="single" w:sz="4" w:space="0" w:color="auto"/>
              <w:right w:val="single" w:sz="4" w:space="0" w:color="auto"/>
            </w:tcBorders>
            <w:vAlign w:val="center"/>
          </w:tcPr>
          <w:p w:rsidR="00962EA3" w:rsidRDefault="00962EA3">
            <w:pPr>
              <w:adjustRightInd w:val="0"/>
              <w:snapToGrid w:val="0"/>
              <w:jc w:val="center"/>
              <w:rPr>
                <w:sz w:val="24"/>
              </w:rPr>
            </w:pPr>
          </w:p>
        </w:tc>
      </w:tr>
      <w:tr w:rsidR="00962EA3">
        <w:trPr>
          <w:trHeight w:val="951"/>
          <w:jc w:val="center"/>
        </w:trPr>
        <w:tc>
          <w:tcPr>
            <w:tcW w:w="980" w:type="dxa"/>
            <w:tcBorders>
              <w:top w:val="single" w:sz="4" w:space="0" w:color="auto"/>
              <w:left w:val="single" w:sz="4" w:space="0" w:color="auto"/>
              <w:bottom w:val="single" w:sz="4" w:space="0" w:color="auto"/>
              <w:right w:val="single" w:sz="4" w:space="0" w:color="auto"/>
            </w:tcBorders>
            <w:vAlign w:val="center"/>
          </w:tcPr>
          <w:p w:rsidR="00962EA3" w:rsidRDefault="00962EA3">
            <w:pPr>
              <w:adjustRightInd w:val="0"/>
              <w:snapToGrid w:val="0"/>
              <w:jc w:val="center"/>
              <w:rPr>
                <w:rFonts w:ascii="仿宋_GB2312" w:eastAsia="仿宋_GB2312" w:hAnsi="仿宋_GB2312" w:cs="仿宋_GB2312"/>
                <w:sz w:val="32"/>
                <w:szCs w:val="32"/>
              </w:rPr>
            </w:pPr>
          </w:p>
          <w:p w:rsidR="00962EA3" w:rsidRDefault="000C52BE">
            <w:pPr>
              <w:adjustRightInd w:val="0"/>
              <w:snapToGrid w:val="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2864"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24"/>
              </w:rPr>
            </w:pPr>
            <w:r>
              <w:rPr>
                <w:rFonts w:ascii="仿宋_GB2312" w:eastAsia="仿宋_GB2312" w:hint="eastAsia"/>
                <w:sz w:val="28"/>
                <w:szCs w:val="28"/>
              </w:rPr>
              <w:t>自动除油喷粉线（</w:t>
            </w:r>
            <w:r>
              <w:rPr>
                <w:rFonts w:ascii="仿宋_GB2312" w:eastAsia="仿宋_GB2312" w:hint="eastAsia"/>
                <w:sz w:val="28"/>
                <w:szCs w:val="28"/>
              </w:rPr>
              <w:t>2</w:t>
            </w:r>
            <w:r>
              <w:rPr>
                <w:rFonts w:ascii="仿宋_GB2312" w:eastAsia="仿宋_GB2312" w:hint="eastAsia"/>
                <w:sz w:val="28"/>
                <w:szCs w:val="28"/>
              </w:rPr>
              <w:t>个除油槽、</w:t>
            </w:r>
            <w:r>
              <w:rPr>
                <w:rFonts w:ascii="仿宋_GB2312" w:eastAsia="仿宋_GB2312" w:hint="eastAsia"/>
                <w:sz w:val="28"/>
                <w:szCs w:val="28"/>
              </w:rPr>
              <w:t>5</w:t>
            </w:r>
            <w:r>
              <w:rPr>
                <w:rFonts w:ascii="仿宋_GB2312" w:eastAsia="仿宋_GB2312" w:hint="eastAsia"/>
                <w:sz w:val="28"/>
                <w:szCs w:val="28"/>
              </w:rPr>
              <w:t>个清水槽、</w:t>
            </w:r>
            <w:r>
              <w:rPr>
                <w:rFonts w:ascii="仿宋_GB2312" w:eastAsia="仿宋_GB2312" w:hint="eastAsia"/>
                <w:sz w:val="28"/>
                <w:szCs w:val="28"/>
              </w:rPr>
              <w:t>1</w:t>
            </w:r>
            <w:r>
              <w:rPr>
                <w:rFonts w:ascii="仿宋_GB2312" w:eastAsia="仿宋_GB2312" w:hint="eastAsia"/>
                <w:sz w:val="28"/>
                <w:szCs w:val="28"/>
              </w:rPr>
              <w:t>个钝化槽）</w:t>
            </w:r>
          </w:p>
        </w:tc>
        <w:tc>
          <w:tcPr>
            <w:tcW w:w="1907"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24"/>
              </w:rPr>
            </w:pPr>
            <w:r>
              <w:rPr>
                <w:rFonts w:ascii="仿宋_GB2312" w:eastAsia="仿宋_GB2312" w:hint="eastAsia"/>
                <w:sz w:val="28"/>
                <w:szCs w:val="28"/>
              </w:rPr>
              <w:t>设备无具体的规格或型号</w:t>
            </w:r>
          </w:p>
        </w:tc>
        <w:tc>
          <w:tcPr>
            <w:tcW w:w="1156"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24"/>
              </w:rPr>
            </w:pPr>
            <w:r>
              <w:rPr>
                <w:rFonts w:ascii="仿宋_GB2312" w:eastAsia="仿宋_GB2312" w:hint="eastAsia"/>
                <w:sz w:val="32"/>
                <w:szCs w:val="32"/>
              </w:rPr>
              <w:t>1</w:t>
            </w:r>
            <w:r>
              <w:rPr>
                <w:rFonts w:ascii="仿宋_GB2312" w:eastAsia="仿宋_GB2312" w:hint="eastAsia"/>
                <w:sz w:val="32"/>
                <w:szCs w:val="32"/>
              </w:rPr>
              <w:t>条</w:t>
            </w:r>
          </w:p>
        </w:tc>
        <w:tc>
          <w:tcPr>
            <w:tcW w:w="2224"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sz w:val="24"/>
              </w:rPr>
            </w:pPr>
            <w:r>
              <w:rPr>
                <w:rFonts w:ascii="仿宋_GB2312" w:eastAsia="仿宋_GB2312" w:hint="eastAsia"/>
                <w:sz w:val="28"/>
                <w:szCs w:val="28"/>
              </w:rPr>
              <w:t>江门市道华金属制品有限公司（鸿图车间）</w:t>
            </w:r>
          </w:p>
        </w:tc>
        <w:tc>
          <w:tcPr>
            <w:tcW w:w="1007" w:type="dxa"/>
            <w:tcBorders>
              <w:top w:val="single" w:sz="4" w:space="0" w:color="auto"/>
              <w:left w:val="single" w:sz="4" w:space="0" w:color="auto"/>
              <w:bottom w:val="single" w:sz="4" w:space="0" w:color="auto"/>
              <w:right w:val="single" w:sz="4" w:space="0" w:color="auto"/>
            </w:tcBorders>
            <w:vAlign w:val="center"/>
          </w:tcPr>
          <w:p w:rsidR="00962EA3" w:rsidRDefault="00962EA3">
            <w:pPr>
              <w:adjustRightInd w:val="0"/>
              <w:snapToGrid w:val="0"/>
              <w:jc w:val="center"/>
              <w:rPr>
                <w:sz w:val="24"/>
              </w:rPr>
            </w:pPr>
          </w:p>
        </w:tc>
      </w:tr>
      <w:tr w:rsidR="00962EA3">
        <w:trPr>
          <w:trHeight w:val="951"/>
          <w:jc w:val="center"/>
        </w:trPr>
        <w:tc>
          <w:tcPr>
            <w:tcW w:w="980"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rFonts w:ascii="仿宋_GB2312" w:eastAsia="仿宋_GB2312"/>
                <w:sz w:val="28"/>
                <w:szCs w:val="28"/>
              </w:rPr>
            </w:pPr>
            <w:r>
              <w:rPr>
                <w:rFonts w:ascii="仿宋_GB2312" w:eastAsia="仿宋_GB2312" w:hAnsi="仿宋_GB2312" w:cs="仿宋_GB2312" w:hint="eastAsia"/>
                <w:sz w:val="32"/>
                <w:szCs w:val="32"/>
              </w:rPr>
              <w:t>7</w:t>
            </w:r>
          </w:p>
        </w:tc>
        <w:tc>
          <w:tcPr>
            <w:tcW w:w="2864"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rFonts w:ascii="仿宋_GB2312" w:eastAsia="仿宋_GB2312"/>
                <w:sz w:val="28"/>
                <w:szCs w:val="28"/>
              </w:rPr>
            </w:pPr>
            <w:r>
              <w:rPr>
                <w:rFonts w:ascii="仿宋_GB2312" w:eastAsia="仿宋_GB2312" w:hint="eastAsia"/>
                <w:sz w:val="28"/>
                <w:szCs w:val="28"/>
              </w:rPr>
              <w:t>废水治理设施</w:t>
            </w:r>
          </w:p>
        </w:tc>
        <w:tc>
          <w:tcPr>
            <w:tcW w:w="1907"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rFonts w:ascii="仿宋_GB2312" w:eastAsia="仿宋_GB2312"/>
                <w:sz w:val="28"/>
                <w:szCs w:val="28"/>
              </w:rPr>
            </w:pPr>
            <w:r>
              <w:rPr>
                <w:rFonts w:ascii="仿宋_GB2312" w:eastAsia="仿宋_GB2312" w:hint="eastAsia"/>
                <w:sz w:val="28"/>
                <w:szCs w:val="28"/>
              </w:rPr>
              <w:t>设备无具体的规格或型号</w:t>
            </w:r>
          </w:p>
        </w:tc>
        <w:tc>
          <w:tcPr>
            <w:tcW w:w="1156"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套</w:t>
            </w:r>
          </w:p>
        </w:tc>
        <w:tc>
          <w:tcPr>
            <w:tcW w:w="2224" w:type="dxa"/>
            <w:tcBorders>
              <w:top w:val="single" w:sz="4" w:space="0" w:color="auto"/>
              <w:left w:val="single" w:sz="4" w:space="0" w:color="auto"/>
              <w:bottom w:val="single" w:sz="4" w:space="0" w:color="auto"/>
              <w:right w:val="single" w:sz="4" w:space="0" w:color="auto"/>
            </w:tcBorders>
            <w:vAlign w:val="center"/>
          </w:tcPr>
          <w:p w:rsidR="00962EA3" w:rsidRDefault="000C52BE">
            <w:pPr>
              <w:adjustRightInd w:val="0"/>
              <w:snapToGrid w:val="0"/>
              <w:jc w:val="center"/>
              <w:rPr>
                <w:rFonts w:ascii="仿宋_GB2312" w:eastAsia="仿宋_GB2312"/>
                <w:sz w:val="28"/>
                <w:szCs w:val="28"/>
              </w:rPr>
            </w:pPr>
            <w:r>
              <w:rPr>
                <w:rFonts w:ascii="仿宋_GB2312" w:eastAsia="仿宋_GB2312" w:hint="eastAsia"/>
                <w:sz w:val="28"/>
                <w:szCs w:val="28"/>
              </w:rPr>
              <w:t>江门市道华金属制品有限公司</w:t>
            </w:r>
          </w:p>
        </w:tc>
        <w:tc>
          <w:tcPr>
            <w:tcW w:w="1007" w:type="dxa"/>
            <w:tcBorders>
              <w:top w:val="single" w:sz="4" w:space="0" w:color="auto"/>
              <w:left w:val="single" w:sz="4" w:space="0" w:color="auto"/>
              <w:bottom w:val="single" w:sz="4" w:space="0" w:color="auto"/>
              <w:right w:val="single" w:sz="4" w:space="0" w:color="auto"/>
            </w:tcBorders>
            <w:vAlign w:val="center"/>
          </w:tcPr>
          <w:p w:rsidR="00962EA3" w:rsidRDefault="00962EA3">
            <w:pPr>
              <w:adjustRightInd w:val="0"/>
              <w:snapToGrid w:val="0"/>
              <w:jc w:val="center"/>
              <w:rPr>
                <w:sz w:val="24"/>
              </w:rPr>
            </w:pPr>
          </w:p>
        </w:tc>
      </w:tr>
    </w:tbl>
    <w:p w:rsidR="00962EA3" w:rsidRDefault="00962EA3">
      <w:pPr>
        <w:adjustRightInd w:val="0"/>
        <w:snapToGrid w:val="0"/>
        <w:rPr>
          <w:rFonts w:ascii="仿宋_GB2312" w:eastAsia="仿宋_GB2312"/>
          <w:sz w:val="28"/>
          <w:szCs w:val="28"/>
        </w:rPr>
      </w:pPr>
    </w:p>
    <w:p w:rsidR="00962EA3" w:rsidRDefault="000C52BE">
      <w:pPr>
        <w:adjustRightInd w:val="0"/>
        <w:snapToGrid w:val="0"/>
        <w:spacing w:line="560" w:lineRule="exact"/>
        <w:rPr>
          <w:rFonts w:ascii="仿宋_GB2312" w:eastAsia="仿宋_GB2312"/>
          <w:sz w:val="30"/>
          <w:szCs w:val="30"/>
          <w:vertAlign w:val="subscript"/>
        </w:rPr>
      </w:pPr>
      <w:r>
        <w:rPr>
          <w:rFonts w:ascii="仿宋_GB2312" w:eastAsia="仿宋_GB2312" w:hint="eastAsia"/>
          <w:sz w:val="30"/>
          <w:szCs w:val="30"/>
        </w:rPr>
        <w:lastRenderedPageBreak/>
        <w:t>以上清单，是否与实物一致：</w:t>
      </w:r>
      <w:r>
        <w:rPr>
          <w:rFonts w:ascii="仿宋_GB2312" w:eastAsia="仿宋_GB2312" w:hint="eastAsia"/>
          <w:sz w:val="30"/>
          <w:szCs w:val="30"/>
          <w:u w:val="single"/>
          <w:vertAlign w:val="subscript"/>
        </w:rPr>
        <w:t xml:space="preserve">                                                                      </w:t>
      </w:r>
    </w:p>
    <w:p w:rsidR="00962EA3" w:rsidRDefault="000C52BE">
      <w:pPr>
        <w:adjustRightInd w:val="0"/>
        <w:snapToGrid w:val="0"/>
        <w:spacing w:line="560" w:lineRule="exact"/>
        <w:rPr>
          <w:rFonts w:ascii="仿宋_GB2312" w:eastAsia="仿宋_GB2312"/>
          <w:sz w:val="30"/>
          <w:szCs w:val="30"/>
        </w:rPr>
      </w:pPr>
      <w:r>
        <w:rPr>
          <w:rFonts w:ascii="仿宋_GB2312" w:eastAsia="仿宋_GB2312" w:hint="eastAsia"/>
          <w:sz w:val="30"/>
          <w:szCs w:val="30"/>
        </w:rPr>
        <w:t>当事人（现场负责人）签名：</w:t>
      </w:r>
      <w:r>
        <w:rPr>
          <w:rFonts w:ascii="仿宋_GB2312" w:eastAsia="仿宋_GB2312" w:hint="eastAsia"/>
          <w:sz w:val="30"/>
          <w:szCs w:val="30"/>
          <w:u w:val="single"/>
          <w:vertAlign w:val="subscript"/>
        </w:rPr>
        <w:t xml:space="preserve">                                     </w:t>
      </w:r>
      <w:r>
        <w:rPr>
          <w:rFonts w:ascii="仿宋_GB2312" w:eastAsia="仿宋_GB2312" w:hint="eastAsia"/>
          <w:sz w:val="30"/>
          <w:szCs w:val="30"/>
          <w:vertAlign w:val="subscript"/>
        </w:rPr>
        <w:t xml:space="preserve"> </w:t>
      </w:r>
      <w:r>
        <w:rPr>
          <w:rFonts w:ascii="仿宋_GB2312" w:eastAsia="仿宋_GB2312" w:hint="eastAsia"/>
          <w:sz w:val="30"/>
          <w:szCs w:val="30"/>
          <w:u w:val="single"/>
          <w:vertAlign w:val="subscript"/>
        </w:rPr>
        <w:t xml:space="preserve">         </w:t>
      </w:r>
      <w:r>
        <w:rPr>
          <w:rFonts w:ascii="仿宋_GB2312" w:eastAsia="仿宋_GB2312" w:hint="eastAsia"/>
          <w:sz w:val="30"/>
          <w:szCs w:val="30"/>
        </w:rPr>
        <w:t>年</w:t>
      </w:r>
      <w:r>
        <w:rPr>
          <w:rFonts w:ascii="仿宋_GB2312" w:eastAsia="仿宋_GB2312" w:hint="eastAsia"/>
          <w:sz w:val="30"/>
          <w:szCs w:val="30"/>
          <w:u w:val="single"/>
          <w:vertAlign w:val="subscript"/>
        </w:rPr>
        <w:t xml:space="preserve">       </w:t>
      </w:r>
      <w:r>
        <w:rPr>
          <w:rFonts w:ascii="仿宋_GB2312" w:eastAsia="仿宋_GB2312" w:hint="eastAsia"/>
          <w:sz w:val="30"/>
          <w:szCs w:val="30"/>
        </w:rPr>
        <w:t>月</w:t>
      </w:r>
      <w:r>
        <w:rPr>
          <w:rFonts w:ascii="仿宋_GB2312" w:eastAsia="仿宋_GB2312" w:hint="eastAsia"/>
          <w:sz w:val="30"/>
          <w:szCs w:val="30"/>
          <w:u w:val="single"/>
          <w:vertAlign w:val="subscript"/>
        </w:rPr>
        <w:t xml:space="preserve">     </w:t>
      </w:r>
      <w:r>
        <w:rPr>
          <w:rFonts w:ascii="仿宋_GB2312" w:eastAsia="仿宋_GB2312" w:hint="eastAsia"/>
          <w:sz w:val="30"/>
          <w:szCs w:val="30"/>
        </w:rPr>
        <w:t>日</w:t>
      </w:r>
    </w:p>
    <w:p w:rsidR="00962EA3" w:rsidRDefault="000C52BE">
      <w:pPr>
        <w:adjustRightInd w:val="0"/>
        <w:snapToGrid w:val="0"/>
        <w:spacing w:line="560" w:lineRule="exact"/>
        <w:rPr>
          <w:rFonts w:ascii="仿宋_GB2312" w:eastAsia="仿宋_GB2312"/>
          <w:sz w:val="30"/>
          <w:szCs w:val="30"/>
        </w:rPr>
      </w:pPr>
      <w:r>
        <w:rPr>
          <w:rFonts w:ascii="仿宋_GB2312" w:eastAsia="仿宋_GB2312" w:hint="eastAsia"/>
          <w:sz w:val="30"/>
          <w:szCs w:val="30"/>
        </w:rPr>
        <w:t>执法人员签名及执法证号：</w:t>
      </w:r>
      <w:r>
        <w:rPr>
          <w:rFonts w:ascii="仿宋_GB2312" w:eastAsia="仿宋_GB2312" w:hint="eastAsia"/>
          <w:sz w:val="30"/>
          <w:szCs w:val="30"/>
          <w:u w:val="single"/>
          <w:vertAlign w:val="subscript"/>
        </w:rPr>
        <w:t xml:space="preserve">                    </w:t>
      </w:r>
      <w:r>
        <w:rPr>
          <w:rFonts w:ascii="仿宋_GB2312" w:eastAsia="仿宋_GB2312" w:hint="eastAsia"/>
          <w:sz w:val="30"/>
          <w:szCs w:val="30"/>
        </w:rPr>
        <w:t>、</w:t>
      </w:r>
      <w:r>
        <w:rPr>
          <w:rFonts w:ascii="仿宋_GB2312" w:eastAsia="仿宋_GB2312" w:hint="eastAsia"/>
          <w:sz w:val="30"/>
          <w:szCs w:val="30"/>
          <w:u w:val="single"/>
          <w:vertAlign w:val="subscript"/>
        </w:rPr>
        <w:t xml:space="preserve">                 </w:t>
      </w:r>
      <w:r>
        <w:rPr>
          <w:rFonts w:ascii="仿宋_GB2312" w:eastAsia="仿宋_GB2312" w:hint="eastAsia"/>
          <w:sz w:val="30"/>
          <w:szCs w:val="30"/>
          <w:vertAlign w:val="subscript"/>
        </w:rPr>
        <w:t xml:space="preserve"> </w:t>
      </w:r>
      <w:r>
        <w:rPr>
          <w:rFonts w:ascii="仿宋_GB2312" w:eastAsia="仿宋_GB2312" w:hint="eastAsia"/>
          <w:sz w:val="30"/>
          <w:szCs w:val="30"/>
          <w:u w:val="single"/>
          <w:vertAlign w:val="subscript"/>
        </w:rPr>
        <w:t xml:space="preserve"> </w:t>
      </w:r>
      <w:r>
        <w:rPr>
          <w:rFonts w:ascii="仿宋_GB2312" w:eastAsia="仿宋_GB2312" w:hint="eastAsia"/>
          <w:sz w:val="30"/>
          <w:szCs w:val="30"/>
          <w:u w:val="single"/>
          <w:vertAlign w:val="subscript"/>
        </w:rPr>
        <w:t xml:space="preserve">        </w:t>
      </w:r>
      <w:r>
        <w:rPr>
          <w:rFonts w:ascii="仿宋_GB2312" w:eastAsia="仿宋_GB2312" w:hint="eastAsia"/>
          <w:sz w:val="30"/>
          <w:szCs w:val="30"/>
        </w:rPr>
        <w:t>年</w:t>
      </w:r>
      <w:r>
        <w:rPr>
          <w:rFonts w:ascii="仿宋_GB2312" w:eastAsia="仿宋_GB2312" w:hint="eastAsia"/>
          <w:sz w:val="30"/>
          <w:szCs w:val="30"/>
          <w:u w:val="single"/>
          <w:vertAlign w:val="subscript"/>
        </w:rPr>
        <w:t xml:space="preserve">       </w:t>
      </w:r>
      <w:r>
        <w:rPr>
          <w:rFonts w:ascii="仿宋_GB2312" w:eastAsia="仿宋_GB2312" w:hint="eastAsia"/>
          <w:sz w:val="30"/>
          <w:szCs w:val="30"/>
        </w:rPr>
        <w:t>月</w:t>
      </w:r>
      <w:r>
        <w:rPr>
          <w:rFonts w:ascii="仿宋_GB2312" w:eastAsia="仿宋_GB2312" w:hint="eastAsia"/>
          <w:sz w:val="30"/>
          <w:szCs w:val="30"/>
          <w:u w:val="single"/>
          <w:vertAlign w:val="subscript"/>
        </w:rPr>
        <w:t xml:space="preserve">     </w:t>
      </w:r>
      <w:r>
        <w:rPr>
          <w:rFonts w:ascii="仿宋_GB2312" w:eastAsia="仿宋_GB2312" w:hint="eastAsia"/>
          <w:sz w:val="30"/>
          <w:szCs w:val="30"/>
        </w:rPr>
        <w:t>日</w:t>
      </w:r>
    </w:p>
    <w:p w:rsidR="00962EA3" w:rsidRDefault="000C52BE">
      <w:pPr>
        <w:adjustRightInd w:val="0"/>
        <w:snapToGrid w:val="0"/>
        <w:spacing w:line="560" w:lineRule="exact"/>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sz w:val="30"/>
          <w:szCs w:val="30"/>
          <w:vertAlign w:val="subscript"/>
        </w:rPr>
        <w:t xml:space="preserve">   </w:t>
      </w:r>
      <w:r>
        <w:rPr>
          <w:rFonts w:ascii="仿宋_GB2312" w:eastAsia="仿宋_GB2312" w:hint="eastAsia"/>
          <w:sz w:val="30"/>
          <w:szCs w:val="30"/>
          <w:vertAlign w:val="subscript"/>
        </w:rPr>
        <w:t xml:space="preserve">    </w:t>
      </w:r>
      <w:r>
        <w:rPr>
          <w:rFonts w:ascii="仿宋_GB2312" w:eastAsia="仿宋_GB2312" w:hint="eastAsia"/>
          <w:sz w:val="30"/>
          <w:szCs w:val="30"/>
          <w:vertAlign w:val="subscript"/>
        </w:rPr>
        <w:t xml:space="preserve"> </w:t>
      </w:r>
      <w:r>
        <w:rPr>
          <w:rFonts w:ascii="仿宋_GB2312" w:eastAsia="仿宋_GB2312" w:hint="eastAsia"/>
          <w:sz w:val="30"/>
          <w:szCs w:val="30"/>
          <w:u w:val="single"/>
          <w:vertAlign w:val="subscript"/>
        </w:rPr>
        <w:t xml:space="preserve">                    </w:t>
      </w:r>
      <w:r>
        <w:rPr>
          <w:rFonts w:ascii="仿宋_GB2312" w:eastAsia="仿宋_GB2312" w:hint="eastAsia"/>
          <w:sz w:val="30"/>
          <w:szCs w:val="30"/>
        </w:rPr>
        <w:t>、</w:t>
      </w:r>
      <w:r>
        <w:rPr>
          <w:rFonts w:ascii="仿宋_GB2312" w:eastAsia="仿宋_GB2312" w:hint="eastAsia"/>
          <w:sz w:val="30"/>
          <w:szCs w:val="30"/>
          <w:u w:val="single"/>
          <w:vertAlign w:val="subscript"/>
        </w:rPr>
        <w:t xml:space="preserve">                 </w:t>
      </w:r>
      <w:r>
        <w:rPr>
          <w:rFonts w:ascii="仿宋_GB2312" w:eastAsia="仿宋_GB2312" w:hint="eastAsia"/>
          <w:sz w:val="30"/>
          <w:szCs w:val="30"/>
          <w:vertAlign w:val="subscript"/>
        </w:rPr>
        <w:t xml:space="preserve"> </w:t>
      </w:r>
      <w:r>
        <w:rPr>
          <w:rFonts w:ascii="仿宋_GB2312" w:eastAsia="仿宋_GB2312" w:hint="eastAsia"/>
          <w:sz w:val="30"/>
          <w:szCs w:val="30"/>
          <w:u w:val="single"/>
          <w:vertAlign w:val="subscript"/>
        </w:rPr>
        <w:t xml:space="preserve"> </w:t>
      </w:r>
      <w:r>
        <w:rPr>
          <w:rFonts w:ascii="仿宋_GB2312" w:eastAsia="仿宋_GB2312" w:hint="eastAsia"/>
          <w:sz w:val="30"/>
          <w:szCs w:val="30"/>
          <w:u w:val="single"/>
          <w:vertAlign w:val="subscript"/>
        </w:rPr>
        <w:t xml:space="preserve">        </w:t>
      </w:r>
      <w:r>
        <w:rPr>
          <w:rFonts w:ascii="仿宋_GB2312" w:eastAsia="仿宋_GB2312" w:hint="eastAsia"/>
          <w:sz w:val="30"/>
          <w:szCs w:val="30"/>
        </w:rPr>
        <w:t>年</w:t>
      </w:r>
      <w:r>
        <w:rPr>
          <w:rFonts w:ascii="仿宋_GB2312" w:eastAsia="仿宋_GB2312" w:hint="eastAsia"/>
          <w:sz w:val="30"/>
          <w:szCs w:val="30"/>
          <w:u w:val="single"/>
          <w:vertAlign w:val="subscript"/>
        </w:rPr>
        <w:t xml:space="preserve">       </w:t>
      </w:r>
      <w:r>
        <w:rPr>
          <w:rFonts w:ascii="仿宋_GB2312" w:eastAsia="仿宋_GB2312" w:hint="eastAsia"/>
          <w:sz w:val="30"/>
          <w:szCs w:val="30"/>
        </w:rPr>
        <w:t>月</w:t>
      </w:r>
      <w:r>
        <w:rPr>
          <w:rFonts w:ascii="仿宋_GB2312" w:eastAsia="仿宋_GB2312" w:hint="eastAsia"/>
          <w:sz w:val="30"/>
          <w:szCs w:val="30"/>
          <w:u w:val="single"/>
          <w:vertAlign w:val="subscript"/>
        </w:rPr>
        <w:t xml:space="preserve">     </w:t>
      </w:r>
      <w:r>
        <w:rPr>
          <w:rFonts w:ascii="仿宋_GB2312" w:eastAsia="仿宋_GB2312" w:hint="eastAsia"/>
          <w:sz w:val="30"/>
          <w:szCs w:val="30"/>
        </w:rPr>
        <w:t>日</w:t>
      </w:r>
    </w:p>
    <w:p w:rsidR="00962EA3" w:rsidRDefault="000C52BE">
      <w:pPr>
        <w:adjustRightInd w:val="0"/>
        <w:snapToGrid w:val="0"/>
        <w:spacing w:line="560" w:lineRule="exact"/>
      </w:pPr>
      <w:r>
        <w:rPr>
          <w:rFonts w:ascii="仿宋_GB2312" w:eastAsia="仿宋_GB2312" w:hint="eastAsia"/>
          <w:sz w:val="30"/>
          <w:szCs w:val="30"/>
        </w:rPr>
        <w:t>见证人签名及身份：</w:t>
      </w:r>
      <w:r>
        <w:rPr>
          <w:rFonts w:ascii="仿宋_GB2312" w:eastAsia="仿宋_GB2312" w:hint="eastAsia"/>
          <w:sz w:val="30"/>
          <w:szCs w:val="30"/>
          <w:u w:val="single"/>
          <w:vertAlign w:val="subscript"/>
        </w:rPr>
        <w:t xml:space="preserve">                                                     </w:t>
      </w:r>
      <w:r>
        <w:rPr>
          <w:rFonts w:ascii="仿宋_GB2312" w:eastAsia="仿宋_GB2312" w:hint="eastAsia"/>
          <w:sz w:val="30"/>
          <w:szCs w:val="30"/>
          <w:vertAlign w:val="subscript"/>
        </w:rPr>
        <w:t xml:space="preserve"> </w:t>
      </w:r>
      <w:r>
        <w:rPr>
          <w:rFonts w:ascii="仿宋_GB2312" w:eastAsia="仿宋_GB2312" w:hint="eastAsia"/>
          <w:sz w:val="30"/>
          <w:szCs w:val="30"/>
          <w:u w:val="single"/>
          <w:vertAlign w:val="subscript"/>
        </w:rPr>
        <w:t xml:space="preserve">         </w:t>
      </w:r>
      <w:r>
        <w:rPr>
          <w:rFonts w:ascii="仿宋_GB2312" w:eastAsia="仿宋_GB2312" w:hint="eastAsia"/>
          <w:sz w:val="30"/>
          <w:szCs w:val="30"/>
        </w:rPr>
        <w:t>年</w:t>
      </w:r>
      <w:r>
        <w:rPr>
          <w:rFonts w:ascii="仿宋_GB2312" w:eastAsia="仿宋_GB2312" w:hint="eastAsia"/>
          <w:sz w:val="30"/>
          <w:szCs w:val="30"/>
          <w:u w:val="single"/>
          <w:vertAlign w:val="subscript"/>
        </w:rPr>
        <w:t xml:space="preserve">       </w:t>
      </w:r>
      <w:r>
        <w:rPr>
          <w:rFonts w:ascii="仿宋_GB2312" w:eastAsia="仿宋_GB2312" w:hint="eastAsia"/>
          <w:sz w:val="30"/>
          <w:szCs w:val="30"/>
        </w:rPr>
        <w:t>月</w:t>
      </w:r>
      <w:r>
        <w:rPr>
          <w:rFonts w:ascii="仿宋_GB2312" w:eastAsia="仿宋_GB2312" w:hint="eastAsia"/>
          <w:sz w:val="30"/>
          <w:szCs w:val="30"/>
          <w:u w:val="single"/>
          <w:vertAlign w:val="subscript"/>
        </w:rPr>
        <w:t xml:space="preserve">     </w:t>
      </w:r>
      <w:r>
        <w:rPr>
          <w:rFonts w:ascii="仿宋_GB2312" w:eastAsia="仿宋_GB2312" w:hint="eastAsia"/>
          <w:sz w:val="30"/>
          <w:szCs w:val="30"/>
        </w:rPr>
        <w:t>日</w:t>
      </w:r>
    </w:p>
    <w:p w:rsidR="00962EA3" w:rsidRDefault="00962EA3">
      <w:pPr>
        <w:spacing w:line="560" w:lineRule="exact"/>
      </w:pPr>
    </w:p>
    <w:p w:rsidR="00962EA3" w:rsidRDefault="00962EA3"/>
    <w:sectPr w:rsidR="00962EA3">
      <w:footerReference w:type="default" r:id="rId8"/>
      <w:pgSz w:w="11906" w:h="16838"/>
      <w:pgMar w:top="1440" w:right="1304" w:bottom="1587" w:left="130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2BE" w:rsidRDefault="000C52BE">
      <w:r>
        <w:separator/>
      </w:r>
    </w:p>
  </w:endnote>
  <w:endnote w:type="continuationSeparator" w:id="0">
    <w:p w:rsidR="000C52BE" w:rsidRDefault="000C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华文仿宋">
    <w:altName w:val="汉仪仿宋简"/>
    <w:panose1 w:val="02010600040101010101"/>
    <w:charset w:val="86"/>
    <w:family w:val="auto"/>
    <w:pitch w:val="variable"/>
    <w:sig w:usb0="00000287" w:usb1="080F0000" w:usb2="00000010" w:usb3="00000000" w:csb0="0004009F" w:csb1="00000000"/>
  </w:font>
  <w:font w:name="楷体_GB2312">
    <w:altName w:val="方正楷体_GBK"/>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微软雅黑">
    <w:altName w:val="方正黑体_GBK"/>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EA3" w:rsidRDefault="000C52BE">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2EA3" w:rsidRDefault="000C52BE">
                          <w:pPr>
                            <w:pStyle w:val="a4"/>
                            <w:rPr>
                              <w:sz w:val="20"/>
                              <w:szCs w:val="20"/>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2C0B20">
                            <w:rPr>
                              <w:rFonts w:ascii="仿宋_GB2312" w:eastAsia="仿宋_GB2312" w:hAnsi="仿宋_GB2312" w:cs="仿宋_GB2312"/>
                              <w:noProof/>
                              <w:sz w:val="28"/>
                              <w:szCs w:val="28"/>
                            </w:rPr>
                            <w:t>- 4 -</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962EA3" w:rsidRDefault="000C52BE">
                    <w:pPr>
                      <w:pStyle w:val="a4"/>
                      <w:rPr>
                        <w:sz w:val="20"/>
                        <w:szCs w:val="20"/>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2C0B20">
                      <w:rPr>
                        <w:rFonts w:ascii="仿宋_GB2312" w:eastAsia="仿宋_GB2312" w:hAnsi="仿宋_GB2312" w:cs="仿宋_GB2312"/>
                        <w:noProof/>
                        <w:sz w:val="28"/>
                        <w:szCs w:val="28"/>
                      </w:rPr>
                      <w:t>- 4 -</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2BE" w:rsidRDefault="000C52BE">
      <w:r>
        <w:separator/>
      </w:r>
    </w:p>
  </w:footnote>
  <w:footnote w:type="continuationSeparator" w:id="0">
    <w:p w:rsidR="000C52BE" w:rsidRDefault="000C5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00746154"/>
    <w:rsid w:val="CCFC5B48"/>
    <w:rsid w:val="EFCF6405"/>
    <w:rsid w:val="FE6A48D8"/>
    <w:rsid w:val="FF1F45DC"/>
    <w:rsid w:val="FFD91027"/>
    <w:rsid w:val="FFD94EF9"/>
    <w:rsid w:val="FFFFF110"/>
    <w:rsid w:val="000C52BE"/>
    <w:rsid w:val="00140731"/>
    <w:rsid w:val="002A0D0D"/>
    <w:rsid w:val="002C0B20"/>
    <w:rsid w:val="003645F4"/>
    <w:rsid w:val="00433064"/>
    <w:rsid w:val="00494FAF"/>
    <w:rsid w:val="004D310A"/>
    <w:rsid w:val="005948F4"/>
    <w:rsid w:val="00642B2E"/>
    <w:rsid w:val="006B6911"/>
    <w:rsid w:val="00746154"/>
    <w:rsid w:val="00777769"/>
    <w:rsid w:val="007D0C7B"/>
    <w:rsid w:val="007D579C"/>
    <w:rsid w:val="00962EA3"/>
    <w:rsid w:val="00A02CE6"/>
    <w:rsid w:val="00BF4C1E"/>
    <w:rsid w:val="00C03126"/>
    <w:rsid w:val="00C93C86"/>
    <w:rsid w:val="00DA2E68"/>
    <w:rsid w:val="00DB71A9"/>
    <w:rsid w:val="00DD184C"/>
    <w:rsid w:val="00EA5995"/>
    <w:rsid w:val="02C62E59"/>
    <w:rsid w:val="045B45C7"/>
    <w:rsid w:val="055B1C88"/>
    <w:rsid w:val="07083289"/>
    <w:rsid w:val="0EF80AE4"/>
    <w:rsid w:val="0F546485"/>
    <w:rsid w:val="0FEC13FA"/>
    <w:rsid w:val="12332400"/>
    <w:rsid w:val="1292643A"/>
    <w:rsid w:val="13860F93"/>
    <w:rsid w:val="13A057EF"/>
    <w:rsid w:val="163E77BB"/>
    <w:rsid w:val="16851E2E"/>
    <w:rsid w:val="17276470"/>
    <w:rsid w:val="17371DE5"/>
    <w:rsid w:val="18BC5B0D"/>
    <w:rsid w:val="18C80CED"/>
    <w:rsid w:val="1AF76ADC"/>
    <w:rsid w:val="1B376343"/>
    <w:rsid w:val="1BB6138F"/>
    <w:rsid w:val="1E702F4D"/>
    <w:rsid w:val="1F3522F8"/>
    <w:rsid w:val="21100899"/>
    <w:rsid w:val="21E40288"/>
    <w:rsid w:val="25FEF866"/>
    <w:rsid w:val="27CB43C4"/>
    <w:rsid w:val="28136AA0"/>
    <w:rsid w:val="28361032"/>
    <w:rsid w:val="2A7E74E3"/>
    <w:rsid w:val="2AA10FA3"/>
    <w:rsid w:val="2C5D2692"/>
    <w:rsid w:val="2EC4099D"/>
    <w:rsid w:val="2ED84813"/>
    <w:rsid w:val="2F0D1D3F"/>
    <w:rsid w:val="2F3C2E7D"/>
    <w:rsid w:val="32BE6DC4"/>
    <w:rsid w:val="34E7760B"/>
    <w:rsid w:val="3502205A"/>
    <w:rsid w:val="360D2158"/>
    <w:rsid w:val="363037C9"/>
    <w:rsid w:val="363F1045"/>
    <w:rsid w:val="370215DA"/>
    <w:rsid w:val="373844F7"/>
    <w:rsid w:val="39BA4298"/>
    <w:rsid w:val="3CE84408"/>
    <w:rsid w:val="411B6707"/>
    <w:rsid w:val="41ED5CCE"/>
    <w:rsid w:val="430E219D"/>
    <w:rsid w:val="45340ABF"/>
    <w:rsid w:val="46B33F3E"/>
    <w:rsid w:val="4A5B5235"/>
    <w:rsid w:val="4D322D32"/>
    <w:rsid w:val="50FC089B"/>
    <w:rsid w:val="52952D55"/>
    <w:rsid w:val="53FC61C8"/>
    <w:rsid w:val="56222CB7"/>
    <w:rsid w:val="5C0D184A"/>
    <w:rsid w:val="5C1B73D1"/>
    <w:rsid w:val="5C292008"/>
    <w:rsid w:val="5D6D1852"/>
    <w:rsid w:val="5FE2AD3B"/>
    <w:rsid w:val="61D74737"/>
    <w:rsid w:val="639008B1"/>
    <w:rsid w:val="64234664"/>
    <w:rsid w:val="671D539B"/>
    <w:rsid w:val="69676E60"/>
    <w:rsid w:val="6A261389"/>
    <w:rsid w:val="6CD8116A"/>
    <w:rsid w:val="6E5A023B"/>
    <w:rsid w:val="70100452"/>
    <w:rsid w:val="74441E4F"/>
    <w:rsid w:val="77DD3969"/>
    <w:rsid w:val="78E46EC4"/>
    <w:rsid w:val="7E71462F"/>
    <w:rsid w:val="7EDA6D24"/>
    <w:rsid w:val="7EFE9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rFonts w:ascii="Calibri" w:hAnsi="Calibr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rFonts w:ascii="Calibri" w:hAnsi="Calibr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410</Words>
  <Characters>2337</Characters>
  <Application>Microsoft Office Word</Application>
  <DocSecurity>0</DocSecurity>
  <Lines>19</Lines>
  <Paragraphs>5</Paragraphs>
  <ScaleCrop>false</ScaleCrop>
  <Company>Microsoft</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江门市蓬江区环境保护局文件</dc:title>
  <dc:creator>李根强</dc:creator>
  <cp:lastModifiedBy>AutoBVT</cp:lastModifiedBy>
  <cp:revision>3</cp:revision>
  <cp:lastPrinted>2025-07-23T18:47:00Z</cp:lastPrinted>
  <dcterms:created xsi:type="dcterms:W3CDTF">2018-03-21T15:08:00Z</dcterms:created>
  <dcterms:modified xsi:type="dcterms:W3CDTF">2025-12-05T07:31:00Z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D0768489D62A716D0AB7C96442B4BEAA</vt:lpwstr>
  </property>
  <property fmtid="{D5CDD505-2E9C-101B-9397-08002B2CF9AE}" pid="4" name="KSOTemplateDocerSaveRecord">
    <vt:lpwstr>eyJoZGlkIjoiODc5ZDA0ZDgwODMyYzA5YWE5Y2Q3N2FlYjQ2N2UyYzkiLCJ1c2VySWQiOiIxNTYyMTg3MTQyIn0=</vt:lpwstr>
  </property>
</Properties>
</file>