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6851F5C">
      <w:pPr>
        <w:rPr>
          <w:rFonts w:hint="default" w:ascii="Times New Roman" w:hAnsi="Times New Roman" w:eastAsia="黑体" w:cs="Times New Roman"/>
          <w:color w:val="auto"/>
          <w:sz w:val="32"/>
          <w:szCs w:val="32"/>
        </w:rPr>
      </w:pPr>
      <w:r>
        <w:rPr>
          <w:rFonts w:hint="default" w:ascii="Times New Roman" w:hAnsi="Times New Roman" w:eastAsia="黑体" w:cs="Times New Roman"/>
          <w:color w:val="auto"/>
          <w:sz w:val="32"/>
          <w:szCs w:val="32"/>
        </w:rPr>
        <w:t>附件1</w:t>
      </w:r>
    </w:p>
    <w:p w14:paraId="3003849A">
      <w:pPr>
        <w:spacing w:line="560" w:lineRule="exact"/>
        <w:jc w:val="center"/>
        <w:rPr>
          <w:rFonts w:hint="default" w:ascii="Times New Roman" w:hAnsi="Times New Roman" w:eastAsia="仿宋" w:cs="Times New Roman"/>
          <w:color w:val="auto"/>
          <w:sz w:val="32"/>
          <w:szCs w:val="32"/>
        </w:rPr>
      </w:pPr>
      <w:r>
        <w:rPr>
          <w:rFonts w:hint="default" w:ascii="Times New Roman" w:hAnsi="Times New Roman" w:eastAsia="方正小标宋_GBK" w:cs="Times New Roman"/>
          <w:bCs/>
          <w:color w:val="auto"/>
          <w:kern w:val="0"/>
          <w:sz w:val="36"/>
          <w:szCs w:val="36"/>
          <w:highlight w:val="none"/>
          <w:lang w:val="en"/>
        </w:rPr>
        <w:t>采购项目报价单</w:t>
      </w:r>
      <w:bookmarkStart w:id="0" w:name="_GoBack"/>
      <w:bookmarkEnd w:id="0"/>
    </w:p>
    <w:tbl>
      <w:tblPr>
        <w:tblStyle w:val="2"/>
        <w:tblW w:w="4949" w:type="pct"/>
        <w:tblInd w:w="0" w:type="dxa"/>
        <w:tblBorders>
          <w:top w:val="single" w:color="000000" w:sz="6" w:space="0"/>
          <w:left w:val="single" w:color="000000" w:sz="6" w:space="0"/>
          <w:bottom w:val="single" w:color="000000" w:sz="6" w:space="0"/>
          <w:right w:val="single" w:color="000000" w:sz="6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1635"/>
        <w:gridCol w:w="1517"/>
        <w:gridCol w:w="2578"/>
        <w:gridCol w:w="2788"/>
      </w:tblGrid>
      <w:tr w14:paraId="1E0B4348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1" w:hRule="atLeast"/>
        </w:trPr>
        <w:tc>
          <w:tcPr>
            <w:tcW w:w="1850" w:type="pct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011F09E8"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</w:rPr>
              <w:t>报价单位（</w:t>
            </w:r>
            <w:r>
              <w:rPr>
                <w:rFonts w:hint="eastAsia" w:ascii="仿宋_GB2312" w:hAnsi="仿宋_GB2312" w:cs="仿宋_GB2312"/>
                <w:color w:val="auto"/>
                <w:sz w:val="32"/>
                <w:szCs w:val="32"/>
                <w:lang w:eastAsia="zh-CN"/>
              </w:rPr>
              <w:t>加</w:t>
            </w:r>
            <w:r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</w:rPr>
              <w:t>盖公章）</w:t>
            </w:r>
          </w:p>
        </w:tc>
        <w:tc>
          <w:tcPr>
            <w:tcW w:w="3149" w:type="pct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6B4D64CE"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</w:rPr>
            </w:pPr>
          </w:p>
        </w:tc>
      </w:tr>
      <w:tr w14:paraId="3C4C44B7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7" w:hRule="atLeast"/>
        </w:trPr>
        <w:tc>
          <w:tcPr>
            <w:tcW w:w="1850" w:type="pct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47EE6F0B"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</w:rPr>
              <w:t>联系人及联系方式</w:t>
            </w:r>
          </w:p>
        </w:tc>
        <w:tc>
          <w:tcPr>
            <w:tcW w:w="3149" w:type="pct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1CA7971E"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</w:rPr>
            </w:pPr>
          </w:p>
        </w:tc>
      </w:tr>
      <w:tr w14:paraId="42FAEEE2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2" w:hRule="atLeast"/>
        </w:trPr>
        <w:tc>
          <w:tcPr>
            <w:tcW w:w="1850" w:type="pct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1EDBEB93"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  <w:lang w:val="en"/>
              </w:rPr>
              <w:t>项目名称</w:t>
            </w:r>
          </w:p>
        </w:tc>
        <w:tc>
          <w:tcPr>
            <w:tcW w:w="3149" w:type="pct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529CF33A"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</w:rPr>
            </w:pPr>
          </w:p>
        </w:tc>
      </w:tr>
      <w:tr w14:paraId="061D5F4D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9" w:hRule="atLeast"/>
        </w:trPr>
        <w:tc>
          <w:tcPr>
            <w:tcW w:w="1850" w:type="pct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47A5C360"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</w:rPr>
              <w:t>投报</w:t>
            </w:r>
            <w:r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  <w:lang w:eastAsia="zh-CN"/>
              </w:rPr>
              <w:t>总价</w:t>
            </w:r>
          </w:p>
        </w:tc>
        <w:tc>
          <w:tcPr>
            <w:tcW w:w="3149" w:type="pct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3508743E"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</w:rPr>
              <w:t>￥           元（大写：            ）</w:t>
            </w:r>
          </w:p>
        </w:tc>
      </w:tr>
      <w:tr w14:paraId="7FFBE656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9" w:hRule="atLeast"/>
        </w:trPr>
        <w:tc>
          <w:tcPr>
            <w:tcW w:w="960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auto" w:sz="4" w:space="0"/>
            </w:tcBorders>
            <w:noWrap w:val="0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3A88696E">
            <w:pPr>
              <w:jc w:val="center"/>
              <w:rPr>
                <w:rFonts w:hint="default" w:ascii="仿宋_GB2312" w:hAnsi="仿宋_GB2312" w:eastAsia="仿宋_GB2312" w:cs="仿宋_GB2312"/>
                <w:color w:val="auto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仿宋_GB2312" w:cs="仿宋_GB2312"/>
                <w:color w:val="auto"/>
                <w:sz w:val="32"/>
                <w:szCs w:val="32"/>
                <w:lang w:val="en-US" w:eastAsia="zh-CN"/>
              </w:rPr>
              <w:t>项目</w:t>
            </w:r>
          </w:p>
        </w:tc>
        <w:tc>
          <w:tcPr>
            <w:tcW w:w="890" w:type="pct"/>
            <w:tcBorders>
              <w:top w:val="single" w:color="000000" w:sz="8" w:space="0"/>
              <w:left w:val="single" w:color="auto" w:sz="4" w:space="0"/>
              <w:bottom w:val="single" w:color="000000" w:sz="8" w:space="0"/>
              <w:right w:val="single" w:color="000000" w:sz="8" w:space="0"/>
            </w:tcBorders>
            <w:noWrap w:val="0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501DB32D">
            <w:pPr>
              <w:jc w:val="center"/>
              <w:rPr>
                <w:rFonts w:hint="eastAsia" w:ascii="仿宋_GB2312" w:hAnsi="仿宋_GB2312" w:cs="仿宋_GB2312"/>
                <w:color w:val="auto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仿宋_GB2312" w:cs="仿宋_GB2312"/>
                <w:color w:val="auto"/>
                <w:sz w:val="32"/>
                <w:szCs w:val="32"/>
                <w:lang w:val="en-US" w:eastAsia="zh-CN"/>
              </w:rPr>
              <w:t>数量</w:t>
            </w:r>
          </w:p>
        </w:tc>
        <w:tc>
          <w:tcPr>
            <w:tcW w:w="1512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auto" w:sz="4" w:space="0"/>
            </w:tcBorders>
            <w:noWrap w:val="0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0FC40689"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  <w:lang w:eastAsia="zh-CN"/>
              </w:rPr>
            </w:pPr>
            <w:r>
              <w:rPr>
                <w:rFonts w:hint="eastAsia" w:ascii="仿宋_GB2312" w:hAnsi="仿宋_GB2312" w:cs="仿宋_GB2312"/>
                <w:color w:val="auto"/>
                <w:sz w:val="32"/>
                <w:szCs w:val="32"/>
                <w:lang w:eastAsia="zh-CN"/>
              </w:rPr>
              <w:t>单价</w:t>
            </w:r>
          </w:p>
        </w:tc>
        <w:tc>
          <w:tcPr>
            <w:tcW w:w="1636" w:type="pct"/>
            <w:tcBorders>
              <w:top w:val="single" w:color="000000" w:sz="8" w:space="0"/>
              <w:left w:val="single" w:color="auto" w:sz="4" w:space="0"/>
              <w:bottom w:val="single" w:color="000000" w:sz="8" w:space="0"/>
              <w:right w:val="single" w:color="000000" w:sz="8" w:space="0"/>
            </w:tcBorders>
            <w:noWrap w:val="0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1984634A"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  <w:lang w:eastAsia="zh-CN"/>
              </w:rPr>
            </w:pPr>
            <w:r>
              <w:rPr>
                <w:rFonts w:hint="eastAsia" w:ascii="仿宋_GB2312" w:hAnsi="仿宋_GB2312" w:cs="仿宋_GB2312"/>
                <w:color w:val="auto"/>
                <w:sz w:val="32"/>
                <w:szCs w:val="32"/>
                <w:lang w:eastAsia="zh-CN"/>
              </w:rPr>
              <w:t>小计</w:t>
            </w:r>
          </w:p>
        </w:tc>
      </w:tr>
      <w:tr w14:paraId="73AF307D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9" w:hRule="atLeast"/>
        </w:trPr>
        <w:tc>
          <w:tcPr>
            <w:tcW w:w="960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auto" w:sz="4" w:space="0"/>
            </w:tcBorders>
            <w:noWrap w:val="0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22F10A4D"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  <w:lang w:eastAsia="zh-CN"/>
              </w:rPr>
            </w:pPr>
            <w:r>
              <w:rPr>
                <w:rFonts w:hint="eastAsia" w:ascii="仿宋_GB2312" w:hAnsi="仿宋_GB2312" w:cs="仿宋_GB2312"/>
                <w:color w:val="auto"/>
                <w:sz w:val="32"/>
                <w:szCs w:val="32"/>
                <w:lang w:eastAsia="zh-CN"/>
              </w:rPr>
              <w:t>维修缺口</w:t>
            </w:r>
          </w:p>
        </w:tc>
        <w:tc>
          <w:tcPr>
            <w:tcW w:w="890" w:type="pct"/>
            <w:tcBorders>
              <w:top w:val="single" w:color="000000" w:sz="8" w:space="0"/>
              <w:left w:val="single" w:color="auto" w:sz="4" w:space="0"/>
              <w:bottom w:val="single" w:color="000000" w:sz="8" w:space="0"/>
              <w:right w:val="single" w:color="000000" w:sz="8" w:space="0"/>
            </w:tcBorders>
            <w:noWrap w:val="0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36E807E4">
            <w:pPr>
              <w:jc w:val="center"/>
              <w:rPr>
                <w:rFonts w:hint="default" w:ascii="仿宋_GB2312" w:hAnsi="仿宋_GB2312" w:eastAsia="仿宋_GB2312" w:cs="仿宋_GB2312"/>
                <w:color w:val="auto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仿宋_GB2312" w:cs="仿宋_GB2312"/>
                <w:color w:val="auto"/>
                <w:sz w:val="32"/>
                <w:szCs w:val="32"/>
                <w:lang w:val="en-US" w:eastAsia="zh-CN"/>
              </w:rPr>
              <w:t>101个</w:t>
            </w:r>
          </w:p>
        </w:tc>
        <w:tc>
          <w:tcPr>
            <w:tcW w:w="1512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auto" w:sz="4" w:space="0"/>
            </w:tcBorders>
            <w:noWrap w:val="0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4953BD1A">
            <w:pPr>
              <w:jc w:val="center"/>
              <w:rPr>
                <w:rFonts w:hint="default" w:ascii="仿宋_GB2312" w:hAnsi="仿宋_GB2312" w:eastAsia="仿宋_GB2312" w:cs="仿宋_GB2312"/>
                <w:color w:val="auto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仿宋_GB2312" w:cs="仿宋_GB2312"/>
                <w:color w:val="auto"/>
                <w:sz w:val="32"/>
                <w:szCs w:val="32"/>
                <w:lang w:val="en-US" w:eastAsia="zh-CN"/>
              </w:rPr>
              <w:t>XX元/个</w:t>
            </w:r>
          </w:p>
        </w:tc>
        <w:tc>
          <w:tcPr>
            <w:tcW w:w="1636" w:type="pct"/>
            <w:tcBorders>
              <w:top w:val="single" w:color="000000" w:sz="8" w:space="0"/>
              <w:left w:val="single" w:color="auto" w:sz="4" w:space="0"/>
              <w:bottom w:val="single" w:color="000000" w:sz="8" w:space="0"/>
              <w:right w:val="single" w:color="000000" w:sz="8" w:space="0"/>
            </w:tcBorders>
            <w:noWrap w:val="0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5A697633">
            <w:pPr>
              <w:jc w:val="center"/>
              <w:rPr>
                <w:rFonts w:hint="default" w:ascii="仿宋_GB2312" w:hAnsi="仿宋_GB2312" w:eastAsia="仿宋_GB2312" w:cs="仿宋_GB2312"/>
                <w:color w:val="auto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仿宋_GB2312" w:cs="仿宋_GB2312"/>
                <w:color w:val="auto"/>
                <w:sz w:val="32"/>
                <w:szCs w:val="32"/>
                <w:lang w:val="en-US" w:eastAsia="zh-CN"/>
              </w:rPr>
              <w:t>XX元</w:t>
            </w:r>
          </w:p>
        </w:tc>
      </w:tr>
      <w:tr w14:paraId="1733C184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9" w:hRule="atLeast"/>
        </w:trPr>
        <w:tc>
          <w:tcPr>
            <w:tcW w:w="960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auto" w:sz="4" w:space="0"/>
            </w:tcBorders>
            <w:noWrap w:val="0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0B9E2D5B">
            <w:pPr>
              <w:jc w:val="center"/>
              <w:rPr>
                <w:rFonts w:hint="eastAsia" w:ascii="仿宋_GB2312" w:hAnsi="仿宋_GB2312" w:cs="仿宋_GB2312"/>
                <w:color w:val="auto"/>
                <w:sz w:val="32"/>
                <w:szCs w:val="32"/>
                <w:lang w:eastAsia="zh-CN"/>
              </w:rPr>
            </w:pPr>
            <w:r>
              <w:rPr>
                <w:rFonts w:hint="eastAsia" w:ascii="仿宋_GB2312" w:hAnsi="仿宋_GB2312" w:cs="仿宋_GB2312"/>
                <w:color w:val="auto"/>
                <w:sz w:val="32"/>
                <w:szCs w:val="32"/>
                <w:lang w:eastAsia="zh-CN"/>
              </w:rPr>
              <w:t>更换护栏</w:t>
            </w:r>
          </w:p>
        </w:tc>
        <w:tc>
          <w:tcPr>
            <w:tcW w:w="890" w:type="pct"/>
            <w:tcBorders>
              <w:top w:val="single" w:color="000000" w:sz="8" w:space="0"/>
              <w:left w:val="single" w:color="auto" w:sz="4" w:space="0"/>
              <w:bottom w:val="single" w:color="000000" w:sz="8" w:space="0"/>
              <w:right w:val="single" w:color="000000" w:sz="8" w:space="0"/>
            </w:tcBorders>
            <w:noWrap w:val="0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702A18E7">
            <w:pPr>
              <w:jc w:val="center"/>
              <w:rPr>
                <w:rFonts w:hint="default" w:ascii="仿宋_GB2312" w:hAnsi="仿宋_GB2312" w:cs="仿宋_GB2312"/>
                <w:color w:val="auto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仿宋_GB2312" w:cs="仿宋_GB2312"/>
                <w:color w:val="auto"/>
                <w:sz w:val="32"/>
                <w:szCs w:val="32"/>
                <w:lang w:val="en-US" w:eastAsia="zh-CN"/>
              </w:rPr>
              <w:t>21米</w:t>
            </w:r>
          </w:p>
        </w:tc>
        <w:tc>
          <w:tcPr>
            <w:tcW w:w="1512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auto" w:sz="4" w:space="0"/>
            </w:tcBorders>
            <w:noWrap w:val="0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696212B7">
            <w:pPr>
              <w:jc w:val="center"/>
              <w:rPr>
                <w:rFonts w:hint="default" w:ascii="仿宋_GB2312" w:hAnsi="仿宋_GB2312" w:cs="仿宋_GB2312"/>
                <w:color w:val="auto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仿宋_GB2312" w:cs="仿宋_GB2312"/>
                <w:color w:val="auto"/>
                <w:sz w:val="32"/>
                <w:szCs w:val="32"/>
                <w:lang w:val="en-US" w:eastAsia="zh-CN"/>
              </w:rPr>
              <w:t>XX元/米</w:t>
            </w:r>
          </w:p>
        </w:tc>
        <w:tc>
          <w:tcPr>
            <w:tcW w:w="1636" w:type="pct"/>
            <w:tcBorders>
              <w:top w:val="single" w:color="000000" w:sz="8" w:space="0"/>
              <w:left w:val="single" w:color="auto" w:sz="4" w:space="0"/>
              <w:bottom w:val="single" w:color="000000" w:sz="8" w:space="0"/>
              <w:right w:val="single" w:color="000000" w:sz="8" w:space="0"/>
            </w:tcBorders>
            <w:noWrap w:val="0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013692F0">
            <w:pPr>
              <w:jc w:val="center"/>
              <w:rPr>
                <w:rFonts w:hint="default" w:ascii="仿宋_GB2312" w:hAnsi="仿宋_GB2312" w:cs="仿宋_GB2312"/>
                <w:color w:val="auto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仿宋_GB2312" w:cs="仿宋_GB2312"/>
                <w:color w:val="auto"/>
                <w:sz w:val="32"/>
                <w:szCs w:val="32"/>
                <w:lang w:val="en-US" w:eastAsia="zh-CN"/>
              </w:rPr>
              <w:t>XX元</w:t>
            </w:r>
          </w:p>
        </w:tc>
      </w:tr>
      <w:tr w14:paraId="0AA1CA54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9" w:hRule="atLeast"/>
        </w:trPr>
        <w:tc>
          <w:tcPr>
            <w:tcW w:w="3363" w:type="pct"/>
            <w:gridSpan w:val="3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auto" w:sz="4" w:space="0"/>
            </w:tcBorders>
            <w:noWrap w:val="0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14EA197F">
            <w:pPr>
              <w:jc w:val="center"/>
              <w:rPr>
                <w:rFonts w:hint="eastAsia" w:ascii="仿宋_GB2312" w:hAnsi="仿宋_GB2312" w:cs="仿宋_GB2312"/>
                <w:color w:val="auto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仿宋_GB2312" w:cs="仿宋_GB2312"/>
                <w:color w:val="auto"/>
                <w:sz w:val="32"/>
                <w:szCs w:val="32"/>
                <w:lang w:val="en-US" w:eastAsia="zh-CN"/>
              </w:rPr>
              <w:t>总计</w:t>
            </w:r>
          </w:p>
        </w:tc>
        <w:tc>
          <w:tcPr>
            <w:tcW w:w="1636" w:type="pct"/>
            <w:tcBorders>
              <w:top w:val="single" w:color="000000" w:sz="8" w:space="0"/>
              <w:left w:val="single" w:color="auto" w:sz="4" w:space="0"/>
              <w:bottom w:val="single" w:color="000000" w:sz="8" w:space="0"/>
              <w:right w:val="single" w:color="000000" w:sz="8" w:space="0"/>
            </w:tcBorders>
            <w:noWrap w:val="0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142BE727">
            <w:pPr>
              <w:jc w:val="center"/>
              <w:rPr>
                <w:rFonts w:hint="default" w:ascii="仿宋_GB2312" w:hAnsi="仿宋_GB2312" w:cs="仿宋_GB2312"/>
                <w:color w:val="auto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仿宋_GB2312" w:cs="仿宋_GB2312"/>
                <w:color w:val="auto"/>
                <w:sz w:val="32"/>
                <w:szCs w:val="32"/>
                <w:lang w:val="en-US" w:eastAsia="zh-CN"/>
              </w:rPr>
              <w:t>XX元</w:t>
            </w:r>
          </w:p>
        </w:tc>
      </w:tr>
    </w:tbl>
    <w:p w14:paraId="524B727A">
      <w:pPr>
        <w:widowControl/>
        <w:spacing w:line="360" w:lineRule="auto"/>
        <w:ind w:firstLine="0" w:firstLineChars="0"/>
        <w:jc w:val="both"/>
        <w:rPr>
          <w:rFonts w:hint="eastAsia" w:ascii="宋体" w:hAnsi="宋体" w:eastAsia="仿宋_GB2312" w:cs="宋体"/>
          <w:color w:val="auto"/>
          <w:kern w:val="0"/>
          <w:sz w:val="28"/>
          <w:szCs w:val="28"/>
        </w:rPr>
      </w:pPr>
    </w:p>
    <w:p w14:paraId="0010FEFA">
      <w:pPr>
        <w:widowControl/>
        <w:spacing w:line="360" w:lineRule="auto"/>
        <w:ind w:firstLine="0" w:firstLineChars="0"/>
        <w:jc w:val="both"/>
        <w:rPr>
          <w:rFonts w:hint="eastAsia" w:ascii="宋体" w:hAnsi="宋体" w:eastAsia="仿宋_GB2312" w:cs="宋体"/>
          <w:color w:val="auto"/>
          <w:kern w:val="0"/>
          <w:sz w:val="28"/>
          <w:szCs w:val="28"/>
        </w:rPr>
      </w:pPr>
    </w:p>
    <w:p w14:paraId="2CDB6D6C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709B25CA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仿宋_GB2312" w:cs="Times New Roman"/>
      <w:kern w:val="2"/>
      <w:sz w:val="30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Office_12.1.0.25865_F1E327BC-269C-435d-A152-05C5408002CA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Administrator</dc:creator>
  <cp:lastModifiedBy>陈紫容</cp:lastModifiedBy>
  <dcterms:modified xsi:type="dcterms:W3CDTF">2026-05-06T08:25:37Z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2052-12.1.0.25865</vt:lpwstr>
  </property>
  <property fmtid="{D5CDD505-2E9C-101B-9397-08002B2CF9AE}" pid="3" name="KSOTemplateDocerSaveRecord">
    <vt:lpwstr>eyJoZGlkIjoiMjM0MGU0ZmI2NTdkMDMyYmE3NWY1OWFmOGJmMWIyY2QifQ==</vt:lpwstr>
  </property>
  <property fmtid="{D5CDD505-2E9C-101B-9397-08002B2CF9AE}" pid="4" name="ICV">
    <vt:lpwstr>FEAFCA7A8C484844A78D41BCC8C51FFE_12</vt:lpwstr>
  </property>
</Properties>
</file>