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color w:val="auto"/>
          <w:sz w:val="44"/>
          <w:szCs w:val="44"/>
        </w:rPr>
      </w:pPr>
      <w:bookmarkStart w:id="0" w:name="_GoBack"/>
      <w:bookmarkEnd w:id="0"/>
      <w:r>
        <w:rPr>
          <w:rFonts w:ascii="Times New Roman" w:hAnsi="Times New Roman" w:eastAsia="方正小标宋简体" w:cs="Times New Roman"/>
          <w:color w:val="auto"/>
          <w:sz w:val="44"/>
          <w:szCs w:val="44"/>
        </w:rPr>
        <w:t>经营主体登记提交材料</w:t>
      </w:r>
      <w:r>
        <w:rPr>
          <w:rFonts w:hint="eastAsia" w:ascii="Times New Roman" w:hAnsi="Times New Roman" w:eastAsia="方正小标宋简体" w:cs="Times New Roman"/>
          <w:color w:val="auto"/>
          <w:sz w:val="44"/>
          <w:szCs w:val="44"/>
        </w:rPr>
        <w:t>指引</w:t>
      </w:r>
    </w:p>
    <w:p>
      <w:pPr>
        <w:spacing w:line="440" w:lineRule="exact"/>
        <w:jc w:val="center"/>
        <w:outlineLvl w:val="0"/>
        <w:rPr>
          <w:rFonts w:ascii="Times New Roman" w:hAnsi="Times New Roman" w:eastAsia="方正小标宋简体" w:cs="Times New Roman"/>
          <w:color w:val="auto"/>
          <w:kern w:val="0"/>
          <w:sz w:val="30"/>
          <w:szCs w:val="30"/>
          <w:lang w:bidi="en-US"/>
        </w:rPr>
      </w:pPr>
      <w:r>
        <w:rPr>
          <w:rFonts w:ascii="Times New Roman" w:hAnsi="Times New Roman" w:eastAsia="方正小标宋简体" w:cs="Times New Roman"/>
          <w:color w:val="auto"/>
          <w:kern w:val="0"/>
          <w:sz w:val="30"/>
          <w:szCs w:val="30"/>
          <w:lang w:bidi="en-US"/>
        </w:rPr>
        <w:t>（</w:t>
      </w:r>
      <w:r>
        <w:rPr>
          <w:rFonts w:hint="eastAsia" w:ascii="Times New Roman" w:hAnsi="Times New Roman" w:eastAsia="方正小标宋简体" w:cs="Times New Roman"/>
          <w:color w:val="auto"/>
          <w:kern w:val="0"/>
          <w:sz w:val="30"/>
          <w:szCs w:val="30"/>
          <w:lang w:bidi="en-US"/>
        </w:rPr>
        <w:t>分公司设立</w:t>
      </w:r>
      <w:r>
        <w:rPr>
          <w:rFonts w:ascii="Times New Roman" w:hAnsi="Times New Roman" w:eastAsia="方正小标宋简体" w:cs="Times New Roman"/>
          <w:color w:val="auto"/>
          <w:kern w:val="0"/>
          <w:sz w:val="30"/>
          <w:szCs w:val="30"/>
          <w:lang w:bidi="en-US"/>
        </w:rPr>
        <w:t>登记）</w:t>
      </w:r>
    </w:p>
    <w:p>
      <w:pPr>
        <w:tabs>
          <w:tab w:val="left" w:pos="424"/>
          <w:tab w:val="center" w:pos="4312"/>
        </w:tabs>
        <w:spacing w:line="440" w:lineRule="exact"/>
        <w:ind w:firstLine="602" w:firstLineChars="200"/>
        <w:jc w:val="left"/>
        <w:rPr>
          <w:rFonts w:ascii="Times New Roman" w:hAnsi="Times New Roman" w:eastAsia="仿宋_GB2312" w:cs="Times New Roman"/>
          <w:b/>
          <w:bCs/>
          <w:color w:val="auto"/>
          <w:sz w:val="30"/>
          <w:szCs w:val="30"/>
          <w:shd w:val="clear" w:color="auto" w:fill="FFFFFF"/>
        </w:rPr>
      </w:pPr>
    </w:p>
    <w:p>
      <w:pPr>
        <w:tabs>
          <w:tab w:val="left" w:pos="424"/>
          <w:tab w:val="center" w:pos="4312"/>
        </w:tabs>
        <w:spacing w:line="440" w:lineRule="exact"/>
        <w:ind w:firstLine="602" w:firstLineChars="200"/>
        <w:jc w:val="left"/>
        <w:outlineLvl w:val="0"/>
        <w:rPr>
          <w:rFonts w:ascii="Times New Roman" w:hAnsi="Times New Roman" w:eastAsia="仿宋_GB2312" w:cs="Times New Roman"/>
          <w:b/>
          <w:bCs/>
          <w:color w:val="auto"/>
          <w:sz w:val="30"/>
          <w:szCs w:val="30"/>
          <w:shd w:val="clear" w:color="auto" w:fill="FFFFFF"/>
        </w:rPr>
      </w:pPr>
      <w:r>
        <w:rPr>
          <w:rFonts w:ascii="Times New Roman" w:hAnsi="Times New Roman" w:eastAsia="仿宋_GB2312" w:cs="Times New Roman"/>
          <w:b/>
          <w:bCs/>
          <w:color w:val="auto"/>
          <w:sz w:val="30"/>
          <w:szCs w:val="30"/>
          <w:shd w:val="clear" w:color="auto" w:fill="FFFFFF"/>
        </w:rPr>
        <w:t>一、申报须知</w:t>
      </w:r>
    </w:p>
    <w:p>
      <w:pPr>
        <w:pStyle w:val="2"/>
        <w:spacing w:line="440" w:lineRule="exact"/>
        <w:ind w:firstLine="600"/>
        <w:rPr>
          <w:rFonts w:hint="eastAsia" w:ascii="仿宋_GB2312" w:hAnsi="仿宋_GB2312" w:eastAsia="仿宋_GB2312" w:cs="仿宋_GB2312"/>
          <w:color w:val="auto"/>
          <w:shd w:val="clear" w:color="auto" w:fill="FFFFFF"/>
          <w:lang w:eastAsia="zh-CN"/>
        </w:rPr>
      </w:pPr>
      <w:r>
        <w:rPr>
          <w:rFonts w:hint="eastAsia" w:ascii="仿宋_GB2312" w:hAnsi="仿宋_GB2312" w:eastAsia="仿宋_GB2312" w:cs="仿宋_GB2312"/>
          <w:color w:val="auto"/>
          <w:shd w:val="clear" w:color="auto" w:fill="FFFFFF"/>
          <w:lang w:eastAsia="zh-CN"/>
        </w:rPr>
        <w:t>（一）适用范围：依照《公司法》《外商投资法》《市场主体登记管理条例》设立的公司，申请分公司设立登记适用本规范。</w:t>
      </w:r>
    </w:p>
    <w:p>
      <w:pPr>
        <w:pStyle w:val="2"/>
        <w:spacing w:line="440" w:lineRule="exact"/>
        <w:ind w:firstLine="6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kern w:val="0"/>
          <w:sz w:val="30"/>
          <w:szCs w:val="30"/>
          <w:shd w:val="clear" w:color="auto" w:fill="FFFFFF"/>
          <w:lang w:eastAsia="zh-CN" w:bidi="en-US"/>
        </w:rPr>
        <w:t>（二）</w:t>
      </w:r>
      <w:r>
        <w:rPr>
          <w:rFonts w:hint="eastAsia" w:ascii="仿宋_GB2312" w:hAnsi="仿宋_GB2312" w:eastAsia="仿宋_GB2312" w:cs="仿宋_GB2312"/>
          <w:b w:val="0"/>
          <w:bCs w:val="0"/>
          <w:color w:val="auto"/>
          <w:shd w:val="clear" w:color="auto" w:fill="FFFFFF"/>
          <w:lang w:eastAsia="zh-CN"/>
        </w:rPr>
        <w:t>分</w:t>
      </w:r>
      <w:r>
        <w:rPr>
          <w:rFonts w:hint="eastAsia" w:ascii="仿宋_GB2312" w:hAnsi="仿宋_GB2312" w:eastAsia="仿宋_GB2312" w:cs="仿宋_GB2312"/>
          <w:b w:val="0"/>
          <w:bCs w:val="0"/>
          <w:color w:val="auto"/>
          <w:sz w:val="30"/>
          <w:szCs w:val="30"/>
          <w:highlight w:val="none"/>
          <w:shd w:val="clear" w:color="auto" w:fill="FFFFFF"/>
          <w:lang w:val="en-US" w:eastAsia="zh-CN"/>
        </w:rPr>
        <w:t>公司应当登记事项：</w:t>
      </w:r>
      <w:r>
        <w:rPr>
          <w:rFonts w:hint="eastAsia" w:ascii="仿宋_GB2312" w:hAnsi="仿宋_GB2312" w:eastAsia="仿宋_GB2312" w:cs="仿宋_GB2312"/>
          <w:color w:val="auto"/>
          <w:shd w:val="clear" w:color="auto" w:fill="FFFFFF"/>
          <w:lang w:eastAsia="zh-CN"/>
        </w:rPr>
        <w:t>名称、类型、经营范围、经营场所、负责人姓名。</w:t>
      </w:r>
    </w:p>
    <w:p>
      <w:pPr>
        <w:pStyle w:val="2"/>
        <w:spacing w:line="440" w:lineRule="exact"/>
        <w:ind w:firstLine="600"/>
        <w:rPr>
          <w:rFonts w:hint="eastAsia" w:ascii="仿宋_GB2312" w:hAnsi="仿宋_GB2312" w:eastAsia="仿宋_GB2312" w:cs="仿宋_GB2312"/>
          <w:color w:val="auto"/>
          <w:sz w:val="30"/>
          <w:szCs w:val="30"/>
          <w:shd w:val="clear" w:color="auto" w:fill="FFFFFF"/>
          <w:lang w:eastAsia="zh-CN"/>
        </w:rPr>
      </w:pPr>
      <w:r>
        <w:rPr>
          <w:rFonts w:hint="eastAsia" w:ascii="仿宋_GB2312" w:hAnsi="仿宋_GB2312" w:eastAsia="仿宋_GB2312" w:cs="仿宋_GB2312"/>
          <w:color w:val="auto"/>
          <w:shd w:val="clear" w:color="auto" w:fill="FFFFFF"/>
          <w:lang w:eastAsia="zh-CN"/>
        </w:rPr>
        <w:t>（三）</w:t>
      </w:r>
      <w:r>
        <w:rPr>
          <w:rFonts w:hint="eastAsia" w:ascii="仿宋_GB2312" w:hAnsi="仿宋_GB2312" w:eastAsia="仿宋_GB2312" w:cs="仿宋_GB2312"/>
          <w:b w:val="0"/>
          <w:bCs w:val="0"/>
          <w:color w:val="auto"/>
          <w:shd w:val="clear" w:color="auto" w:fill="FFFFFF"/>
          <w:lang w:eastAsia="zh-CN"/>
        </w:rPr>
        <w:t>分</w:t>
      </w:r>
      <w:r>
        <w:rPr>
          <w:rFonts w:hint="eastAsia" w:ascii="仿宋_GB2312" w:hAnsi="仿宋_GB2312" w:eastAsia="仿宋_GB2312" w:cs="仿宋_GB2312"/>
          <w:b w:val="0"/>
          <w:bCs w:val="0"/>
          <w:color w:val="auto"/>
          <w:sz w:val="30"/>
          <w:szCs w:val="30"/>
          <w:highlight w:val="none"/>
          <w:shd w:val="clear" w:color="auto" w:fill="FFFFFF"/>
          <w:lang w:val="en-US" w:eastAsia="zh-CN"/>
        </w:rPr>
        <w:t>公司应当备案事项：</w:t>
      </w:r>
      <w:r>
        <w:rPr>
          <w:rFonts w:hint="eastAsia" w:ascii="仿宋_GB2312" w:hAnsi="仿宋_GB2312" w:eastAsia="仿宋_GB2312" w:cs="仿宋_GB2312"/>
          <w:color w:val="auto"/>
          <w:sz w:val="30"/>
          <w:szCs w:val="30"/>
          <w:shd w:val="clear" w:color="auto" w:fill="FFFFFF"/>
        </w:rPr>
        <w:t>登记联络员</w:t>
      </w:r>
      <w:r>
        <w:rPr>
          <w:rFonts w:hint="eastAsia" w:ascii="仿宋_GB2312" w:hAnsi="仿宋_GB2312" w:eastAsia="仿宋_GB2312" w:cs="仿宋_GB2312"/>
          <w:color w:val="auto"/>
          <w:sz w:val="30"/>
          <w:szCs w:val="30"/>
          <w:shd w:val="clear" w:color="auto" w:fill="FFFFFF"/>
          <w:lang w:eastAsia="zh-CN"/>
        </w:rPr>
        <w:t>。</w:t>
      </w:r>
    </w:p>
    <w:p>
      <w:pPr>
        <w:tabs>
          <w:tab w:val="left" w:pos="424"/>
          <w:tab w:val="center" w:pos="4312"/>
        </w:tabs>
        <w:spacing w:line="440" w:lineRule="exact"/>
        <w:ind w:firstLine="600" w:firstLineChars="200"/>
        <w:outlineLvl w:val="9"/>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b w:val="0"/>
          <w:bCs w:val="0"/>
          <w:color w:val="auto"/>
          <w:sz w:val="30"/>
          <w:szCs w:val="30"/>
          <w:highlight w:val="none"/>
          <w:shd w:val="clear" w:color="auto" w:fill="FFFFFF"/>
          <w:lang w:val="en-US" w:eastAsia="zh-CN"/>
        </w:rPr>
        <w:t>（四）提交材料要求：1.</w:t>
      </w:r>
      <w:r>
        <w:rPr>
          <w:rFonts w:hint="eastAsia" w:ascii="仿宋_GB2312" w:hAnsi="仿宋_GB2312" w:eastAsia="仿宋_GB2312" w:cs="仿宋_GB2312"/>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firstLineChars="200"/>
        <w:outlineLvl w:val="9"/>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color w:val="auto"/>
          <w:sz w:val="30"/>
          <w:szCs w:val="30"/>
          <w:highlight w:val="none"/>
          <w:shd w:val="clear" w:color="auto" w:fill="FFFFFF"/>
          <w:lang w:val="en-US" w:eastAsia="zh-CN"/>
        </w:rPr>
        <w:t>2.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spacing w:line="440" w:lineRule="exact"/>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b w:val="0"/>
          <w:bCs w:val="0"/>
          <w:color w:val="auto"/>
          <w:sz w:val="30"/>
          <w:szCs w:val="30"/>
          <w:highlight w:val="none"/>
          <w:shd w:val="clear" w:color="auto" w:fill="FFFFFF"/>
          <w:lang w:val="en-US" w:eastAsia="zh-CN"/>
        </w:rPr>
        <w:t>（五）签署规范：</w:t>
      </w:r>
      <w:r>
        <w:rPr>
          <w:rFonts w:hint="eastAsia" w:ascii="仿宋_GB2312" w:hAnsi="仿宋_GB2312" w:eastAsia="仿宋_GB2312" w:cs="仿宋_GB2312"/>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spacing w:line="440" w:lineRule="exact"/>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30"/>
          <w:szCs w:val="30"/>
          <w:highlight w:val="none"/>
          <w:shd w:val="clear" w:color="auto" w:fill="FFFFFF"/>
          <w:lang w:val="en-US" w:eastAsia="zh-CN"/>
        </w:rPr>
        <w:t>（六）实名登记要求：</w:t>
      </w:r>
      <w:r>
        <w:rPr>
          <w:rFonts w:hint="eastAsia" w:ascii="仿宋_GB2312" w:hAnsi="仿宋_GB2312" w:eastAsia="仿宋_GB2312" w:cs="仿宋_GB2312"/>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firstLine="602" w:firstLineChars="200"/>
        <w:jc w:val="left"/>
        <w:outlineLvl w:val="0"/>
        <w:rPr>
          <w:rFonts w:ascii="Times New Roman" w:hAnsi="Times New Roman" w:eastAsia="仿宋_GB2312" w:cs="Times New Roman"/>
          <w:b/>
          <w:bCs/>
          <w:color w:val="auto"/>
          <w:sz w:val="30"/>
          <w:szCs w:val="30"/>
          <w:shd w:val="clear" w:color="auto" w:fill="FFFFFF"/>
        </w:rPr>
      </w:pPr>
      <w:r>
        <w:rPr>
          <w:rFonts w:ascii="Times New Roman" w:hAnsi="Times New Roman" w:eastAsia="仿宋_GB2312" w:cs="Times New Roman"/>
          <w:b/>
          <w:bCs/>
          <w:color w:val="auto"/>
          <w:sz w:val="30"/>
          <w:szCs w:val="30"/>
          <w:shd w:val="clear" w:color="auto" w:fill="FFFFFF"/>
        </w:rPr>
        <w:t>二、申报材料目录</w:t>
      </w:r>
    </w:p>
    <w:p>
      <w:pPr>
        <w:tabs>
          <w:tab w:val="left" w:pos="424"/>
          <w:tab w:val="center" w:pos="4312"/>
        </w:tabs>
        <w:spacing w:line="440" w:lineRule="exact"/>
        <w:ind w:firstLine="600" w:firstLineChars="200"/>
        <w:jc w:val="left"/>
        <w:rPr>
          <w:rFonts w:ascii="Times New Roman" w:hAnsi="Times New Roman" w:eastAsia="仿宋_GB2312" w:cs="Times New Roman"/>
          <w:color w:val="auto"/>
          <w:sz w:val="30"/>
          <w:szCs w:val="30"/>
          <w:shd w:val="clear" w:color="auto" w:fill="FFFFFF"/>
        </w:rPr>
      </w:pPr>
      <w:r>
        <w:rPr>
          <w:rFonts w:ascii="Times New Roman" w:hAnsi="Times New Roman" w:eastAsia="仿宋_GB2312" w:cs="Times New Roman"/>
          <w:color w:val="auto"/>
          <w:sz w:val="30"/>
          <w:szCs w:val="30"/>
          <w:shd w:val="clear" w:color="auto" w:fill="FFFFFF"/>
        </w:rPr>
        <w:t>（一）《分支机构登记（备案）申请书》。</w:t>
      </w:r>
    </w:p>
    <w:p>
      <w:pPr>
        <w:tabs>
          <w:tab w:val="left" w:pos="424"/>
          <w:tab w:val="center" w:pos="4312"/>
        </w:tabs>
        <w:spacing w:line="440" w:lineRule="exact"/>
        <w:ind w:firstLine="600" w:firstLineChars="200"/>
        <w:jc w:val="left"/>
        <w:rPr>
          <w:rFonts w:ascii="Times New Roman" w:hAnsi="Times New Roman" w:eastAsia="仿宋_GB2312" w:cs="Times New Roman"/>
          <w:color w:val="auto"/>
          <w:sz w:val="30"/>
          <w:szCs w:val="30"/>
          <w:shd w:val="clear" w:color="auto" w:fill="FFFFFF"/>
        </w:rPr>
      </w:pPr>
      <w:r>
        <w:rPr>
          <w:rFonts w:ascii="Times New Roman" w:hAnsi="Times New Roman" w:eastAsia="仿宋_GB2312" w:cs="Times New Roman"/>
          <w:color w:val="auto"/>
          <w:sz w:val="30"/>
          <w:szCs w:val="30"/>
          <w:shd w:val="clear" w:color="auto" w:fill="FFFFFF"/>
        </w:rPr>
        <w:t>（二）经营场所使用相关文件。</w:t>
      </w:r>
    </w:p>
    <w:p>
      <w:pPr>
        <w:tabs>
          <w:tab w:val="left" w:pos="424"/>
          <w:tab w:val="center" w:pos="4312"/>
        </w:tabs>
        <w:spacing w:line="440" w:lineRule="exact"/>
        <w:ind w:firstLine="600" w:firstLineChars="200"/>
        <w:jc w:val="left"/>
        <w:rPr>
          <w:rFonts w:ascii="Times New Roman" w:hAnsi="Times New Roman" w:eastAsia="仿宋_GB2312" w:cs="Times New Roman"/>
          <w:color w:val="auto"/>
          <w:sz w:val="30"/>
          <w:szCs w:val="30"/>
          <w:shd w:val="clear" w:color="auto" w:fill="FFFFFF"/>
        </w:rPr>
      </w:pPr>
      <w:r>
        <w:rPr>
          <w:rFonts w:ascii="Times New Roman" w:hAnsi="Times New Roman" w:eastAsia="仿宋_GB2312" w:cs="Times New Roman"/>
          <w:color w:val="auto"/>
          <w:sz w:val="30"/>
          <w:szCs w:val="30"/>
          <w:shd w:val="clear" w:color="auto" w:fill="FFFFFF"/>
        </w:rPr>
        <w:t>（三）</w:t>
      </w:r>
      <w:r>
        <w:rPr>
          <w:rFonts w:hint="eastAsia" w:ascii="Times New Roman" w:hAnsi="Times New Roman" w:eastAsia="仿宋_GB2312" w:cs="Times New Roman"/>
          <w:color w:val="auto"/>
          <w:sz w:val="30"/>
          <w:szCs w:val="30"/>
          <w:shd w:val="clear" w:color="auto" w:fill="FFFFFF"/>
        </w:rPr>
        <w:t>分公司负责人的任职信息、自然人身份证明复印件。</w:t>
      </w:r>
    </w:p>
    <w:p>
      <w:pPr>
        <w:tabs>
          <w:tab w:val="left" w:pos="424"/>
          <w:tab w:val="center" w:pos="4312"/>
        </w:tabs>
        <w:spacing w:line="440" w:lineRule="exact"/>
        <w:ind w:firstLine="600" w:firstLineChars="200"/>
        <w:jc w:val="left"/>
        <w:rPr>
          <w:rFonts w:ascii="Times New Roman" w:hAnsi="Times New Roman" w:eastAsia="仿宋_GB2312" w:cs="Times New Roman"/>
          <w:color w:val="auto"/>
          <w:sz w:val="30"/>
          <w:szCs w:val="30"/>
          <w:shd w:val="clear" w:color="auto" w:fill="FFFFFF"/>
        </w:rPr>
      </w:pPr>
      <w:r>
        <w:rPr>
          <w:rFonts w:ascii="Times New Roman" w:hAnsi="Times New Roman" w:eastAsia="仿宋_GB2312" w:cs="Times New Roman"/>
          <w:color w:val="auto"/>
          <w:sz w:val="30"/>
          <w:szCs w:val="30"/>
          <w:shd w:val="clear" w:color="auto" w:fill="FFFFFF"/>
        </w:rPr>
        <w:t>（四）</w:t>
      </w:r>
      <w:r>
        <w:rPr>
          <w:rFonts w:hint="eastAsia" w:ascii="Times New Roman" w:hAnsi="Times New Roman" w:eastAsia="仿宋_GB2312" w:cs="Times New Roman"/>
          <w:color w:val="auto"/>
          <w:sz w:val="30"/>
          <w:szCs w:val="30"/>
          <w:shd w:val="clear" w:color="auto" w:fill="FFFFFF"/>
        </w:rPr>
        <w:t>隶属公司的营业执照复印件。</w:t>
      </w:r>
    </w:p>
    <w:p>
      <w:pPr>
        <w:pStyle w:val="2"/>
        <w:spacing w:line="440" w:lineRule="exact"/>
        <w:ind w:firstLine="600"/>
        <w:rPr>
          <w:rFonts w:hint="eastAsia" w:ascii="Times New Roman" w:hAnsi="Times New Roman" w:eastAsia="仿宋_GB2312" w:cs="Times New Roman"/>
          <w:color w:val="auto"/>
          <w:shd w:val="clear" w:color="auto" w:fill="FFFFFF"/>
          <w:lang w:eastAsia="zh-CN" w:bidi="ar-SA"/>
        </w:rPr>
      </w:pPr>
      <w:r>
        <w:rPr>
          <w:rFonts w:hint="eastAsia" w:ascii="Times New Roman" w:hAnsi="Times New Roman" w:eastAsia="仿宋_GB2312" w:cs="Times New Roman"/>
          <w:color w:val="auto"/>
          <w:shd w:val="clear" w:color="auto" w:fill="FFFFFF"/>
          <w:lang w:eastAsia="zh-CN" w:bidi="ar-SA"/>
        </w:rPr>
        <w:t>（五）提交申请材料的人员（经办人）的自然人身份证明复印件。</w:t>
      </w:r>
    </w:p>
    <w:p>
      <w:pPr>
        <w:tabs>
          <w:tab w:val="left" w:pos="424"/>
          <w:tab w:val="center" w:pos="4312"/>
        </w:tabs>
        <w:spacing w:line="440" w:lineRule="exact"/>
        <w:ind w:firstLine="600" w:firstLineChars="200"/>
        <w:jc w:val="left"/>
        <w:outlineLvl w:val="0"/>
        <w:rPr>
          <w:rFonts w:hint="eastAsia" w:ascii="Times New Roman" w:hAnsi="Times New Roman" w:eastAsia="仿宋_GB2312" w:cs="Times New Roman"/>
          <w:color w:val="auto"/>
          <w:sz w:val="30"/>
          <w:szCs w:val="30"/>
          <w:shd w:val="clear" w:color="auto" w:fill="FFFFFF"/>
          <w:lang w:eastAsia="zh-CN" w:bidi="ar-SA"/>
        </w:rPr>
      </w:pPr>
      <w:r>
        <w:rPr>
          <w:rFonts w:hint="eastAsia" w:ascii="Times New Roman" w:hAnsi="Times New Roman" w:eastAsia="仿宋_GB2312" w:cs="Times New Roman"/>
          <w:color w:val="auto"/>
          <w:sz w:val="30"/>
          <w:szCs w:val="30"/>
          <w:shd w:val="clear" w:color="auto" w:fill="FFFFFF"/>
          <w:lang w:eastAsia="zh-CN" w:bidi="ar-SA"/>
        </w:rPr>
        <w:t>（六）法律、行政法规和国务院决定规定设立分公司必须报经批准的，或分公司申请登记的经营范围中有法律、行政法规和国务院决定规定在登记前依法须经批准的项目的，提交有关批准文件或许可证件的复印件。</w:t>
      </w:r>
    </w:p>
    <w:p>
      <w:pPr>
        <w:tabs>
          <w:tab w:val="left" w:pos="424"/>
          <w:tab w:val="center" w:pos="4312"/>
        </w:tabs>
        <w:spacing w:line="440" w:lineRule="exact"/>
        <w:ind w:firstLine="642" w:firstLineChars="200"/>
        <w:jc w:val="left"/>
        <w:outlineLvl w:val="0"/>
        <w:rPr>
          <w:rFonts w:ascii="Times New Roman" w:hAnsi="Times New Roman" w:eastAsia="仿宋_GB2312" w:cs="Times New Roman"/>
          <w:b/>
          <w:bCs/>
          <w:color w:val="auto"/>
          <w:sz w:val="32"/>
          <w:szCs w:val="32"/>
          <w:shd w:val="clear" w:color="auto" w:fill="FFFFFF"/>
        </w:rPr>
      </w:pPr>
      <w:r>
        <w:rPr>
          <w:rFonts w:ascii="Times New Roman" w:hAnsi="Times New Roman" w:eastAsia="仿宋_GB2312" w:cs="Times New Roman"/>
          <w:b/>
          <w:bCs/>
          <w:color w:val="auto"/>
          <w:sz w:val="32"/>
          <w:szCs w:val="32"/>
          <w:shd w:val="clear" w:color="auto" w:fill="FFFFFF"/>
        </w:rPr>
        <w:t>三、填报要点</w:t>
      </w:r>
    </w:p>
    <w:p>
      <w:pPr>
        <w:tabs>
          <w:tab w:val="left" w:pos="424"/>
          <w:tab w:val="center" w:pos="4312"/>
        </w:tabs>
        <w:spacing w:line="440" w:lineRule="exact"/>
        <w:ind w:firstLine="600" w:firstLineChars="200"/>
        <w:rPr>
          <w:rFonts w:ascii="Times New Roman" w:hAnsi="Times New Roman" w:eastAsia="仿宋_GB2312" w:cs="Times New Roman"/>
          <w:color w:val="auto"/>
          <w:sz w:val="30"/>
          <w:szCs w:val="30"/>
          <w:shd w:val="clear" w:color="auto" w:fill="FFFFFF"/>
        </w:rPr>
      </w:pPr>
      <w:r>
        <w:rPr>
          <w:rFonts w:ascii="Times New Roman" w:hAnsi="Times New Roman" w:eastAsia="仿宋_GB2312" w:cs="Times New Roman"/>
          <w:color w:val="auto"/>
          <w:sz w:val="30"/>
          <w:szCs w:val="30"/>
          <w:shd w:val="clear" w:color="auto" w:fill="FFFFFF"/>
        </w:rPr>
        <w:t>（一）《分支机构登记（备案）申请书》，含表1《</w:t>
      </w:r>
      <w:r>
        <w:rPr>
          <w:rFonts w:hint="default" w:ascii="Times New Roman" w:hAnsi="Times New Roman" w:eastAsia="仿宋_GB2312" w:cs="Times New Roman"/>
          <w:color w:val="auto"/>
          <w:sz w:val="30"/>
          <w:szCs w:val="30"/>
          <w:shd w:val="clear" w:color="auto" w:fill="FFFFFF"/>
        </w:rPr>
        <w:t>分支机构基本信息</w:t>
      </w:r>
      <w:r>
        <w:rPr>
          <w:rFonts w:ascii="Times New Roman" w:hAnsi="Times New Roman" w:eastAsia="仿宋_GB2312" w:cs="Times New Roman"/>
          <w:color w:val="auto"/>
          <w:sz w:val="30"/>
          <w:szCs w:val="30"/>
          <w:shd w:val="clear" w:color="auto" w:fill="FFFFFF"/>
        </w:rPr>
        <w:t>》、表</w:t>
      </w:r>
      <w:r>
        <w:rPr>
          <w:rFonts w:hint="default" w:ascii="Times New Roman" w:hAnsi="Times New Roman" w:eastAsia="仿宋_GB2312" w:cs="Times New Roman"/>
          <w:color w:val="auto"/>
          <w:sz w:val="30"/>
          <w:szCs w:val="30"/>
          <w:shd w:val="clear" w:color="auto" w:fill="FFFFFF"/>
        </w:rPr>
        <w:t>2</w:t>
      </w:r>
      <w:r>
        <w:rPr>
          <w:rFonts w:ascii="Times New Roman" w:hAnsi="Times New Roman" w:eastAsia="仿宋_GB2312" w:cs="Times New Roman"/>
          <w:color w:val="auto"/>
          <w:sz w:val="30"/>
          <w:szCs w:val="30"/>
          <w:shd w:val="clear" w:color="auto" w:fill="FFFFFF"/>
        </w:rPr>
        <w:t>《</w:t>
      </w:r>
      <w:r>
        <w:rPr>
          <w:rFonts w:hint="default" w:ascii="Times New Roman" w:hAnsi="Times New Roman" w:eastAsia="仿宋_GB2312" w:cs="Times New Roman"/>
          <w:color w:val="auto"/>
          <w:sz w:val="30"/>
          <w:szCs w:val="30"/>
          <w:shd w:val="clear" w:color="auto" w:fill="FFFFFF"/>
        </w:rPr>
        <w:t>隶属经营主体（单位）信息</w:t>
      </w:r>
      <w:r>
        <w:rPr>
          <w:rFonts w:ascii="Times New Roman" w:hAnsi="Times New Roman" w:eastAsia="仿宋_GB2312" w:cs="Times New Roman"/>
          <w:color w:val="auto"/>
          <w:sz w:val="30"/>
          <w:szCs w:val="30"/>
          <w:shd w:val="clear" w:color="auto" w:fill="FFFFFF"/>
        </w:rPr>
        <w:t>》</w:t>
      </w:r>
      <w:r>
        <w:rPr>
          <w:rFonts w:hint="default" w:ascii="Times New Roman" w:hAnsi="Times New Roman" w:eastAsia="仿宋_GB2312" w:cs="Times New Roman"/>
          <w:color w:val="auto"/>
          <w:sz w:val="30"/>
          <w:szCs w:val="30"/>
          <w:shd w:val="clear" w:color="auto" w:fill="FFFFFF"/>
          <w:lang w:eastAsia="zh-CN"/>
        </w:rPr>
        <w:t>、表</w:t>
      </w:r>
      <w:r>
        <w:rPr>
          <w:rFonts w:hint="default" w:ascii="Times New Roman" w:hAnsi="Times New Roman" w:eastAsia="仿宋_GB2312" w:cs="Times New Roman"/>
          <w:color w:val="auto"/>
          <w:sz w:val="30"/>
          <w:szCs w:val="30"/>
          <w:shd w:val="clear" w:color="auto" w:fill="FFFFFF"/>
          <w:lang w:val="en-US" w:eastAsia="zh-CN"/>
        </w:rPr>
        <w:t>3《分支机构</w:t>
      </w:r>
      <w:r>
        <w:rPr>
          <w:rFonts w:hint="eastAsia" w:ascii="Times New Roman" w:hAnsi="Times New Roman" w:eastAsia="仿宋_GB2312" w:cs="Times New Roman"/>
          <w:color w:val="auto"/>
          <w:sz w:val="30"/>
          <w:szCs w:val="30"/>
          <w:shd w:val="clear" w:color="auto" w:fill="FFFFFF"/>
          <w:lang w:val="en-US" w:eastAsia="zh-CN"/>
        </w:rPr>
        <w:t>设立</w:t>
      </w:r>
      <w:r>
        <w:rPr>
          <w:rFonts w:hint="default" w:ascii="Times New Roman" w:hAnsi="Times New Roman" w:eastAsia="仿宋_GB2312" w:cs="Times New Roman"/>
          <w:color w:val="auto"/>
          <w:sz w:val="30"/>
          <w:szCs w:val="30"/>
          <w:shd w:val="clear" w:color="auto" w:fill="FFFFFF"/>
          <w:lang w:val="en-US" w:eastAsia="zh-CN"/>
        </w:rPr>
        <w:t>信息》、表</w:t>
      </w:r>
      <w:r>
        <w:rPr>
          <w:rFonts w:hint="eastAsia" w:ascii="Times New Roman" w:hAnsi="Times New Roman" w:eastAsia="仿宋_GB2312" w:cs="Times New Roman"/>
          <w:color w:val="auto"/>
          <w:sz w:val="30"/>
          <w:szCs w:val="30"/>
          <w:shd w:val="clear" w:color="auto" w:fill="FFFFFF"/>
          <w:lang w:val="en-US" w:eastAsia="zh-CN"/>
        </w:rPr>
        <w:t>4</w:t>
      </w:r>
      <w:r>
        <w:rPr>
          <w:rFonts w:hint="default" w:ascii="Times New Roman" w:hAnsi="Times New Roman" w:eastAsia="仿宋_GB2312" w:cs="Times New Roman"/>
          <w:color w:val="auto"/>
          <w:sz w:val="30"/>
          <w:szCs w:val="30"/>
          <w:shd w:val="clear" w:color="auto" w:fill="FFFFFF"/>
          <w:lang w:val="en-US" w:eastAsia="zh-CN"/>
        </w:rPr>
        <w:t>《分支机构变更信息》、表5《分支机构注销登记信息》、</w:t>
      </w:r>
      <w:r>
        <w:rPr>
          <w:rFonts w:hint="default" w:ascii="Times New Roman" w:hAnsi="Times New Roman" w:eastAsia="仿宋_GB2312" w:cs="Times New Roman"/>
          <w:color w:val="auto"/>
          <w:sz w:val="30"/>
          <w:szCs w:val="30"/>
          <w:shd w:val="clear" w:color="auto" w:fill="FFFFFF"/>
          <w:lang w:eastAsia="zh-CN"/>
        </w:rPr>
        <w:t>表6</w:t>
      </w:r>
      <w:r>
        <w:rPr>
          <w:rFonts w:hint="default" w:ascii="Times New Roman" w:hAnsi="Times New Roman" w:eastAsia="仿宋_GB2312" w:cs="Times New Roman"/>
          <w:color w:val="auto"/>
          <w:sz w:val="30"/>
          <w:szCs w:val="30"/>
          <w:shd w:val="clear" w:color="auto" w:fill="FFFFFF"/>
          <w:lang w:val="en-US" w:eastAsia="zh-CN"/>
        </w:rPr>
        <w:t>《</w:t>
      </w:r>
      <w:r>
        <w:rPr>
          <w:rFonts w:hint="default" w:ascii="Times New Roman" w:hAnsi="Times New Roman" w:eastAsia="仿宋_GB2312" w:cs="Times New Roman"/>
          <w:color w:val="auto"/>
          <w:sz w:val="30"/>
          <w:szCs w:val="30"/>
          <w:shd w:val="clear" w:color="auto" w:fill="FFFFFF"/>
        </w:rPr>
        <w:t>提交申请材料的人员（经办人）信息</w:t>
      </w:r>
      <w:r>
        <w:rPr>
          <w:rFonts w:hint="default" w:ascii="Times New Roman" w:hAnsi="Times New Roman" w:eastAsia="仿宋_GB2312" w:cs="Times New Roman"/>
          <w:color w:val="auto"/>
          <w:sz w:val="30"/>
          <w:szCs w:val="30"/>
          <w:shd w:val="clear" w:color="auto" w:fill="FFFFFF"/>
          <w:lang w:eastAsia="zh-CN"/>
        </w:rPr>
        <w:t>》及表6（附）《登记注册代理人信息》、表</w:t>
      </w:r>
      <w:r>
        <w:rPr>
          <w:rFonts w:hint="default" w:ascii="Times New Roman" w:hAnsi="Times New Roman" w:eastAsia="仿宋_GB2312" w:cs="Times New Roman"/>
          <w:color w:val="auto"/>
          <w:sz w:val="30"/>
          <w:szCs w:val="30"/>
          <w:shd w:val="clear" w:color="auto" w:fill="FFFFFF"/>
          <w:lang w:val="en-US" w:eastAsia="zh-CN"/>
        </w:rPr>
        <w:t>7《</w:t>
      </w:r>
      <w:r>
        <w:rPr>
          <w:rFonts w:hint="default" w:ascii="Times New Roman" w:hAnsi="Times New Roman" w:eastAsia="仿宋_GB2312" w:cs="Times New Roman"/>
          <w:color w:val="auto"/>
          <w:sz w:val="30"/>
          <w:szCs w:val="30"/>
          <w:shd w:val="clear" w:color="auto" w:fill="FFFFFF"/>
        </w:rPr>
        <w:t>隶属经营主体（单位）法定代表人基本信息</w:t>
      </w:r>
      <w:r>
        <w:rPr>
          <w:rFonts w:hint="default" w:ascii="Times New Roman" w:hAnsi="Times New Roman" w:eastAsia="仿宋_GB2312" w:cs="Times New Roman"/>
          <w:color w:val="auto"/>
          <w:sz w:val="30"/>
          <w:szCs w:val="30"/>
          <w:shd w:val="clear" w:color="auto" w:fill="FFFFFF"/>
          <w:lang w:eastAsia="zh-CN"/>
        </w:rPr>
        <w:t>》及表</w:t>
      </w:r>
      <w:r>
        <w:rPr>
          <w:rFonts w:hint="default" w:ascii="Times New Roman" w:hAnsi="Times New Roman" w:eastAsia="仿宋_GB2312" w:cs="Times New Roman"/>
          <w:color w:val="auto"/>
          <w:sz w:val="30"/>
          <w:szCs w:val="30"/>
          <w:shd w:val="clear" w:color="auto" w:fill="FFFFFF"/>
          <w:lang w:val="en-US" w:eastAsia="zh-CN"/>
        </w:rPr>
        <w:t>7（附）《</w:t>
      </w:r>
      <w:r>
        <w:rPr>
          <w:rFonts w:hint="default" w:ascii="Times New Roman" w:hAnsi="Times New Roman" w:eastAsia="仿宋_GB2312" w:cs="Times New Roman"/>
          <w:color w:val="auto"/>
          <w:kern w:val="2"/>
          <w:sz w:val="30"/>
          <w:szCs w:val="30"/>
          <w:shd w:val="clear" w:color="auto" w:fill="FFFFFF"/>
        </w:rPr>
        <w:t>隶属经营主体（单位）法定代表人详细信息</w:t>
      </w:r>
      <w:r>
        <w:rPr>
          <w:rFonts w:hint="default" w:ascii="Times New Roman" w:hAnsi="Times New Roman" w:eastAsia="仿宋_GB2312" w:cs="Times New Roman"/>
          <w:color w:val="auto"/>
          <w:kern w:val="2"/>
          <w:sz w:val="30"/>
          <w:szCs w:val="30"/>
          <w:shd w:val="clear" w:color="auto" w:fill="FFFFFF"/>
          <w:lang w:eastAsia="zh-CN"/>
        </w:rPr>
        <w:t>》</w:t>
      </w:r>
      <w:r>
        <w:rPr>
          <w:rFonts w:hint="default" w:ascii="Times New Roman" w:hAnsi="Times New Roman" w:eastAsia="仿宋_GB2312" w:cs="Times New Roman"/>
          <w:color w:val="auto"/>
          <w:sz w:val="30"/>
          <w:szCs w:val="30"/>
          <w:shd w:val="clear" w:color="auto" w:fill="FFFFFF"/>
          <w:lang w:eastAsia="zh-CN"/>
        </w:rPr>
        <w:t>、表</w:t>
      </w:r>
      <w:r>
        <w:rPr>
          <w:rFonts w:hint="default" w:ascii="Times New Roman" w:hAnsi="Times New Roman" w:eastAsia="仿宋_GB2312" w:cs="Times New Roman"/>
          <w:color w:val="auto"/>
          <w:sz w:val="30"/>
          <w:szCs w:val="30"/>
          <w:shd w:val="clear" w:color="auto" w:fill="FFFFFF"/>
          <w:lang w:val="en-US" w:eastAsia="zh-CN"/>
        </w:rPr>
        <w:t>8</w:t>
      </w:r>
      <w:r>
        <w:rPr>
          <w:rFonts w:hint="default" w:ascii="Times New Roman" w:hAnsi="Times New Roman" w:eastAsia="仿宋_GB2312" w:cs="Times New Roman"/>
          <w:color w:val="auto"/>
          <w:sz w:val="30"/>
          <w:szCs w:val="30"/>
          <w:shd w:val="clear" w:color="auto" w:fill="FFFFFF"/>
          <w:lang w:eastAsia="zh-CN"/>
        </w:rPr>
        <w:t>《</w:t>
      </w:r>
      <w:r>
        <w:rPr>
          <w:rFonts w:hint="default" w:ascii="Times New Roman" w:hAnsi="Times New Roman" w:eastAsia="仿宋_GB2312" w:cs="Times New Roman"/>
          <w:color w:val="auto"/>
          <w:sz w:val="30"/>
          <w:szCs w:val="30"/>
          <w:shd w:val="clear" w:color="auto" w:fill="FFFFFF"/>
        </w:rPr>
        <w:t>分支机构负责人基本信息</w:t>
      </w:r>
      <w:r>
        <w:rPr>
          <w:rFonts w:hint="default" w:ascii="Times New Roman" w:hAnsi="Times New Roman" w:eastAsia="仿宋_GB2312" w:cs="Times New Roman"/>
          <w:color w:val="auto"/>
          <w:sz w:val="30"/>
          <w:szCs w:val="30"/>
          <w:shd w:val="clear" w:color="auto" w:fill="FFFFFF"/>
          <w:lang w:eastAsia="zh-CN"/>
        </w:rPr>
        <w:t>》及表</w:t>
      </w:r>
      <w:r>
        <w:rPr>
          <w:rFonts w:hint="default" w:ascii="Times New Roman" w:hAnsi="Times New Roman" w:eastAsia="仿宋_GB2312" w:cs="Times New Roman"/>
          <w:color w:val="auto"/>
          <w:sz w:val="30"/>
          <w:szCs w:val="30"/>
          <w:shd w:val="clear" w:color="auto" w:fill="FFFFFF"/>
          <w:lang w:val="en-US" w:eastAsia="zh-CN"/>
        </w:rPr>
        <w:t>8（附）《</w:t>
      </w:r>
      <w:r>
        <w:rPr>
          <w:rFonts w:hint="default" w:ascii="Times New Roman" w:hAnsi="Times New Roman" w:eastAsia="仿宋_GB2312" w:cs="Times New Roman"/>
          <w:color w:val="auto"/>
          <w:kern w:val="2"/>
          <w:sz w:val="30"/>
          <w:szCs w:val="30"/>
          <w:shd w:val="clear" w:color="auto" w:fill="FFFFFF"/>
        </w:rPr>
        <w:t>分支机构负责人详细信息</w:t>
      </w:r>
      <w:r>
        <w:rPr>
          <w:rFonts w:hint="default" w:ascii="Times New Roman" w:hAnsi="Times New Roman" w:eastAsia="仿宋_GB2312" w:cs="Times New Roman"/>
          <w:color w:val="auto"/>
          <w:kern w:val="2"/>
          <w:sz w:val="30"/>
          <w:szCs w:val="30"/>
          <w:shd w:val="clear" w:color="auto" w:fill="FFFFFF"/>
          <w:lang w:eastAsia="zh-CN"/>
        </w:rPr>
        <w:t>》</w:t>
      </w:r>
      <w:r>
        <w:rPr>
          <w:rFonts w:hint="default" w:ascii="Times New Roman" w:hAnsi="Times New Roman" w:eastAsia="仿宋_GB2312" w:cs="Times New Roman"/>
          <w:color w:val="auto"/>
          <w:sz w:val="30"/>
          <w:szCs w:val="30"/>
          <w:shd w:val="clear" w:color="auto" w:fill="FFFFFF"/>
          <w:lang w:eastAsia="zh-CN"/>
        </w:rPr>
        <w:t>、表</w:t>
      </w:r>
      <w:r>
        <w:rPr>
          <w:rFonts w:hint="default" w:ascii="Times New Roman" w:hAnsi="Times New Roman" w:eastAsia="仿宋_GB2312" w:cs="Times New Roman"/>
          <w:color w:val="auto"/>
          <w:sz w:val="30"/>
          <w:szCs w:val="30"/>
          <w:shd w:val="clear" w:color="auto" w:fill="FFFFFF"/>
          <w:lang w:val="en-US" w:eastAsia="zh-CN"/>
        </w:rPr>
        <w:t>9《</w:t>
      </w:r>
      <w:r>
        <w:rPr>
          <w:rFonts w:hint="default" w:ascii="Times New Roman" w:hAnsi="Times New Roman" w:eastAsia="仿宋_GB2312" w:cs="Times New Roman"/>
          <w:color w:val="auto"/>
          <w:sz w:val="30"/>
          <w:szCs w:val="30"/>
          <w:shd w:val="clear" w:color="auto" w:fill="FFFFFF"/>
        </w:rPr>
        <w:t>登记联络员和财务负责人基本信息</w:t>
      </w:r>
      <w:r>
        <w:rPr>
          <w:rFonts w:hint="default" w:ascii="Times New Roman" w:hAnsi="Times New Roman" w:eastAsia="仿宋_GB2312" w:cs="Times New Roman"/>
          <w:color w:val="auto"/>
          <w:sz w:val="30"/>
          <w:szCs w:val="30"/>
          <w:shd w:val="clear" w:color="auto" w:fill="FFFFFF"/>
          <w:lang w:eastAsia="zh-CN"/>
        </w:rPr>
        <w:t>》及表</w:t>
      </w:r>
      <w:r>
        <w:rPr>
          <w:rFonts w:hint="default" w:ascii="Times New Roman" w:hAnsi="Times New Roman" w:eastAsia="仿宋_GB2312" w:cs="Times New Roman"/>
          <w:color w:val="auto"/>
          <w:sz w:val="30"/>
          <w:szCs w:val="30"/>
          <w:shd w:val="clear" w:color="auto" w:fill="FFFFFF"/>
          <w:lang w:val="en-US" w:eastAsia="zh-CN"/>
        </w:rPr>
        <w:t>9（附）</w:t>
      </w:r>
      <w:r>
        <w:rPr>
          <w:rFonts w:hint="default" w:ascii="Times New Roman" w:hAnsi="Times New Roman" w:eastAsia="仿宋_GB2312" w:cs="Times New Roman"/>
          <w:color w:val="auto"/>
          <w:sz w:val="30"/>
          <w:szCs w:val="30"/>
          <w:shd w:val="clear" w:color="auto" w:fill="FFFFFF"/>
          <w:lang w:eastAsia="zh-CN"/>
        </w:rPr>
        <w:t>《</w:t>
      </w:r>
      <w:r>
        <w:rPr>
          <w:rFonts w:hint="default" w:ascii="Times New Roman" w:hAnsi="Times New Roman" w:eastAsia="仿宋_GB2312" w:cs="Times New Roman"/>
          <w:color w:val="auto"/>
          <w:kern w:val="2"/>
          <w:sz w:val="30"/>
          <w:szCs w:val="30"/>
          <w:shd w:val="clear" w:color="auto" w:fill="FFFFFF"/>
        </w:rPr>
        <w:t>登记联络员和财务负责人详细信息</w:t>
      </w:r>
      <w:r>
        <w:rPr>
          <w:rFonts w:hint="default" w:ascii="Times New Roman" w:hAnsi="Times New Roman" w:eastAsia="仿宋_GB2312" w:cs="Times New Roman"/>
          <w:color w:val="auto"/>
          <w:kern w:val="2"/>
          <w:sz w:val="30"/>
          <w:szCs w:val="30"/>
          <w:shd w:val="clear" w:color="auto" w:fill="FFFFFF"/>
          <w:lang w:eastAsia="zh-CN"/>
        </w:rPr>
        <w:t>》、</w:t>
      </w:r>
      <w:r>
        <w:rPr>
          <w:rFonts w:hint="default" w:ascii="Times New Roman" w:hAnsi="Times New Roman" w:eastAsia="仿宋_GB2312" w:cs="Times New Roman"/>
          <w:color w:val="auto"/>
          <w:kern w:val="2"/>
          <w:sz w:val="30"/>
          <w:szCs w:val="30"/>
          <w:shd w:val="clear" w:color="auto" w:fill="FFFFFF"/>
          <w:lang w:val="en-US" w:eastAsia="zh-CN"/>
        </w:rPr>
        <w:t>表</w:t>
      </w:r>
      <w:r>
        <w:rPr>
          <w:rFonts w:hint="eastAsia" w:ascii="Times New Roman" w:hAnsi="Times New Roman" w:eastAsia="仿宋_GB2312" w:cs="Times New Roman"/>
          <w:color w:val="auto"/>
          <w:kern w:val="2"/>
          <w:sz w:val="30"/>
          <w:szCs w:val="30"/>
          <w:shd w:val="clear" w:color="auto" w:fill="FFFFFF"/>
          <w:lang w:val="en-US" w:eastAsia="zh-CN"/>
        </w:rPr>
        <w:t>10</w:t>
      </w:r>
      <w:r>
        <w:rPr>
          <w:rFonts w:hint="default" w:ascii="Times New Roman" w:hAnsi="Times New Roman" w:eastAsia="仿宋_GB2312" w:cs="Times New Roman"/>
          <w:color w:val="auto"/>
          <w:kern w:val="2"/>
          <w:sz w:val="30"/>
          <w:szCs w:val="30"/>
          <w:shd w:val="clear" w:color="auto" w:fill="FFFFFF"/>
          <w:lang w:val="en-US" w:eastAsia="zh-CN"/>
        </w:rPr>
        <w:t>《</w:t>
      </w:r>
      <w:r>
        <w:rPr>
          <w:rFonts w:hint="default" w:ascii="Times New Roman" w:hAnsi="Times New Roman" w:eastAsia="仿宋_GB2312" w:cs="Times New Roman"/>
          <w:color w:val="auto"/>
          <w:sz w:val="30"/>
          <w:szCs w:val="30"/>
          <w:shd w:val="clear" w:color="auto" w:fill="FFFFFF"/>
        </w:rPr>
        <w:t>申请人合法性承诺</w:t>
      </w:r>
      <w:r>
        <w:rPr>
          <w:rFonts w:hint="default" w:ascii="Times New Roman" w:hAnsi="Times New Roman" w:eastAsia="仿宋_GB2312" w:cs="Times New Roman"/>
          <w:color w:val="auto"/>
          <w:sz w:val="30"/>
          <w:szCs w:val="30"/>
          <w:shd w:val="clear" w:color="auto" w:fill="FFFFFF"/>
          <w:lang w:eastAsia="zh-CN"/>
        </w:rPr>
        <w:t>》</w:t>
      </w:r>
      <w:r>
        <w:rPr>
          <w:rFonts w:ascii="Times New Roman" w:hAnsi="Times New Roman" w:eastAsia="仿宋_GB2312" w:cs="Times New Roman"/>
          <w:color w:val="auto"/>
          <w:sz w:val="30"/>
          <w:szCs w:val="30"/>
          <w:shd w:val="clear" w:color="auto" w:fill="FFFFFF"/>
        </w:rPr>
        <w:t>。</w:t>
      </w:r>
    </w:p>
    <w:p>
      <w:pPr>
        <w:pStyle w:val="2"/>
        <w:spacing w:line="440" w:lineRule="exact"/>
        <w:outlineLvl w:val="0"/>
        <w:rPr>
          <w:rFonts w:ascii="Times New Roman" w:hAnsi="Times New Roman" w:eastAsia="仿宋_GB2312" w:cs="Times New Roman"/>
          <w:b/>
          <w:bCs/>
          <w:color w:val="auto"/>
          <w:shd w:val="clear" w:color="auto" w:fill="FFFFFF"/>
          <w:lang w:eastAsia="zh-CN" w:bidi="ar-SA"/>
        </w:rPr>
      </w:pPr>
      <w:r>
        <w:rPr>
          <w:rFonts w:ascii="Times New Roman" w:hAnsi="Times New Roman" w:eastAsia="仿宋_GB2312" w:cs="Times New Roman"/>
          <w:b/>
          <w:bCs/>
          <w:color w:val="auto"/>
          <w:shd w:val="clear" w:color="auto" w:fill="FFFFFF"/>
          <w:lang w:eastAsia="zh-CN" w:bidi="ar-SA"/>
        </w:rPr>
        <w:t>填报要点：</w:t>
      </w:r>
    </w:p>
    <w:p>
      <w:pPr>
        <w:pStyle w:val="2"/>
        <w:spacing w:line="440" w:lineRule="exact"/>
        <w:ind w:firstLine="560" w:firstLineChars="200"/>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1.应填写需依法登记、备案的事项。</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其中，</w:t>
      </w:r>
      <w:r>
        <w:rPr>
          <w:rFonts w:hint="eastAsia" w:ascii="Times New Roman" w:hAnsi="Times New Roman" w:eastAsia="仿宋_GB2312" w:cs="Times New Roman"/>
          <w:color w:val="auto"/>
          <w:kern w:val="2"/>
          <w:sz w:val="28"/>
          <w:szCs w:val="28"/>
          <w:highlight w:val="none"/>
          <w:shd w:val="clear" w:color="auto" w:fill="FFFFFF"/>
          <w:lang w:val="en-US" w:eastAsia="zh-CN" w:bidi="ar-SA"/>
        </w:rPr>
        <w:t>名称</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详见“企业名称自主申报指引”；经营范围详见“经营主体经营范围规范表述查询指引”。</w:t>
      </w:r>
    </w:p>
    <w:p>
      <w:pPr>
        <w:pStyle w:val="2"/>
        <w:spacing w:line="440" w:lineRule="exact"/>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2.表10“申请人签署”处，由隶属公司法定代表人签名或加盖公章</w:t>
      </w:r>
      <w:r>
        <w:rPr>
          <w:rFonts w:hint="eastAsia" w:ascii="Times New Roman" w:hAnsi="Times New Roman" w:eastAsia="仿宋_GB2312" w:cs="Times New Roman"/>
          <w:color w:val="auto"/>
          <w:kern w:val="2"/>
          <w:sz w:val="28"/>
          <w:szCs w:val="28"/>
          <w:highlight w:val="none"/>
          <w:shd w:val="clear" w:color="auto" w:fill="FFFFFF"/>
          <w:lang w:eastAsia="zh-CN" w:bidi="ar-SA"/>
        </w:rPr>
        <w:t>。</w:t>
      </w:r>
    </w:p>
    <w:p>
      <w:pPr>
        <w:pStyle w:val="2"/>
        <w:spacing w:line="440" w:lineRule="exact"/>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3.设立登记的，请填写表1至表3，表6至表10。</w:t>
      </w:r>
    </w:p>
    <w:p>
      <w:pPr>
        <w:pStyle w:val="2"/>
        <w:spacing w:line="440" w:lineRule="exact"/>
        <w:ind w:firstLine="600"/>
        <w:rPr>
          <w:rFonts w:ascii="Times New Roman" w:hAnsi="Times New Roman" w:eastAsia="仿宋_GB2312" w:cs="Times New Roman"/>
          <w:color w:val="auto"/>
          <w:kern w:val="2"/>
          <w:shd w:val="clear" w:color="auto" w:fill="FFFFFF"/>
          <w:lang w:eastAsia="zh-CN" w:bidi="ar-SA"/>
        </w:rPr>
      </w:pPr>
      <w:r>
        <w:rPr>
          <w:rFonts w:ascii="Times New Roman" w:hAnsi="Times New Roman" w:eastAsia="仿宋_GB2312" w:cs="Times New Roman"/>
          <w:color w:val="auto"/>
          <w:kern w:val="2"/>
          <w:shd w:val="clear" w:color="auto" w:fill="FFFFFF"/>
          <w:lang w:eastAsia="zh-CN" w:bidi="ar-SA"/>
        </w:rPr>
        <w:t>（二）经营场所使用相关文件。</w:t>
      </w:r>
    </w:p>
    <w:p>
      <w:pPr>
        <w:pStyle w:val="2"/>
        <w:spacing w:line="440" w:lineRule="exact"/>
        <w:rPr>
          <w:rFonts w:ascii="Times New Roman" w:hAnsi="Times New Roman" w:eastAsia="仿宋_GB2312" w:cs="Times New Roman"/>
          <w:b/>
          <w:bCs/>
          <w:color w:val="auto"/>
          <w:shd w:val="clear" w:color="auto" w:fill="FFFFFF"/>
          <w:lang w:eastAsia="zh-CN" w:bidi="ar-SA"/>
        </w:rPr>
      </w:pPr>
      <w:r>
        <w:rPr>
          <w:rFonts w:hint="eastAsia" w:ascii="Times New Roman" w:hAnsi="Times New Roman" w:eastAsia="仿宋_GB2312" w:cs="Times New Roman"/>
          <w:b/>
          <w:bCs/>
          <w:color w:val="auto"/>
          <w:shd w:val="clear" w:color="auto" w:fill="FFFFFF"/>
          <w:lang w:eastAsia="zh-CN" w:bidi="ar-SA"/>
        </w:rPr>
        <w:t>填报要点：</w:t>
      </w:r>
    </w:p>
    <w:p>
      <w:pPr>
        <w:pStyle w:val="2"/>
        <w:spacing w:line="440" w:lineRule="exact"/>
        <w:ind w:firstLine="560"/>
        <w:rPr>
          <w:rFonts w:ascii="Times New Roman" w:hAnsi="Times New Roman" w:eastAsia="仿宋_GB2312" w:cs="Times New Roman"/>
          <w:color w:val="auto"/>
          <w:sz w:val="28"/>
          <w:szCs w:val="28"/>
          <w:shd w:val="clear" w:color="auto" w:fill="FFFFFF"/>
          <w:lang w:eastAsia="zh-CN" w:bidi="ar-SA"/>
        </w:rPr>
      </w:pPr>
      <w:r>
        <w:rPr>
          <w:rFonts w:hint="eastAsia" w:ascii="Times New Roman" w:hAnsi="Times New Roman" w:eastAsia="仿宋_GB2312" w:cs="Times New Roman"/>
          <w:color w:val="auto"/>
          <w:sz w:val="28"/>
          <w:szCs w:val="28"/>
          <w:shd w:val="clear" w:color="auto" w:fill="FFFFFF"/>
          <w:lang w:eastAsia="zh-CN" w:bidi="ar-SA"/>
        </w:rPr>
        <w:t>详见“经营主体住所（经营场所）登记指引”。</w:t>
      </w:r>
    </w:p>
    <w:p>
      <w:pPr>
        <w:pStyle w:val="2"/>
        <w:spacing w:line="440" w:lineRule="exact"/>
        <w:ind w:firstLine="600"/>
        <w:rPr>
          <w:rFonts w:ascii="Times New Roman" w:hAnsi="Times New Roman" w:eastAsia="仿宋_GB2312" w:cs="Times New Roman"/>
          <w:b/>
          <w:bCs/>
          <w:color w:val="auto"/>
          <w:kern w:val="2"/>
          <w:shd w:val="clear" w:color="auto" w:fill="FFFFFF"/>
          <w:lang w:eastAsia="zh-CN" w:bidi="ar-SA"/>
        </w:rPr>
      </w:pPr>
      <w:r>
        <w:rPr>
          <w:rFonts w:ascii="Times New Roman" w:hAnsi="Times New Roman" w:eastAsia="仿宋_GB2312" w:cs="Times New Roman"/>
          <w:color w:val="auto"/>
          <w:kern w:val="2"/>
          <w:shd w:val="clear" w:color="auto" w:fill="FFFFFF"/>
          <w:lang w:eastAsia="zh-CN" w:bidi="ar-SA"/>
        </w:rPr>
        <w:t>（</w:t>
      </w:r>
      <w:r>
        <w:rPr>
          <w:rFonts w:hint="eastAsia" w:ascii="Times New Roman" w:hAnsi="Times New Roman" w:eastAsia="仿宋_GB2312" w:cs="Times New Roman"/>
          <w:color w:val="auto"/>
          <w:kern w:val="2"/>
          <w:shd w:val="clear" w:color="auto" w:fill="FFFFFF"/>
          <w:lang w:eastAsia="zh-CN" w:bidi="ar-SA"/>
        </w:rPr>
        <w:t>三</w:t>
      </w:r>
      <w:r>
        <w:rPr>
          <w:rFonts w:ascii="Times New Roman" w:hAnsi="Times New Roman" w:eastAsia="仿宋_GB2312" w:cs="Times New Roman"/>
          <w:color w:val="auto"/>
          <w:kern w:val="2"/>
          <w:shd w:val="clear" w:color="auto" w:fill="FFFFFF"/>
          <w:lang w:eastAsia="zh-CN" w:bidi="ar-SA"/>
        </w:rPr>
        <w:t>）</w:t>
      </w:r>
      <w:r>
        <w:rPr>
          <w:rFonts w:hint="eastAsia" w:ascii="Times New Roman" w:hAnsi="Times New Roman" w:eastAsia="仿宋_GB2312" w:cs="Times New Roman"/>
          <w:color w:val="auto"/>
          <w:kern w:val="2"/>
          <w:shd w:val="clear" w:color="auto" w:fill="FFFFFF"/>
          <w:lang w:eastAsia="zh-CN" w:bidi="ar-SA"/>
        </w:rPr>
        <w:t>分公司负责人的任职信息、自然人身份证明复印件</w:t>
      </w:r>
      <w:r>
        <w:rPr>
          <w:rFonts w:ascii="Times New Roman" w:hAnsi="Times New Roman" w:eastAsia="仿宋_GB2312" w:cs="Times New Roman"/>
          <w:color w:val="auto"/>
          <w:kern w:val="2"/>
          <w:shd w:val="clear" w:color="auto" w:fill="FFFFFF"/>
          <w:lang w:eastAsia="zh-CN" w:bidi="ar-SA"/>
        </w:rPr>
        <w:t>。</w:t>
      </w:r>
    </w:p>
    <w:p>
      <w:pPr>
        <w:pStyle w:val="2"/>
        <w:spacing w:line="440" w:lineRule="exact"/>
        <w:rPr>
          <w:rFonts w:ascii="Times New Roman" w:hAnsi="Times New Roman" w:eastAsia="仿宋_GB2312" w:cs="Times New Roman"/>
          <w:b/>
          <w:bCs/>
          <w:color w:val="auto"/>
          <w:shd w:val="clear" w:color="auto" w:fill="FFFFFF"/>
          <w:lang w:eastAsia="zh-CN" w:bidi="ar-SA"/>
        </w:rPr>
      </w:pPr>
      <w:r>
        <w:rPr>
          <w:rFonts w:ascii="Times New Roman" w:hAnsi="Times New Roman" w:eastAsia="仿宋_GB2312" w:cs="Times New Roman"/>
          <w:b/>
          <w:bCs/>
          <w:color w:val="auto"/>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color w:val="auto"/>
          <w:kern w:val="2"/>
          <w:sz w:val="28"/>
          <w:szCs w:val="28"/>
          <w:shd w:val="clear" w:color="auto" w:fill="FFFFFF"/>
          <w:lang w:eastAsia="zh-CN" w:bidi="ar-SA"/>
        </w:rPr>
      </w:pPr>
      <w:r>
        <w:rPr>
          <w:rFonts w:hint="eastAsia" w:ascii="Times New Roman" w:hAnsi="Times New Roman" w:eastAsia="仿宋_GB2312" w:cs="Times New Roman"/>
          <w:color w:val="auto"/>
          <w:kern w:val="2"/>
          <w:sz w:val="28"/>
          <w:szCs w:val="28"/>
          <w:shd w:val="clear" w:color="auto" w:fill="FFFFFF"/>
          <w:lang w:eastAsia="zh-CN" w:bidi="ar-SA"/>
        </w:rPr>
        <w:t>1.填写《分支机构登记（备案）申请书》“表8”及“表8（附）”。</w:t>
      </w:r>
    </w:p>
    <w:p>
      <w:pPr>
        <w:pStyle w:val="2"/>
        <w:spacing w:line="440" w:lineRule="exact"/>
        <w:ind w:firstLine="560"/>
        <w:rPr>
          <w:rFonts w:ascii="Times New Roman" w:hAnsi="Times New Roman" w:eastAsia="仿宋_GB2312" w:cs="Times New Roman"/>
          <w:color w:val="auto"/>
          <w:kern w:val="2"/>
          <w:sz w:val="28"/>
          <w:szCs w:val="28"/>
          <w:highlight w:val="none"/>
          <w:shd w:val="clear" w:color="auto" w:fill="FFFFFF"/>
          <w:lang w:eastAsia="zh-CN" w:bidi="ar-SA"/>
        </w:rPr>
      </w:pPr>
      <w:r>
        <w:rPr>
          <w:rFonts w:hint="eastAsia" w:ascii="Times New Roman" w:hAnsi="Times New Roman" w:eastAsia="仿宋_GB2312" w:cs="Times New Roman"/>
          <w:color w:val="auto"/>
          <w:kern w:val="2"/>
          <w:sz w:val="28"/>
          <w:szCs w:val="28"/>
          <w:shd w:val="clear" w:color="auto" w:fill="FFFFFF"/>
          <w:lang w:val="en-US" w:eastAsia="zh-CN" w:bidi="ar-SA"/>
        </w:rPr>
        <w:t>2.</w:t>
      </w:r>
      <w:r>
        <w:rPr>
          <w:rFonts w:hint="eastAsia" w:ascii="Times New Roman" w:hAnsi="Times New Roman" w:eastAsia="仿宋_GB2312" w:cs="Times New Roman"/>
          <w:color w:val="auto"/>
          <w:kern w:val="2"/>
          <w:sz w:val="28"/>
          <w:szCs w:val="28"/>
          <w:shd w:val="clear" w:color="auto" w:fill="FFFFFF"/>
          <w:lang w:eastAsia="zh-CN" w:bidi="ar-SA"/>
        </w:rPr>
        <w:t>分公司负责人的任职信息由分公司隶属公司的法定代表人在《分支机构登记（备案）申请书》中确认。</w:t>
      </w:r>
    </w:p>
    <w:p>
      <w:pPr>
        <w:pStyle w:val="2"/>
        <w:spacing w:line="440" w:lineRule="exact"/>
        <w:ind w:firstLine="560"/>
        <w:rPr>
          <w:rFonts w:ascii="Times New Roman" w:hAnsi="Times New Roman" w:eastAsia="仿宋_GB2312" w:cs="Times New Roman"/>
          <w:color w:val="auto"/>
          <w:kern w:val="2"/>
          <w:shd w:val="clear" w:color="auto" w:fill="FFFFFF"/>
          <w:lang w:eastAsia="zh-CN" w:bidi="ar-SA"/>
        </w:rPr>
      </w:pPr>
      <w:r>
        <w:rPr>
          <w:rFonts w:hint="eastAsia" w:ascii="Times New Roman" w:hAnsi="Times New Roman" w:eastAsia="仿宋_GB2312" w:cs="Times New Roman"/>
          <w:color w:val="auto"/>
          <w:kern w:val="2"/>
          <w:sz w:val="28"/>
          <w:szCs w:val="28"/>
          <w:shd w:val="clear" w:color="auto" w:fill="FFFFFF"/>
          <w:lang w:val="en-US" w:eastAsia="zh-CN" w:bidi="ar-SA"/>
        </w:rPr>
        <w:t>3</w:t>
      </w:r>
      <w:r>
        <w:rPr>
          <w:rFonts w:hint="eastAsia" w:ascii="Times New Roman" w:hAnsi="Times New Roman" w:eastAsia="仿宋_GB2312" w:cs="Times New Roman"/>
          <w:color w:val="auto"/>
          <w:kern w:val="2"/>
          <w:sz w:val="28"/>
          <w:szCs w:val="28"/>
          <w:shd w:val="clear" w:color="auto" w:fill="FFFFFF"/>
          <w:lang w:eastAsia="zh-CN" w:bidi="ar-SA"/>
        </w:rPr>
        <w:t>.身份证件文件请详见“主体资格文件或自然人身份证明提交指引”。</w:t>
      </w:r>
    </w:p>
    <w:p>
      <w:pPr>
        <w:pStyle w:val="2"/>
        <w:spacing w:line="440" w:lineRule="exact"/>
        <w:ind w:firstLine="600"/>
        <w:rPr>
          <w:rFonts w:ascii="Times New Roman" w:hAnsi="Times New Roman" w:eastAsia="仿宋_GB2312" w:cs="Times New Roman"/>
          <w:color w:val="auto"/>
          <w:shd w:val="clear" w:color="auto" w:fill="FFFFFF"/>
          <w:lang w:eastAsia="zh-CN" w:bidi="ar-SA"/>
        </w:rPr>
      </w:pPr>
      <w:r>
        <w:rPr>
          <w:rFonts w:hint="eastAsia" w:ascii="Times New Roman" w:hAnsi="Times New Roman" w:eastAsia="仿宋_GB2312" w:cs="Times New Roman"/>
          <w:color w:val="auto"/>
          <w:shd w:val="clear" w:color="auto" w:fill="FFFFFF"/>
          <w:lang w:eastAsia="zh-CN" w:bidi="ar-SA"/>
        </w:rPr>
        <w:t>（四）隶属公司的营业执照复印件。</w:t>
      </w:r>
    </w:p>
    <w:p>
      <w:pPr>
        <w:pStyle w:val="2"/>
        <w:spacing w:line="440" w:lineRule="exact"/>
        <w:rPr>
          <w:rFonts w:ascii="Times New Roman" w:hAnsi="Times New Roman" w:eastAsia="仿宋_GB2312" w:cs="Times New Roman"/>
          <w:b/>
          <w:bCs/>
          <w:color w:val="auto"/>
          <w:shd w:val="clear" w:color="auto" w:fill="FFFFFF"/>
          <w:lang w:eastAsia="zh-CN" w:bidi="ar-SA"/>
        </w:rPr>
      </w:pPr>
      <w:r>
        <w:rPr>
          <w:rFonts w:ascii="Times New Roman" w:hAnsi="Times New Roman" w:eastAsia="仿宋_GB2312" w:cs="Times New Roman"/>
          <w:b/>
          <w:bCs/>
          <w:color w:val="auto"/>
          <w:shd w:val="clear" w:color="auto" w:fill="FFFFFF"/>
          <w:lang w:eastAsia="zh-CN" w:bidi="ar-SA"/>
        </w:rPr>
        <w:t>填报要点：</w:t>
      </w:r>
    </w:p>
    <w:p>
      <w:pPr>
        <w:pStyle w:val="2"/>
        <w:spacing w:line="440" w:lineRule="exact"/>
        <w:ind w:firstLine="560"/>
        <w:rPr>
          <w:rFonts w:hint="eastAsia" w:ascii="Times New Roman" w:hAnsi="Times New Roman" w:eastAsia="仿宋_GB2312" w:cs="Times New Roman"/>
          <w:color w:val="auto"/>
          <w:kern w:val="2"/>
          <w:sz w:val="28"/>
          <w:szCs w:val="28"/>
          <w:shd w:val="clear" w:color="auto" w:fill="FFFFFF"/>
          <w:lang w:eastAsia="zh-CN" w:bidi="ar-SA"/>
        </w:rPr>
      </w:pPr>
      <w:r>
        <w:rPr>
          <w:rFonts w:hint="eastAsia" w:ascii="Times New Roman" w:hAnsi="Times New Roman" w:eastAsia="仿宋_GB2312" w:cs="Times New Roman"/>
          <w:color w:val="auto"/>
          <w:kern w:val="2"/>
          <w:sz w:val="28"/>
          <w:szCs w:val="28"/>
          <w:shd w:val="clear" w:color="auto" w:fill="FFFFFF"/>
          <w:lang w:eastAsia="zh-CN" w:bidi="ar-SA"/>
        </w:rPr>
        <w:t>应当由申请人在复印件上注明“与原件一致”并签名或盖章确认，或根据授权委托情况，由登记联络员或登记注册代理人签名确认。</w:t>
      </w:r>
    </w:p>
    <w:p>
      <w:pPr>
        <w:pStyle w:val="2"/>
        <w:spacing w:line="440" w:lineRule="exact"/>
        <w:ind w:firstLine="600"/>
        <w:rPr>
          <w:rFonts w:hint="eastAsia" w:ascii="Times New Roman" w:hAnsi="Times New Roman" w:eastAsia="仿宋_GB2312" w:cs="Times New Roman"/>
          <w:color w:val="auto"/>
          <w:shd w:val="clear" w:color="auto" w:fill="FFFFFF"/>
          <w:lang w:eastAsia="zh-CN" w:bidi="ar-SA"/>
        </w:rPr>
      </w:pPr>
      <w:r>
        <w:rPr>
          <w:rFonts w:hint="eastAsia" w:ascii="Times New Roman" w:hAnsi="Times New Roman" w:eastAsia="仿宋_GB2312" w:cs="Times New Roman"/>
          <w:color w:val="auto"/>
          <w:shd w:val="clear" w:color="auto" w:fill="FFFFFF"/>
          <w:lang w:eastAsia="zh-CN" w:bidi="ar-SA"/>
        </w:rPr>
        <w:t>（五）提交申请材料的人员（经办人）的自然人身份证明复印件。</w:t>
      </w:r>
    </w:p>
    <w:p>
      <w:pPr>
        <w:pStyle w:val="2"/>
        <w:spacing w:line="440" w:lineRule="exact"/>
        <w:ind w:firstLine="560"/>
        <w:rPr>
          <w:rFonts w:ascii="Times New Roman" w:hAnsi="Times New Roman" w:eastAsia="仿宋_GB2312" w:cs="Times New Roman"/>
          <w:color w:val="auto"/>
          <w:kern w:val="2"/>
          <w:shd w:val="clear" w:color="auto" w:fill="FFFFFF"/>
          <w:lang w:eastAsia="zh-CN" w:bidi="ar-SA"/>
        </w:rPr>
      </w:pPr>
      <w:r>
        <w:rPr>
          <w:rFonts w:hint="eastAsia" w:ascii="Times New Roman" w:hAnsi="Times New Roman" w:eastAsia="仿宋_GB2312" w:cs="Times New Roman"/>
          <w:color w:val="auto"/>
          <w:kern w:val="2"/>
          <w:sz w:val="28"/>
          <w:szCs w:val="28"/>
          <w:shd w:val="clear" w:color="auto" w:fill="FFFFFF"/>
          <w:lang w:eastAsia="zh-CN" w:bidi="ar-SA"/>
        </w:rPr>
        <w:t>身份证件文件请详见“主体资格文件或自然人身份证明提交指引”。</w:t>
      </w:r>
    </w:p>
    <w:p>
      <w:pPr>
        <w:tabs>
          <w:tab w:val="left" w:pos="424"/>
          <w:tab w:val="center" w:pos="4312"/>
        </w:tabs>
        <w:spacing w:line="440" w:lineRule="exact"/>
        <w:ind w:firstLine="600" w:firstLineChars="200"/>
        <w:rPr>
          <w:rFonts w:hint="eastAsia" w:ascii="Times New Roman" w:hAnsi="Times New Roman" w:eastAsia="仿宋_GB2312" w:cs="Times New Roman"/>
          <w:color w:val="auto"/>
          <w:kern w:val="0"/>
          <w:sz w:val="30"/>
          <w:szCs w:val="30"/>
          <w:shd w:val="clear" w:color="auto" w:fill="FFFFFF"/>
          <w:lang w:eastAsia="zh-CN" w:bidi="ar-SA"/>
        </w:rPr>
      </w:pPr>
      <w:r>
        <w:rPr>
          <w:rFonts w:hint="eastAsia" w:ascii="Times New Roman" w:hAnsi="Times New Roman" w:eastAsia="仿宋_GB2312" w:cs="Times New Roman"/>
          <w:color w:val="auto"/>
          <w:kern w:val="0"/>
          <w:sz w:val="30"/>
          <w:szCs w:val="30"/>
          <w:shd w:val="clear" w:color="auto" w:fill="FFFFFF"/>
          <w:lang w:eastAsia="zh-CN" w:bidi="ar-SA"/>
        </w:rPr>
        <w:t>（六）法律、行政法规和国务院决定规定设立分公司必须报经批准的，或分公司申请登记的经营范围中有法律、行政法规和国务院决定规定在登记前依法须经批准的项目的，提交有关批准文件或许可证件的复印件。</w:t>
      </w:r>
    </w:p>
    <w:p>
      <w:pPr>
        <w:tabs>
          <w:tab w:val="left" w:pos="424"/>
          <w:tab w:val="center" w:pos="4312"/>
        </w:tabs>
        <w:spacing w:line="440" w:lineRule="exact"/>
        <w:ind w:firstLine="602" w:firstLineChars="200"/>
        <w:rPr>
          <w:rFonts w:ascii="Times New Roman" w:hAnsi="Times New Roman" w:eastAsia="仿宋_GB2312" w:cs="Times New Roman"/>
          <w:b/>
          <w:bCs/>
          <w:color w:val="auto"/>
          <w:sz w:val="30"/>
          <w:szCs w:val="30"/>
          <w:shd w:val="clear" w:color="auto" w:fill="FFFFFF"/>
        </w:rPr>
      </w:pPr>
      <w:r>
        <w:rPr>
          <w:rFonts w:ascii="Times New Roman" w:hAnsi="Times New Roman" w:eastAsia="仿宋_GB2312" w:cs="Times New Roman"/>
          <w:b/>
          <w:bCs/>
          <w:color w:val="auto"/>
          <w:sz w:val="30"/>
          <w:szCs w:val="30"/>
          <w:shd w:val="clear" w:color="auto" w:fill="FFFFFF"/>
        </w:rPr>
        <w:t>填报要点：</w:t>
      </w:r>
    </w:p>
    <w:p>
      <w:pPr>
        <w:pStyle w:val="2"/>
        <w:spacing w:line="440" w:lineRule="exact"/>
        <w:ind w:firstLine="560"/>
        <w:rPr>
          <w:rFonts w:hint="eastAsia" w:ascii="Times New Roman" w:hAnsi="Times New Roman" w:eastAsia="仿宋_GB2312" w:cs="Times New Roman"/>
          <w:color w:val="auto"/>
          <w:sz w:val="28"/>
          <w:szCs w:val="28"/>
          <w:shd w:val="clear" w:color="auto" w:fill="FFFFFF"/>
        </w:rPr>
      </w:pPr>
      <w:r>
        <w:rPr>
          <w:rFonts w:ascii="Times New Roman" w:hAnsi="Times New Roman" w:eastAsia="仿宋_GB2312" w:cs="Times New Roman"/>
          <w:color w:val="auto"/>
          <w:sz w:val="28"/>
          <w:szCs w:val="28"/>
          <w:shd w:val="clear" w:color="auto" w:fill="FFFFFF"/>
        </w:rPr>
        <w:t>1.</w:t>
      </w:r>
      <w:r>
        <w:rPr>
          <w:rFonts w:hint="eastAsia" w:ascii="Times New Roman" w:hAnsi="Times New Roman" w:eastAsia="仿宋_GB2312" w:cs="Times New Roman"/>
          <w:color w:val="auto"/>
          <w:sz w:val="28"/>
          <w:szCs w:val="28"/>
          <w:shd w:val="clear" w:color="auto" w:fill="FFFFFF"/>
        </w:rPr>
        <w:t>法律、行政法规或者国务院决定规定经营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前置审批事项详见国家市场监管总局《企业登记前置审批事项目录（2021年）》）。</w:t>
      </w:r>
    </w:p>
    <w:p>
      <w:pPr>
        <w:pStyle w:val="2"/>
        <w:spacing w:line="440" w:lineRule="exact"/>
        <w:ind w:firstLine="560"/>
        <w:rPr>
          <w:rFonts w:ascii="Times New Roman" w:hAnsi="Times New Roman" w:eastAsia="仿宋_GB2312" w:cs="Times New Roman"/>
          <w:color w:val="auto"/>
          <w:sz w:val="28"/>
          <w:szCs w:val="28"/>
          <w:shd w:val="clear" w:color="auto" w:fill="FFFFFF"/>
          <w:lang w:eastAsia="zh-CN" w:bidi="ar-SA"/>
        </w:rPr>
      </w:pPr>
      <w:r>
        <w:rPr>
          <w:rFonts w:hint="eastAsia" w:ascii="Times New Roman" w:hAnsi="Times New Roman" w:eastAsia="仿宋_GB2312" w:cs="Times New Roman"/>
          <w:color w:val="auto"/>
          <w:sz w:val="28"/>
          <w:szCs w:val="28"/>
          <w:shd w:val="clear" w:color="auto" w:fill="FFFFFF"/>
        </w:rPr>
        <w:t>2.有关批准文件或者许可证书复印件应当由申请人在复印件上注明“与原件一致”并签名或盖章确认，或根据授权委托情况，由登记联络员或登记注册代理人签名确认。</w:t>
      </w:r>
    </w:p>
    <w:p>
      <w:pPr>
        <w:spacing w:line="440" w:lineRule="exact"/>
        <w:rPr>
          <w:rFonts w:ascii="Times New Roman" w:hAnsi="Times New Roman" w:eastAsia="仿宋_GB2312" w:cs="Times New Roman"/>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A1523A"/>
    <w:rsid w:val="00005A4E"/>
    <w:rsid w:val="00116A1C"/>
    <w:rsid w:val="00130972"/>
    <w:rsid w:val="00304BDB"/>
    <w:rsid w:val="00391BEA"/>
    <w:rsid w:val="00392B22"/>
    <w:rsid w:val="003966AD"/>
    <w:rsid w:val="003A312F"/>
    <w:rsid w:val="00517F96"/>
    <w:rsid w:val="00543FB7"/>
    <w:rsid w:val="00575009"/>
    <w:rsid w:val="005B17FC"/>
    <w:rsid w:val="005E1E55"/>
    <w:rsid w:val="00697120"/>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1D857E2"/>
    <w:rsid w:val="02EF69A0"/>
    <w:rsid w:val="035E0DBD"/>
    <w:rsid w:val="03DC23A2"/>
    <w:rsid w:val="06765166"/>
    <w:rsid w:val="09E36D13"/>
    <w:rsid w:val="1C224AC7"/>
    <w:rsid w:val="23CC2948"/>
    <w:rsid w:val="25090731"/>
    <w:rsid w:val="28C40A3C"/>
    <w:rsid w:val="2BD202AE"/>
    <w:rsid w:val="2D8D7A26"/>
    <w:rsid w:val="2DCC4640"/>
    <w:rsid w:val="2ECC2455"/>
    <w:rsid w:val="2F7F2B3E"/>
    <w:rsid w:val="2FBB0B8E"/>
    <w:rsid w:val="32A829FC"/>
    <w:rsid w:val="32BB313F"/>
    <w:rsid w:val="369E2CA4"/>
    <w:rsid w:val="371A1C02"/>
    <w:rsid w:val="39C173D5"/>
    <w:rsid w:val="3BEFF87E"/>
    <w:rsid w:val="3DEB018E"/>
    <w:rsid w:val="3E3F1B8C"/>
    <w:rsid w:val="3ED430AB"/>
    <w:rsid w:val="3F768A17"/>
    <w:rsid w:val="4097251F"/>
    <w:rsid w:val="462C207A"/>
    <w:rsid w:val="46F457D9"/>
    <w:rsid w:val="4DB736AE"/>
    <w:rsid w:val="4EFF0BDA"/>
    <w:rsid w:val="503A2889"/>
    <w:rsid w:val="52883E8D"/>
    <w:rsid w:val="54C36C73"/>
    <w:rsid w:val="554F3F94"/>
    <w:rsid w:val="564667C6"/>
    <w:rsid w:val="59766ED3"/>
    <w:rsid w:val="5B662AA4"/>
    <w:rsid w:val="5BD1B785"/>
    <w:rsid w:val="5EE678A5"/>
    <w:rsid w:val="5F2A0CFF"/>
    <w:rsid w:val="64572520"/>
    <w:rsid w:val="64E36817"/>
    <w:rsid w:val="664C3C20"/>
    <w:rsid w:val="666B6D63"/>
    <w:rsid w:val="69203E7E"/>
    <w:rsid w:val="69C5673F"/>
    <w:rsid w:val="6E3CDB5E"/>
    <w:rsid w:val="6F0A163F"/>
    <w:rsid w:val="742D0BE7"/>
    <w:rsid w:val="7B1F1A63"/>
    <w:rsid w:val="7D7FBEC9"/>
    <w:rsid w:val="7EFF9165"/>
    <w:rsid w:val="7F4D0390"/>
    <w:rsid w:val="7FFAE28B"/>
    <w:rsid w:val="7FFEE03E"/>
    <w:rsid w:val="7FFFFC33"/>
    <w:rsid w:val="9BFF6188"/>
    <w:rsid w:val="9D4B5CFF"/>
    <w:rsid w:val="AA6FDD73"/>
    <w:rsid w:val="ADD5A577"/>
    <w:rsid w:val="ADFD180A"/>
    <w:rsid w:val="BDBE58DF"/>
    <w:rsid w:val="BE9F0544"/>
    <w:rsid w:val="BFC776DB"/>
    <w:rsid w:val="BFFD06AF"/>
    <w:rsid w:val="C3F58FE3"/>
    <w:rsid w:val="D99F770E"/>
    <w:rsid w:val="DEFFC612"/>
    <w:rsid w:val="DFCDEC24"/>
    <w:rsid w:val="EB770932"/>
    <w:rsid w:val="EEF39381"/>
    <w:rsid w:val="EFE7C1F6"/>
    <w:rsid w:val="EFE90743"/>
    <w:rsid w:val="F39FD1BD"/>
    <w:rsid w:val="F3EF8BC8"/>
    <w:rsid w:val="F7BF0801"/>
    <w:rsid w:val="FCBC7DDE"/>
    <w:rsid w:val="FFBEDCEC"/>
    <w:rsid w:val="FFCF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kern w:val="2"/>
      <w:sz w:val="18"/>
      <w:szCs w:val="18"/>
    </w:r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
    <w:name w:val="注释"/>
    <w:basedOn w:val="13"/>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186</Words>
  <Characters>1065</Characters>
  <Lines>8</Lines>
  <Paragraphs>2</Paragraphs>
  <TotalTime>1</TotalTime>
  <ScaleCrop>false</ScaleCrop>
  <LinksUpToDate>false</LinksUpToDate>
  <CharactersWithSpaces>1249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2025-06-19T11:21:00Z</dcterms:created>
  <dc:creator>刘雪霞</dc:creator>
  <cp:lastModifiedBy>greatwall</cp:lastModifiedBy>
  <dcterms:modified xsi:type="dcterms:W3CDTF">2026-06-01T15:39:12Z</dcterms:modified>
  <dc:title>经营主体登记提交材料指引</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69C9D05A5C31AFC2B485156A572851C4</vt:lpwstr>
  </property>
  <property fmtid="{D5CDD505-2E9C-101B-9397-08002B2CF9AE}" pid="4" name="KSOTemplateDocerSaveRecord">
    <vt:lpwstr>eyJoZGlkIjoiMzFmNjllZmFjNzU5YjQ3NDQyYWY3MGJkMGQ5NjMzZmEiLCJ1c2VySWQiOiIyNTIyNTAyMDEifQ==</vt:lpwstr>
  </property>
</Properties>
</file>