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1"/>
        <w:rPr>
          <w:rFonts w:hint="eastAsia" w:ascii="方正小标宋简体" w:hAnsi="宋体" w:eastAsia="方正小标宋简体"/>
          <w:bCs/>
          <w:sz w:val="36"/>
          <w:szCs w:val="36"/>
        </w:rPr>
      </w:pPr>
      <w:bookmarkStart w:id="0" w:name="_Toc27625"/>
      <w:bookmarkStart w:id="1" w:name="_Toc31152"/>
      <w:bookmarkStart w:id="2" w:name="_Toc202622693"/>
      <w:bookmarkStart w:id="3" w:name="_Toc17292"/>
      <w:bookmarkStart w:id="4" w:name="_Toc21725"/>
      <w:r>
        <w:rPr>
          <w:rFonts w:hint="eastAsia" w:ascii="方正小标宋简体" w:hAnsi="宋体" w:eastAsia="方正小标宋简体"/>
          <w:bCs/>
          <w:sz w:val="36"/>
          <w:szCs w:val="36"/>
        </w:rPr>
        <w:t>分支机构登记（备案）申请书</w:t>
      </w:r>
      <w:bookmarkEnd w:id="0"/>
      <w:bookmarkEnd w:id="1"/>
      <w:bookmarkEnd w:id="2"/>
      <w:bookmarkEnd w:id="3"/>
      <w:bookmarkEnd w:id="4"/>
    </w:p>
    <w:p>
      <w:pPr>
        <w:spacing w:line="20" w:lineRule="exact"/>
        <w:rPr>
          <w:lang w:val="zh-CN"/>
        </w:rPr>
      </w:pPr>
    </w:p>
    <w:tbl>
      <w:tblPr>
        <w:tblStyle w:val="5"/>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1408"/>
        <w:gridCol w:w="1559"/>
        <w:gridCol w:w="488"/>
        <w:gridCol w:w="465"/>
        <w:gridCol w:w="1042"/>
        <w:gridCol w:w="131"/>
        <w:gridCol w:w="228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pPr>
              <w:pStyle w:val="9"/>
              <w:numPr>
                <w:ilvl w:val="0"/>
                <w:numId w:val="1"/>
              </w:numPr>
              <w:ind w:left="316" w:hanging="316"/>
              <w:rPr>
                <w:lang w:val="zh-CN"/>
              </w:rPr>
            </w:pPr>
            <w:r>
              <w:rPr>
                <w:rFonts w:hint="eastAsia" w:ascii="黑体" w:hAnsi="黑体" w:eastAsia="黑体"/>
                <w:lang w:val="zh-CN"/>
              </w:rPr>
              <w:t>适用于申请分公司、营业单位、非公司企业法人分支机构、合伙企业分支机构（以上类型包含内资和外资）、个人独资企业分支机构、农民专业合作社（联合社）分支机构设立、变更登记（备案）、注销及非公司企业法人分支机构改制。</w:t>
            </w:r>
          </w:p>
          <w:p>
            <w:pPr>
              <w:pStyle w:val="9"/>
              <w:numPr>
                <w:ilvl w:val="0"/>
                <w:numId w:val="1"/>
              </w:numPr>
              <w:ind w:left="316" w:hanging="316"/>
              <w:rPr>
                <w:highlight w:val="none"/>
                <w:lang w:val="zh-CN"/>
              </w:rPr>
            </w:pPr>
            <w:r>
              <w:rPr>
                <w:rFonts w:hint="eastAsia" w:ascii="黑体" w:hAnsi="黑体" w:eastAsia="黑体"/>
                <w:highlight w:val="none"/>
                <w:lang w:val="zh-CN"/>
              </w:rPr>
              <w:t>设立登记、非公司企业法人分支机构改制：</w:t>
            </w:r>
            <w:r>
              <w:rPr>
                <w:rFonts w:hint="eastAsia" w:ascii="宋体" w:hAnsi="宋体" w:cs="宋体"/>
                <w:highlight w:val="none"/>
                <w:lang w:val="zh-CN"/>
              </w:rPr>
              <w:t>请填写表</w:t>
            </w:r>
            <w:r>
              <w:rPr>
                <w:rFonts w:hint="eastAsia" w:ascii="宋体" w:hAnsi="宋体" w:cs="宋体"/>
                <w:highlight w:val="none"/>
              </w:rPr>
              <w:t>1至表3、表6至表10</w:t>
            </w:r>
          </w:p>
          <w:p>
            <w:pPr>
              <w:pStyle w:val="9"/>
              <w:numPr>
                <w:ilvl w:val="0"/>
                <w:numId w:val="1"/>
              </w:numPr>
              <w:ind w:left="316" w:hanging="316"/>
              <w:rPr>
                <w:highlight w:val="none"/>
                <w:lang w:val="zh-CN"/>
              </w:rPr>
            </w:pPr>
            <w:r>
              <w:rPr>
                <w:rFonts w:hint="eastAsia" w:ascii="黑体" w:hAnsi="黑体" w:eastAsia="黑体"/>
                <w:highlight w:val="none"/>
                <w:lang w:val="zh-CN"/>
              </w:rPr>
              <w:t>变更登记（备案）：</w:t>
            </w:r>
            <w:r>
              <w:rPr>
                <w:rFonts w:hint="eastAsia" w:ascii="宋体" w:hAnsi="宋体" w:cs="宋体"/>
                <w:highlight w:val="none"/>
                <w:lang w:val="zh-CN"/>
              </w:rPr>
              <w:t>请填写表</w:t>
            </w:r>
            <w:r>
              <w:rPr>
                <w:rFonts w:hint="eastAsia" w:ascii="宋体" w:hAnsi="宋体" w:cs="宋体"/>
                <w:highlight w:val="none"/>
              </w:rPr>
              <w:t>1、表2、表4，</w:t>
            </w:r>
            <w:r>
              <w:rPr>
                <w:rFonts w:hint="eastAsia"/>
                <w:szCs w:val="21"/>
                <w:highlight w:val="none"/>
                <w:lang w:val="zh-CN"/>
              </w:rPr>
              <w:t>并根据具体事项填写</w:t>
            </w:r>
            <w:r>
              <w:rPr>
                <w:rFonts w:hint="eastAsia" w:ascii="宋体" w:hAnsi="宋体" w:cs="宋体"/>
                <w:highlight w:val="none"/>
              </w:rPr>
              <w:t>表6至表10</w:t>
            </w:r>
            <w:r>
              <w:rPr>
                <w:rFonts w:hint="eastAsia"/>
                <w:szCs w:val="21"/>
                <w:highlight w:val="none"/>
                <w:lang w:val="zh-CN"/>
              </w:rPr>
              <w:t>中相关表格</w:t>
            </w:r>
          </w:p>
          <w:p>
            <w:pPr>
              <w:pStyle w:val="9"/>
              <w:numPr>
                <w:ilvl w:val="0"/>
                <w:numId w:val="1"/>
              </w:numPr>
              <w:ind w:left="316" w:hanging="316"/>
              <w:rPr>
                <w:lang w:val="zh-CN"/>
              </w:rPr>
            </w:pPr>
            <w:r>
              <w:rPr>
                <w:rFonts w:hint="eastAsia" w:ascii="黑体" w:hAnsi="黑体" w:eastAsia="黑体"/>
                <w:highlight w:val="yellow"/>
                <w:lang w:val="zh-CN"/>
              </w:rPr>
              <w:t>注销登记：</w:t>
            </w:r>
            <w:r>
              <w:rPr>
                <w:rFonts w:hint="eastAsia" w:ascii="宋体" w:hAnsi="宋体" w:cs="宋体"/>
                <w:highlight w:val="yellow"/>
                <w:lang w:val="zh-CN"/>
              </w:rPr>
              <w:t>请填写表</w:t>
            </w:r>
            <w:r>
              <w:rPr>
                <w:rFonts w:hint="eastAsia" w:ascii="宋体" w:hAnsi="宋体" w:cs="宋体"/>
                <w:highlight w:val="yellow"/>
              </w:rPr>
              <w:t>1、表2、表5、表6、表10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10" w:hRule="exact"/>
        </w:trPr>
        <w:tc>
          <w:tcPr>
            <w:tcW w:w="9072" w:type="dxa"/>
            <w:gridSpan w:val="8"/>
            <w:tcBorders>
              <w:top w:val="single" w:color="000000" w:sz="12" w:space="0"/>
            </w:tcBorders>
            <w:shd w:val="clear" w:color="auto" w:fill="E7E6E6" w:themeFill="background2"/>
            <w:vAlign w:val="center"/>
          </w:tcPr>
          <w:p>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分支机构基本信息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67" w:hRule="exact"/>
        </w:trPr>
        <w:tc>
          <w:tcPr>
            <w:tcW w:w="1696" w:type="dxa"/>
            <w:vMerge w:val="restart"/>
            <w:vAlign w:val="center"/>
          </w:tcPr>
          <w:p>
            <w:pPr>
              <w:autoSpaceDE w:val="0"/>
              <w:autoSpaceDN w:val="0"/>
              <w:adjustRightInd w:val="0"/>
              <w:jc w:val="center"/>
              <w:rPr>
                <w:rFonts w:ascii="宋体"/>
                <w:b/>
                <w:szCs w:val="21"/>
                <w:lang w:val="zh-CN"/>
              </w:rPr>
            </w:pPr>
            <w:r>
              <w:rPr>
                <w:rFonts w:hint="eastAsia" w:ascii="宋体" w:hAnsi="宋体"/>
                <w:b/>
                <w:szCs w:val="21"/>
                <w:lang w:val="zh-CN"/>
              </w:rPr>
              <w:t>分支机构名称</w:t>
            </w:r>
          </w:p>
        </w:tc>
        <w:tc>
          <w:tcPr>
            <w:tcW w:w="7376" w:type="dxa"/>
            <w:gridSpan w:val="7"/>
            <w:vAlign w:val="center"/>
          </w:tcPr>
          <w:p>
            <w:pPr>
              <w:autoSpaceDE w:val="0"/>
              <w:autoSpaceDN w:val="0"/>
              <w:adjustRightInd w:val="0"/>
              <w:jc w:val="both"/>
              <w:rPr>
                <w:rFonts w:hint="default" w:ascii="宋体" w:eastAsia="宋体"/>
                <w:bCs/>
                <w:szCs w:val="21"/>
                <w:lang w:val="en-US" w:eastAsia="zh-CN"/>
              </w:rPr>
            </w:pPr>
            <w:bookmarkStart w:id="5" w:name="_Hlk202686634"/>
            <w:r>
              <w:rPr>
                <w:rFonts w:hint="eastAsia" w:ascii="宋体" w:hAnsi="宋体" w:eastAsia="宋体" w:cs="宋体"/>
                <w:color w:val="0000FF"/>
                <w:sz w:val="21"/>
                <w:szCs w:val="21"/>
                <w:lang w:val="en-US" w:eastAsia="zh-CN"/>
              </w:rPr>
              <w:t>广东</w:t>
            </w:r>
            <w:r>
              <w:rPr>
                <w:rFonts w:hint="eastAsia" w:ascii="宋体" w:hAnsi="宋体" w:eastAsia="宋体" w:cs="宋体"/>
                <w:color w:val="0000FF"/>
                <w:sz w:val="21"/>
                <w:szCs w:val="21"/>
              </w:rPr>
              <w:t>XX</w:t>
            </w:r>
            <w:r>
              <w:rPr>
                <w:rFonts w:hint="eastAsia" w:ascii="宋体" w:hAnsi="宋体" w:cs="宋体"/>
                <w:color w:val="0000FF"/>
                <w:sz w:val="21"/>
                <w:szCs w:val="21"/>
                <w:lang w:val="en-US" w:eastAsia="zh-CN"/>
              </w:rPr>
              <w:t>科技</w:t>
            </w:r>
            <w:r>
              <w:rPr>
                <w:rFonts w:hint="eastAsia" w:ascii="宋体" w:hAnsi="宋体" w:eastAsia="宋体" w:cs="宋体"/>
                <w:color w:val="0000FF"/>
                <w:sz w:val="21"/>
                <w:szCs w:val="21"/>
              </w:rPr>
              <w:t>公司</w:t>
            </w:r>
            <w:bookmarkEnd w:id="5"/>
            <w:r>
              <w:rPr>
                <w:rFonts w:hint="eastAsia" w:ascii="宋体" w:hAnsi="宋体" w:cs="宋体"/>
                <w:color w:val="0000FF"/>
                <w:sz w:val="21"/>
                <w:szCs w:val="21"/>
                <w:lang w:val="en-US" w:eastAsia="zh-CN"/>
              </w:rPr>
              <w:t>XX分公司</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40"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7376" w:type="dxa"/>
            <w:gridSpan w:val="7"/>
            <w:tcBorders>
              <w:bottom w:val="single" w:color="000000" w:sz="4" w:space="0"/>
            </w:tcBorders>
            <w:vAlign w:val="center"/>
          </w:tcPr>
          <w:p>
            <w:pPr>
              <w:autoSpaceDE w:val="0"/>
              <w:autoSpaceDN w:val="0"/>
              <w:adjustRightInd w:val="0"/>
              <w:jc w:val="left"/>
              <w:rPr>
                <w:rFonts w:ascii="宋体"/>
                <w:bCs/>
                <w:szCs w:val="21"/>
                <w:lang w:val="zh-CN"/>
              </w:rPr>
            </w:pPr>
            <w:r>
              <w:rPr>
                <w:rFonts w:hint="eastAsia" w:ascii="宋体" w:hAnsi="宋体"/>
                <w:szCs w:val="21"/>
                <w:lang w:val="zh-CN"/>
              </w:rPr>
              <w:t>□</w:t>
            </w:r>
            <w:r>
              <w:rPr>
                <w:rFonts w:hint="eastAsia" w:ascii="宋体"/>
                <w:bCs/>
                <w:szCs w:val="21"/>
                <w:lang w:val="zh-CN"/>
              </w:rPr>
              <w:t>已进行名称自主申报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67" w:hRule="exact"/>
        </w:trPr>
        <w:tc>
          <w:tcPr>
            <w:tcW w:w="1696" w:type="dxa"/>
            <w:tcBorders>
              <w:bottom w:val="single" w:color="000000" w:sz="8" w:space="0"/>
            </w:tcBorders>
            <w:vAlign w:val="center"/>
          </w:tcPr>
          <w:p>
            <w:pPr>
              <w:autoSpaceDE w:val="0"/>
              <w:autoSpaceDN w:val="0"/>
              <w:adjustRightInd w:val="0"/>
              <w:jc w:val="center"/>
              <w:rPr>
                <w:rFonts w:hint="eastAsia" w:ascii="宋体" w:hAnsi="宋体"/>
                <w:b/>
                <w:szCs w:val="21"/>
                <w:lang w:val="zh-CN"/>
              </w:rPr>
            </w:pPr>
            <w:r>
              <w:rPr>
                <w:rFonts w:hint="eastAsia" w:ascii="宋体" w:hAnsi="宋体"/>
                <w:b/>
                <w:bCs/>
                <w:w w:val="80"/>
                <w:szCs w:val="21"/>
              </w:rPr>
              <w:t>统一社会信用代码</w:t>
            </w:r>
          </w:p>
        </w:tc>
        <w:tc>
          <w:tcPr>
            <w:tcW w:w="4962" w:type="dxa"/>
            <w:gridSpan w:val="5"/>
            <w:tcBorders>
              <w:top w:val="single" w:color="000000" w:sz="4" w:space="0"/>
              <w:bottom w:val="single" w:color="000000" w:sz="8" w:space="0"/>
              <w:right w:val="nil"/>
            </w:tcBorders>
            <w:vAlign w:val="center"/>
          </w:tcPr>
          <w:p>
            <w:pPr>
              <w:autoSpaceDE w:val="0"/>
              <w:autoSpaceDN w:val="0"/>
              <w:adjustRightInd w:val="0"/>
              <w:jc w:val="left"/>
              <w:rPr>
                <w:rFonts w:hint="eastAsia" w:ascii="宋体" w:hAnsi="宋体"/>
                <w:bCs/>
                <w:w w:val="70"/>
                <w:position w:val="-2"/>
                <w:sz w:val="36"/>
                <w:szCs w:val="36"/>
                <w:u w:val="single"/>
              </w:rPr>
            </w:pPr>
            <w:r>
              <w:rPr>
                <w:rFonts w:hint="eastAsia" w:ascii="宋体" w:hAnsi="宋体" w:eastAsia="宋体" w:cs="宋体"/>
                <w:color w:val="0000FF"/>
                <w:sz w:val="21"/>
                <w:szCs w:val="21"/>
                <w:lang w:val="en-US" w:eastAsia="zh-CN"/>
              </w:rPr>
              <w:t>91XXXXXXXXXXXXXXXX</w:t>
            </w:r>
          </w:p>
        </w:tc>
        <w:tc>
          <w:tcPr>
            <w:tcW w:w="2414" w:type="dxa"/>
            <w:gridSpan w:val="2"/>
            <w:tcBorders>
              <w:top w:val="single" w:color="000000" w:sz="4" w:space="0"/>
              <w:left w:val="nil"/>
              <w:bottom w:val="single" w:color="000000" w:sz="8" w:space="0"/>
            </w:tcBorders>
            <w:vAlign w:val="center"/>
          </w:tcPr>
          <w:p>
            <w:pPr>
              <w:autoSpaceDE w:val="0"/>
              <w:autoSpaceDN w:val="0"/>
              <w:adjustRightInd w:val="0"/>
              <w:jc w:val="right"/>
              <w:rPr>
                <w:rFonts w:ascii="宋体"/>
                <w:bCs/>
                <w:szCs w:val="21"/>
                <w:lang w:val="zh-CN"/>
              </w:rPr>
            </w:pPr>
            <w:r>
              <w:rPr>
                <w:rFonts w:hint="eastAsia" w:ascii="宋体"/>
                <w:bCs/>
                <w:szCs w:val="21"/>
                <w:lang w:val="zh-CN"/>
              </w:rPr>
              <w:t>（设立登记无需填写）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10" w:hRule="exact"/>
        </w:trPr>
        <w:tc>
          <w:tcPr>
            <w:tcW w:w="9072" w:type="dxa"/>
            <w:gridSpan w:val="8"/>
            <w:tcBorders>
              <w:top w:val="single" w:color="000000" w:sz="8" w:space="0"/>
              <w:bottom w:val="single" w:color="000000" w:sz="4" w:space="0"/>
            </w:tcBorders>
            <w:shd w:val="pct10" w:color="auto" w:fill="auto"/>
            <w:vAlign w:val="center"/>
          </w:tcPr>
          <w:p>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隶属经营主体（单位）信息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680" w:hRule="exact"/>
        </w:trPr>
        <w:tc>
          <w:tcPr>
            <w:tcW w:w="1696" w:type="dxa"/>
            <w:tcBorders>
              <w:top w:val="single" w:color="000000" w:sz="4" w:space="0"/>
            </w:tcBorders>
            <w:vAlign w:val="center"/>
          </w:tcPr>
          <w:p>
            <w:pPr>
              <w:autoSpaceDE w:val="0"/>
              <w:autoSpaceDN w:val="0"/>
              <w:adjustRightInd w:val="0"/>
              <w:jc w:val="center"/>
              <w:rPr>
                <w:rFonts w:hint="eastAsia" w:ascii="宋体" w:hAnsi="宋体"/>
                <w:b/>
                <w:bCs/>
                <w:szCs w:val="21"/>
                <w:lang w:val="zh-CN"/>
              </w:rPr>
            </w:pPr>
            <w:r>
              <w:rPr>
                <w:rFonts w:hint="eastAsia" w:ascii="宋体" w:hAnsi="宋体"/>
                <w:b/>
                <w:bCs/>
                <w:szCs w:val="21"/>
                <w:lang w:val="zh-CN"/>
              </w:rPr>
              <w:t>类   型</w:t>
            </w:r>
          </w:p>
        </w:tc>
        <w:tc>
          <w:tcPr>
            <w:tcW w:w="7376" w:type="dxa"/>
            <w:gridSpan w:val="7"/>
            <w:tcBorders>
              <w:top w:val="single" w:color="000000" w:sz="4" w:space="0"/>
            </w:tcBorders>
            <w:vAlign w:val="center"/>
          </w:tcPr>
          <w:p>
            <w:pPr>
              <w:autoSpaceDE w:val="0"/>
              <w:autoSpaceDN w:val="0"/>
              <w:adjustRightInd w:val="0"/>
              <w:rPr>
                <w:rFonts w:hint="eastAsia" w:ascii="宋体" w:hAnsi="宋体"/>
                <w:szCs w:val="21"/>
                <w:lang w:val="zh-CN"/>
              </w:rPr>
            </w:pPr>
            <w:r>
              <w:rPr>
                <w:rFonts w:hint="eastAsia" w:ascii="宋体" w:hAnsi="宋体"/>
                <w:szCs w:val="21"/>
                <w:lang w:val="zh-CN"/>
              </w:rPr>
              <w:t xml:space="preserve">□公司  □合伙企业  </w:t>
            </w:r>
            <w:r>
              <w:rPr>
                <w:rFonts w:hint="eastAsia" w:ascii="宋体" w:hAnsi="宋体"/>
                <w:color w:val="0000FF"/>
                <w:szCs w:val="21"/>
                <w:lang w:val="zh-CN"/>
              </w:rPr>
              <w:t>☑</w:t>
            </w:r>
            <w:r>
              <w:rPr>
                <w:rFonts w:hint="eastAsia" w:ascii="宋体" w:hAnsi="宋体"/>
                <w:szCs w:val="21"/>
                <w:lang w:val="zh-CN"/>
              </w:rPr>
              <w:t xml:space="preserve">非公司企业法人  □个人独资企业  </w:t>
            </w:r>
          </w:p>
          <w:p>
            <w:pPr>
              <w:autoSpaceDE w:val="0"/>
              <w:autoSpaceDN w:val="0"/>
              <w:adjustRightInd w:val="0"/>
              <w:jc w:val="left"/>
              <w:rPr>
                <w:rFonts w:hint="eastAsia" w:ascii="宋体" w:hAnsi="宋体"/>
                <w:bCs/>
                <w:w w:val="80"/>
                <w:position w:val="-2"/>
                <w:sz w:val="36"/>
                <w:szCs w:val="36"/>
                <w:u w:val="single"/>
              </w:rPr>
            </w:pPr>
            <w:r>
              <w:rPr>
                <w:rFonts w:hint="eastAsia" w:ascii="宋体" w:hAnsi="宋体"/>
                <w:szCs w:val="21"/>
                <w:lang w:val="zh-CN"/>
              </w:rPr>
              <w:t>□农民专业合作社    □其他</w:t>
            </w:r>
            <w:r>
              <w:rPr>
                <w:rFonts w:hint="eastAsia" w:ascii="宋体" w:hAnsi="宋体"/>
                <w:szCs w:val="21"/>
                <w:u w:val="single"/>
                <w:lang w:val="zh-CN"/>
              </w:rPr>
              <w:t xml:space="preserve"> </w:t>
            </w:r>
            <w:r>
              <w:rPr>
                <w:rFonts w:ascii="宋体" w:hAnsi="宋体"/>
                <w:szCs w:val="21"/>
                <w:u w:val="single"/>
                <w:lang w:val="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67" w:hRule="exact"/>
        </w:trPr>
        <w:tc>
          <w:tcPr>
            <w:tcW w:w="1696" w:type="dxa"/>
            <w:vAlign w:val="center"/>
          </w:tcPr>
          <w:p>
            <w:pPr>
              <w:autoSpaceDE w:val="0"/>
              <w:autoSpaceDN w:val="0"/>
              <w:adjustRightInd w:val="0"/>
              <w:jc w:val="center"/>
              <w:rPr>
                <w:rFonts w:hint="eastAsia" w:ascii="宋体" w:hAnsi="宋体"/>
                <w:b/>
                <w:bCs/>
                <w:szCs w:val="21"/>
                <w:lang w:val="zh-CN"/>
              </w:rPr>
            </w:pPr>
            <w:r>
              <w:rPr>
                <w:rFonts w:hint="eastAsia" w:ascii="宋体"/>
                <w:b/>
                <w:bCs/>
                <w:szCs w:val="21"/>
              </w:rPr>
              <w:t>名    称</w:t>
            </w:r>
          </w:p>
        </w:tc>
        <w:tc>
          <w:tcPr>
            <w:tcW w:w="7376" w:type="dxa"/>
            <w:gridSpan w:val="7"/>
            <w:vAlign w:val="center"/>
          </w:tcPr>
          <w:p>
            <w:pPr>
              <w:autoSpaceDE w:val="0"/>
              <w:autoSpaceDN w:val="0"/>
              <w:adjustRightInd w:val="0"/>
              <w:jc w:val="left"/>
              <w:rPr>
                <w:rFonts w:hint="eastAsia" w:ascii="宋体" w:hAnsi="宋体"/>
                <w:szCs w:val="21"/>
                <w:lang w:val="zh-CN"/>
              </w:rPr>
            </w:pPr>
            <w:r>
              <w:rPr>
                <w:rFonts w:hint="eastAsia" w:ascii="宋体" w:hAnsi="宋体" w:eastAsia="宋体" w:cs="宋体"/>
                <w:color w:val="0000FF"/>
                <w:sz w:val="21"/>
                <w:szCs w:val="21"/>
                <w:lang w:val="en-US" w:eastAsia="zh-CN"/>
              </w:rPr>
              <w:t>广东</w:t>
            </w:r>
            <w:r>
              <w:rPr>
                <w:rFonts w:hint="eastAsia" w:ascii="宋体" w:hAnsi="宋体" w:eastAsia="宋体" w:cs="宋体"/>
                <w:color w:val="0000FF"/>
                <w:sz w:val="21"/>
                <w:szCs w:val="21"/>
              </w:rPr>
              <w:t>XX</w:t>
            </w:r>
            <w:r>
              <w:rPr>
                <w:rFonts w:hint="eastAsia" w:ascii="宋体" w:hAnsi="宋体" w:cs="宋体"/>
                <w:color w:val="0000FF"/>
                <w:sz w:val="21"/>
                <w:szCs w:val="21"/>
                <w:lang w:val="en-US" w:eastAsia="zh-CN"/>
              </w:rPr>
              <w:t>科技</w:t>
            </w:r>
            <w:r>
              <w:rPr>
                <w:rFonts w:hint="eastAsia" w:ascii="宋体" w:hAnsi="宋体" w:eastAsia="宋体" w:cs="宋体"/>
                <w:color w:val="0000FF"/>
                <w:sz w:val="21"/>
                <w:szCs w:val="21"/>
              </w:rPr>
              <w:t>公司</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67" w:hRule="exact"/>
        </w:trPr>
        <w:tc>
          <w:tcPr>
            <w:tcW w:w="1696" w:type="dxa"/>
            <w:vAlign w:val="center"/>
          </w:tcPr>
          <w:p>
            <w:pPr>
              <w:autoSpaceDE w:val="0"/>
              <w:autoSpaceDN w:val="0"/>
              <w:adjustRightInd w:val="0"/>
              <w:spacing w:line="320" w:lineRule="exact"/>
              <w:jc w:val="center"/>
              <w:rPr>
                <w:rFonts w:hint="eastAsia" w:ascii="宋体" w:hAnsi="宋体"/>
                <w:b/>
                <w:bCs/>
                <w:w w:val="80"/>
                <w:szCs w:val="21"/>
              </w:rPr>
            </w:pPr>
            <w:r>
              <w:rPr>
                <w:rFonts w:hint="eastAsia" w:ascii="宋体" w:hAnsi="宋体"/>
                <w:b/>
                <w:bCs/>
                <w:w w:val="80"/>
                <w:szCs w:val="21"/>
              </w:rPr>
              <w:t>统一社会信用代码</w:t>
            </w:r>
          </w:p>
        </w:tc>
        <w:tc>
          <w:tcPr>
            <w:tcW w:w="7376" w:type="dxa"/>
            <w:gridSpan w:val="7"/>
            <w:tcBorders>
              <w:bottom w:val="single" w:color="000000" w:sz="4" w:space="0"/>
            </w:tcBorders>
            <w:vAlign w:val="center"/>
          </w:tcPr>
          <w:p>
            <w:pPr>
              <w:autoSpaceDE w:val="0"/>
              <w:autoSpaceDN w:val="0"/>
              <w:adjustRightInd w:val="0"/>
              <w:jc w:val="left"/>
              <w:rPr>
                <w:rFonts w:hint="eastAsia" w:ascii="宋体" w:hAnsi="宋体"/>
                <w:szCs w:val="21"/>
              </w:rPr>
            </w:pPr>
            <w:r>
              <w:rPr>
                <w:rFonts w:hint="eastAsia" w:ascii="宋体" w:hAnsi="宋体" w:eastAsia="宋体" w:cs="宋体"/>
                <w:color w:val="0000FF"/>
                <w:sz w:val="21"/>
                <w:szCs w:val="21"/>
                <w:lang w:val="en-US" w:eastAsia="zh-CN"/>
              </w:rPr>
              <w:t>91XXXXXXXXXXXXXXXX</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67" w:hRule="exact"/>
        </w:trPr>
        <w:tc>
          <w:tcPr>
            <w:tcW w:w="1696" w:type="dxa"/>
            <w:tcBorders>
              <w:bottom w:val="single" w:color="000000" w:sz="8" w:space="0"/>
            </w:tcBorders>
            <w:vAlign w:val="center"/>
          </w:tcPr>
          <w:p>
            <w:pPr>
              <w:autoSpaceDE w:val="0"/>
              <w:autoSpaceDN w:val="0"/>
              <w:adjustRightInd w:val="0"/>
              <w:jc w:val="center"/>
              <w:rPr>
                <w:rFonts w:hint="eastAsia" w:ascii="宋体" w:hAnsi="宋体"/>
                <w:b/>
                <w:bCs/>
                <w:szCs w:val="21"/>
                <w:lang w:val="zh-CN"/>
              </w:rPr>
            </w:pPr>
            <w:r>
              <w:rPr>
                <w:rFonts w:hint="eastAsia" w:ascii="宋体" w:hAnsi="宋体"/>
                <w:b/>
                <w:bCs/>
                <w:szCs w:val="21"/>
              </w:rPr>
              <w:t>登记机关</w:t>
            </w:r>
          </w:p>
        </w:tc>
        <w:tc>
          <w:tcPr>
            <w:tcW w:w="7376" w:type="dxa"/>
            <w:gridSpan w:val="7"/>
            <w:tcBorders>
              <w:top w:val="single" w:color="000000" w:sz="4" w:space="0"/>
              <w:bottom w:val="single" w:color="000000" w:sz="8" w:space="0"/>
            </w:tcBorders>
            <w:vAlign w:val="center"/>
          </w:tcPr>
          <w:p>
            <w:pPr>
              <w:autoSpaceDE w:val="0"/>
              <w:autoSpaceDN w:val="0"/>
              <w:adjustRightInd w:val="0"/>
              <w:jc w:val="left"/>
              <w:rPr>
                <w:rFonts w:hint="default" w:ascii="宋体" w:hAnsi="宋体" w:eastAsia="宋体"/>
                <w:szCs w:val="21"/>
                <w:lang w:val="en-US" w:eastAsia="zh-CN"/>
              </w:rPr>
            </w:pPr>
            <w:r>
              <w:rPr>
                <w:rFonts w:hint="eastAsia" w:ascii="宋体" w:hAnsi="宋体"/>
                <w:color w:val="0000FF"/>
                <w:szCs w:val="21"/>
                <w:lang w:val="en-US" w:eastAsia="zh-CN"/>
              </w:rPr>
              <w:t>XX市场监督管理局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510" w:hRule="exact"/>
        </w:trPr>
        <w:tc>
          <w:tcPr>
            <w:tcW w:w="9072" w:type="dxa"/>
            <w:gridSpan w:val="8"/>
            <w:tcBorders>
              <w:top w:val="single" w:color="000000" w:sz="8" w:space="0"/>
              <w:bottom w:val="single" w:color="000000" w:sz="4" w:space="0"/>
            </w:tcBorders>
            <w:shd w:val="pct10" w:color="auto" w:fill="auto"/>
            <w:vAlign w:val="center"/>
          </w:tcPr>
          <w:p>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highlight w:val="yellow"/>
              </w:rPr>
              <w:t>分支机构设立信息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454" w:hRule="exact"/>
        </w:trPr>
        <w:tc>
          <w:tcPr>
            <w:tcW w:w="1696" w:type="dxa"/>
            <w:vMerge w:val="restart"/>
            <w:tcBorders>
              <w:top w:val="single" w:color="000000" w:sz="4" w:space="0"/>
            </w:tcBorders>
            <w:vAlign w:val="center"/>
          </w:tcPr>
          <w:p>
            <w:pPr>
              <w:autoSpaceDE w:val="0"/>
              <w:autoSpaceDN w:val="0"/>
              <w:adjustRightInd w:val="0"/>
              <w:jc w:val="center"/>
              <w:rPr>
                <w:rFonts w:ascii="宋体"/>
                <w:b/>
                <w:szCs w:val="21"/>
                <w:lang w:val="zh-CN"/>
              </w:rPr>
            </w:pPr>
            <w:r>
              <w:rPr>
                <w:rFonts w:hint="eastAsia" w:ascii="宋体" w:hAnsi="宋体"/>
                <w:b/>
                <w:szCs w:val="21"/>
                <w:lang w:val="zh-CN"/>
              </w:rPr>
              <w:t>经营场所</w:t>
            </w:r>
          </w:p>
        </w:tc>
        <w:tc>
          <w:tcPr>
            <w:tcW w:w="1408" w:type="dxa"/>
            <w:tcBorders>
              <w:top w:val="single" w:color="000000" w:sz="4" w:space="0"/>
              <w:bottom w:val="nil"/>
              <w:right w:val="nil"/>
            </w:tcBorders>
            <w:vAlign w:val="center"/>
          </w:tcPr>
          <w:p>
            <w:pPr>
              <w:autoSpaceDE w:val="0"/>
              <w:autoSpaceDN w:val="0"/>
              <w:adjustRightInd w:val="0"/>
              <w:spacing w:line="440" w:lineRule="exact"/>
              <w:jc w:val="both"/>
              <w:rPr>
                <w:rFonts w:hint="eastAsia" w:ascii="宋体" w:hAnsi="宋体"/>
                <w:b/>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047" w:type="dxa"/>
            <w:gridSpan w:val="2"/>
            <w:tcBorders>
              <w:top w:val="single" w:color="000000" w:sz="4" w:space="0"/>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638" w:type="dxa"/>
            <w:gridSpan w:val="3"/>
            <w:tcBorders>
              <w:top w:val="single" w:color="000000" w:sz="4" w:space="0"/>
              <w:left w:val="nil"/>
              <w:bottom w:val="nil"/>
              <w:right w:val="nil"/>
            </w:tcBorders>
            <w:vAlign w:val="center"/>
          </w:tcPr>
          <w:p>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454"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512" w:type="dxa"/>
            <w:gridSpan w:val="3"/>
            <w:tcBorders>
              <w:top w:val="nil"/>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173" w:type="dxa"/>
            <w:gridSpan w:val="2"/>
            <w:tcBorders>
              <w:top w:val="nil"/>
              <w:left w:val="nil"/>
              <w:bottom w:val="nil"/>
              <w:right w:val="nil"/>
            </w:tcBorders>
            <w:vAlign w:val="center"/>
          </w:tcPr>
          <w:p>
            <w:pPr>
              <w:autoSpaceDE w:val="0"/>
              <w:autoSpaceDN w:val="0"/>
              <w:adjustRightInd w:val="0"/>
              <w:spacing w:line="440" w:lineRule="exact"/>
              <w:ind w:leftChars="-120" w:hanging="252" w:hangingChars="120"/>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454"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4"/>
            <w:tcBorders>
              <w:top w:val="nil"/>
              <w:left w:val="nil"/>
              <w:bottom w:val="nil"/>
              <w:right w:val="nil"/>
            </w:tcBorders>
            <w:vAlign w:val="center"/>
          </w:tcPr>
          <w:p>
            <w:pPr>
              <w:wordWrap/>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454"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vAlign w:val="center"/>
          </w:tcPr>
          <w:p>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1793" w:hRule="atLeast"/>
        </w:trPr>
        <w:tc>
          <w:tcPr>
            <w:tcW w:w="1696" w:type="dxa"/>
            <w:vMerge w:val="restart"/>
            <w:vAlign w:val="center"/>
          </w:tcPr>
          <w:p>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376" w:type="dxa"/>
            <w:gridSpan w:val="7"/>
            <w:tcBorders>
              <w:bottom w:val="single" w:color="000000" w:sz="4" w:space="0"/>
            </w:tcBorders>
          </w:tcPr>
          <w:p>
            <w:pPr>
              <w:autoSpaceDE w:val="0"/>
              <w:autoSpaceDN w:val="0"/>
              <w:adjustRightInd w:val="0"/>
              <w:spacing w:after="156" w:afterLines="50"/>
              <w:rPr>
                <w:rFonts w:hint="eastAsia" w:ascii="宋体"/>
                <w:bCs/>
                <w:szCs w:val="21"/>
              </w:rPr>
            </w:pPr>
            <w:r>
              <w:rPr>
                <w:rFonts w:hint="eastAsia" w:ascii="宋体"/>
                <w:bCs/>
                <w:szCs w:val="21"/>
              </w:rPr>
              <w:t>一般经营项目：</w:t>
            </w:r>
          </w:p>
          <w:p>
            <w:pPr>
              <w:pStyle w:val="2"/>
            </w:pPr>
          </w:p>
          <w:p>
            <w:pPr>
              <w:pStyle w:val="2"/>
            </w:pPr>
          </w:p>
          <w:p>
            <w:pPr>
              <w:autoSpaceDE w:val="0"/>
              <w:autoSpaceDN w:val="0"/>
              <w:adjustRightInd w:val="0"/>
              <w:spacing w:after="156" w:afterLines="50"/>
              <w:ind w:right="210"/>
              <w:jc w:val="left"/>
              <w:rPr>
                <w:rFonts w:hint="eastAsia" w:ascii="宋体"/>
                <w:bCs/>
                <w:szCs w:val="21"/>
              </w:rPr>
            </w:pPr>
            <w:r>
              <w:rPr>
                <w:rFonts w:hint="eastAsia" w:ascii="宋体"/>
                <w:bCs/>
                <w:szCs w:val="21"/>
              </w:rPr>
              <w:t>许可经营项目：</w:t>
            </w:r>
          </w:p>
          <w:p>
            <w:pPr>
              <w:pStyle w:val="2"/>
            </w:pPr>
          </w:p>
          <w:p>
            <w:pPr>
              <w:autoSpaceDE w:val="0"/>
              <w:autoSpaceDN w:val="0"/>
              <w:adjustRightInd w:val="0"/>
              <w:spacing w:after="156" w:afterLines="50"/>
              <w:ind w:right="210"/>
              <w:rPr>
                <w:rFonts w:ascii="宋体"/>
                <w:bCs/>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454" w:hRule="exact"/>
        </w:trPr>
        <w:tc>
          <w:tcPr>
            <w:tcW w:w="1696" w:type="dxa"/>
            <w:vMerge w:val="continue"/>
            <w:vAlign w:val="center"/>
          </w:tcPr>
          <w:p>
            <w:pPr>
              <w:autoSpaceDE w:val="0"/>
              <w:autoSpaceDN w:val="0"/>
              <w:adjustRightInd w:val="0"/>
              <w:spacing w:line="320" w:lineRule="exact"/>
              <w:jc w:val="center"/>
              <w:rPr>
                <w:rFonts w:ascii="宋体"/>
                <w:b/>
                <w:szCs w:val="21"/>
                <w:lang w:val="zh-CN"/>
              </w:rPr>
            </w:pPr>
          </w:p>
        </w:tc>
        <w:tc>
          <w:tcPr>
            <w:tcW w:w="7376" w:type="dxa"/>
            <w:gridSpan w:val="7"/>
            <w:tcBorders>
              <w:top w:val="single" w:color="000000" w:sz="4" w:space="0"/>
              <w:bottom w:val="single" w:color="000000" w:sz="4" w:space="0"/>
            </w:tcBorders>
            <w:shd w:val="pct5" w:color="auto" w:fill="auto"/>
            <w:vAlign w:val="center"/>
          </w:tcPr>
          <w:p>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680" w:hRule="exact"/>
        </w:trPr>
        <w:tc>
          <w:tcPr>
            <w:tcW w:w="1696" w:type="dxa"/>
            <w:tcBorders>
              <w:bottom w:val="single" w:color="000000" w:sz="12"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376" w:type="dxa"/>
            <w:gridSpan w:val="7"/>
            <w:tcBorders>
              <w:top w:val="single" w:color="000000" w:sz="4" w:space="0"/>
              <w:bottom w:val="single" w:color="000000" w:sz="12" w:space="0"/>
            </w:tcBorders>
            <w:vAlign w:val="center"/>
          </w:tcPr>
          <w:p>
            <w:pPr>
              <w:autoSpaceDE w:val="0"/>
              <w:autoSpaceDN w:val="0"/>
              <w:adjustRightInd w:val="0"/>
              <w:rPr>
                <w:rFonts w:hint="eastAsia" w:ascii="宋体" w:hAnsi="宋体"/>
                <w:bCs/>
                <w:szCs w:val="21"/>
              </w:rPr>
            </w:pPr>
            <w:r>
              <w:rPr>
                <w:rFonts w:hint="eastAsia" w:ascii="宋体" w:hAnsi="宋体"/>
                <w:bCs/>
                <w:szCs w:val="21"/>
                <w:lang w:eastAsia="zh-CN"/>
              </w:rPr>
              <w:t>□</w:t>
            </w:r>
            <w:r>
              <w:rPr>
                <w:rFonts w:hint="eastAsia" w:ascii="宋体" w:hAnsi="宋体"/>
                <w:bCs/>
                <w:szCs w:val="21"/>
                <w:lang w:val="zh-CN"/>
              </w:rPr>
              <w:t>申领纸质营</w:t>
            </w:r>
            <w:r>
              <w:rPr>
                <w:rFonts w:hint="eastAsia" w:ascii="宋体"/>
                <w:bCs/>
                <w:szCs w:val="21"/>
                <w:lang w:val="zh-CN"/>
              </w:rPr>
              <w:t>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szCs w:val="21"/>
              </w:rPr>
              <w:t xml:space="preserve">个  </w:t>
            </w:r>
          </w:p>
          <w:p>
            <w:pPr>
              <w:autoSpaceDE w:val="0"/>
              <w:autoSpaceDN w:val="0"/>
              <w:adjustRightInd w:val="0"/>
              <w:rPr>
                <w:rFonts w:ascii="宋体"/>
                <w:bCs/>
                <w:szCs w:val="21"/>
              </w:rPr>
            </w:pPr>
            <w:r>
              <w:rPr>
                <w:rFonts w:hint="eastAsia" w:ascii="宋体" w:hAnsi="宋体"/>
                <w:bCs/>
                <w:szCs w:val="21"/>
              </w:rPr>
              <w:t>电子营业执照自动生成，由分支机构负责人下载使用</w:t>
            </w:r>
          </w:p>
        </w:tc>
      </w:tr>
    </w:tbl>
    <w:p>
      <w:pPr>
        <w:sectPr>
          <w:headerReference r:id="rId4" w:type="first"/>
          <w:footerReference r:id="rId5" w:type="default"/>
          <w:headerReference r:id="rId3" w:type="even"/>
          <w:footerReference r:id="rId6" w:type="even"/>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tbl>
      <w:tblPr>
        <w:tblStyle w:val="5"/>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42"/>
        <w:gridCol w:w="1041"/>
        <w:gridCol w:w="699"/>
        <w:gridCol w:w="1881"/>
        <w:gridCol w:w="916"/>
        <w:gridCol w:w="349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bottom w:val="single" w:color="auto" w:sz="4" w:space="0"/>
            </w:tcBorders>
            <w:shd w:val="pct10" w:color="auto" w:fill="auto"/>
            <w:vAlign w:val="center"/>
          </w:tcPr>
          <w:p>
            <w:pPr>
              <w:autoSpaceDE w:val="0"/>
              <w:autoSpaceDN w:val="0"/>
              <w:adjustRightInd w:val="0"/>
              <w:jc w:val="left"/>
              <w:rPr>
                <w:rFonts w:ascii="宋体"/>
                <w:szCs w:val="21"/>
                <w:lang w:val="zh-CN"/>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highlight w:val="yellow"/>
              </w:rPr>
              <w:t>分支机构变更信息（只填写与本次登记有关的事项）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083" w:type="dxa"/>
            <w:gridSpan w:val="2"/>
            <w:tcBorders>
              <w:top w:val="single" w:color="auto" w:sz="4" w:space="0"/>
              <w:bottom w:val="single" w:color="auto" w:sz="4" w:space="0"/>
              <w:right w:val="single" w:color="auto" w:sz="4" w:space="0"/>
            </w:tcBorders>
            <w:shd w:val="pct5" w:color="auto" w:fill="auto"/>
            <w:vAlign w:val="center"/>
          </w:tcPr>
          <w:p>
            <w:pPr>
              <w:autoSpaceDE w:val="0"/>
              <w:autoSpaceDN w:val="0"/>
              <w:adjustRightInd w:val="0"/>
              <w:jc w:val="center"/>
              <w:rPr>
                <w:rFonts w:hint="eastAsia" w:ascii="黑体" w:hAnsi="黑体" w:eastAsia="黑体" w:cs="黑体"/>
                <w:szCs w:val="21"/>
              </w:rPr>
            </w:pPr>
            <w:r>
              <w:rPr>
                <w:rFonts w:hint="eastAsia" w:ascii="黑体" w:hAnsi="黑体" w:eastAsia="黑体" w:cs="黑体"/>
                <w:szCs w:val="21"/>
              </w:rPr>
              <w:t>变更</w:t>
            </w:r>
            <w:r>
              <w:rPr>
                <w:rFonts w:hint="eastAsia" w:ascii="黑体" w:hAnsi="黑体" w:eastAsia="黑体" w:cs="黑体"/>
                <w:szCs w:val="21"/>
                <w:lang w:val="zh-CN"/>
              </w:rPr>
              <w:t>事项</w:t>
            </w:r>
          </w:p>
        </w:tc>
        <w:tc>
          <w:tcPr>
            <w:tcW w:w="3496" w:type="dxa"/>
            <w:gridSpan w:val="3"/>
            <w:tcBorders>
              <w:top w:val="single" w:color="auto" w:sz="4" w:space="0"/>
              <w:left w:val="single" w:color="auto" w:sz="4" w:space="0"/>
              <w:bottom w:val="single" w:color="auto" w:sz="4" w:space="0"/>
              <w:right w:val="single" w:color="auto" w:sz="4" w:space="0"/>
            </w:tcBorders>
            <w:shd w:val="pct5" w:color="auto" w:fill="auto"/>
            <w:vAlign w:val="center"/>
          </w:tcPr>
          <w:p>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原登记（备案）内容</w:t>
            </w:r>
          </w:p>
        </w:tc>
        <w:tc>
          <w:tcPr>
            <w:tcW w:w="3493" w:type="dxa"/>
            <w:tcBorders>
              <w:top w:val="single" w:color="auto" w:sz="4" w:space="0"/>
              <w:left w:val="single" w:color="auto" w:sz="4" w:space="0"/>
              <w:bottom w:val="single" w:color="auto" w:sz="4" w:space="0"/>
            </w:tcBorders>
            <w:shd w:val="pct5" w:color="auto" w:fill="auto"/>
            <w:vAlign w:val="center"/>
          </w:tcPr>
          <w:p>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变更登记（备案）内容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名  称</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经营场所</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负 责 人</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both"/>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经营范围</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分支机构类型</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负责人姓名</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8" w:space="0"/>
              <w:right w:val="single" w:color="auto" w:sz="4" w:space="0"/>
            </w:tcBorders>
            <w:vAlign w:val="center"/>
          </w:tcPr>
          <w:p>
            <w:pPr>
              <w:autoSpaceDE w:val="0"/>
              <w:autoSpaceDN w:val="0"/>
              <w:adjustRightInd w:val="0"/>
              <w:jc w:val="center"/>
              <w:rPr>
                <w:rFonts w:hint="eastAsia" w:ascii="宋体" w:hAnsi="宋体"/>
              </w:rPr>
            </w:pPr>
            <w:r>
              <w:rPr>
                <w:rFonts w:hint="eastAsia" w:ascii="宋体" w:hAnsi="宋体"/>
              </w:rPr>
              <w:t>登记</w:t>
            </w:r>
            <w:r>
              <w:rPr>
                <w:rFonts w:hint="eastAsia" w:ascii="宋体" w:hAnsi="宋体"/>
                <w:lang w:val="zh-CN"/>
              </w:rPr>
              <w:t>联络员</w:t>
            </w:r>
          </w:p>
        </w:tc>
        <w:tc>
          <w:tcPr>
            <w:tcW w:w="3496" w:type="dxa"/>
            <w:gridSpan w:val="3"/>
            <w:tcBorders>
              <w:top w:val="single" w:color="auto" w:sz="4" w:space="0"/>
              <w:left w:val="single" w:color="auto" w:sz="4" w:space="0"/>
              <w:bottom w:val="single" w:color="auto" w:sz="8"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8"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8" w:space="0"/>
              <w:bottom w:val="single" w:color="auto" w:sz="4" w:space="0"/>
            </w:tcBorders>
            <w:shd w:val="pct10" w:color="auto" w:fill="auto"/>
            <w:vAlign w:val="center"/>
          </w:tcPr>
          <w:p>
            <w:pPr>
              <w:autoSpaceDE w:val="0"/>
              <w:autoSpaceDN w:val="0"/>
              <w:adjustRightInd w:val="0"/>
              <w:rPr>
                <w:rFonts w:ascii="宋体"/>
                <w:szCs w:val="21"/>
                <w:u w:val="single"/>
              </w:rPr>
            </w:pPr>
            <w:bookmarkStart w:id="6" w:name="_Hlk201672325"/>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highlight w:val="none"/>
              </w:rPr>
              <w:t>分支机构注销登记信息</w:t>
            </w:r>
          </w:p>
        </w:tc>
      </w:tr>
      <w:bookmarkEnd w:id="6"/>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1" w:hRule="exact"/>
          <w:jc w:val="center"/>
        </w:trPr>
        <w:tc>
          <w:tcPr>
            <w:tcW w:w="1042" w:type="dxa"/>
            <w:vMerge w:val="restart"/>
            <w:tcBorders>
              <w:top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注销</w:t>
            </w:r>
          </w:p>
          <w:p>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方式</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hint="eastAsia" w:ascii="宋体" w:hAnsi="宋体"/>
                <w:bCs/>
                <w:szCs w:val="21"/>
              </w:rPr>
            </w:pPr>
            <w:r>
              <w:rPr>
                <w:rFonts w:hint="eastAsia" w:ascii="宋体"/>
                <w:bCs/>
                <w:color w:val="0000FF"/>
                <w:szCs w:val="21"/>
                <w:lang w:eastAsia="zh-CN"/>
              </w:rPr>
              <w:t>□</w:t>
            </w:r>
            <w:r>
              <w:rPr>
                <w:rFonts w:hint="eastAsia" w:ascii="宋体" w:hAnsi="宋体"/>
                <w:bCs/>
                <w:szCs w:val="21"/>
              </w:rPr>
              <w:t>普通注销</w:t>
            </w:r>
          </w:p>
        </w:tc>
        <w:tc>
          <w:tcPr>
            <w:tcW w:w="6290" w:type="dxa"/>
            <w:gridSpan w:val="3"/>
            <w:tcBorders>
              <w:top w:val="single" w:color="auto" w:sz="4" w:space="0"/>
              <w:left w:val="single" w:color="auto" w:sz="4" w:space="0"/>
              <w:bottom w:val="single" w:color="auto" w:sz="4" w:space="0"/>
            </w:tcBorders>
            <w:vAlign w:val="center"/>
          </w:tcPr>
          <w:p>
            <w:pPr>
              <w:pStyle w:val="10"/>
              <w:spacing w:line="360" w:lineRule="exact"/>
              <w:rPr>
                <w:rFonts w:hint="eastAsia" w:ascii="宋体" w:hAnsi="宋体"/>
              </w:rPr>
            </w:pPr>
            <w:r>
              <w:rPr>
                <w:rFonts w:hint="eastAsia" w:ascii="宋体" w:hAnsi="宋体"/>
                <w:color w:val="0000FF"/>
                <w:lang w:eastAsia="zh-CN"/>
              </w:rPr>
              <w:t>□</w:t>
            </w:r>
            <w:r>
              <w:rPr>
                <w:rFonts w:hint="eastAsia" w:ascii="宋体" w:hAnsi="宋体"/>
                <w:color w:val="0000FF"/>
              </w:rPr>
              <w:t xml:space="preserve"> </w:t>
            </w:r>
            <w:r>
              <w:rPr>
                <w:rFonts w:hint="eastAsia" w:ascii="宋体" w:hAnsi="宋体"/>
              </w:rPr>
              <w:t>隶属企业（单位）决定注销。</w:t>
            </w:r>
          </w:p>
          <w:p>
            <w:pPr>
              <w:pStyle w:val="10"/>
              <w:spacing w:line="360" w:lineRule="exact"/>
              <w:rPr>
                <w:rFonts w:hint="eastAsia" w:ascii="宋体" w:hAnsi="宋体"/>
              </w:rPr>
            </w:pPr>
            <w:r>
              <w:rPr>
                <w:rFonts w:hint="eastAsia" w:ascii="宋体" w:hAnsi="宋体"/>
              </w:rPr>
              <w:t>□ 被依法责令关闭。</w:t>
            </w:r>
          </w:p>
          <w:p>
            <w:pPr>
              <w:autoSpaceDE w:val="0"/>
              <w:autoSpaceDN w:val="0"/>
              <w:adjustRightInd w:val="0"/>
              <w:snapToGrid w:val="0"/>
              <w:spacing w:line="360" w:lineRule="exact"/>
              <w:jc w:val="left"/>
              <w:rPr>
                <w:rFonts w:hint="eastAsia" w:ascii="宋体" w:hAnsi="宋体"/>
                <w:szCs w:val="20"/>
              </w:rPr>
            </w:pPr>
            <w:r>
              <w:rPr>
                <w:rFonts w:hint="eastAsia" w:ascii="宋体" w:hAnsi="宋体"/>
                <w:szCs w:val="20"/>
              </w:rPr>
              <w:t>□ 被登记机关依法吊销或撤销。</w:t>
            </w:r>
          </w:p>
          <w:p>
            <w:pPr>
              <w:pStyle w:val="10"/>
              <w:spacing w:line="360" w:lineRule="exact"/>
              <w:rPr>
                <w:rFonts w:hint="default" w:ascii="宋体" w:hAnsi="宋体" w:eastAsia="宋体"/>
                <w:lang w:val="en-US" w:eastAsia="zh-CN"/>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1019" w:hRule="atLeast"/>
          <w:jc w:val="center"/>
        </w:trPr>
        <w:tc>
          <w:tcPr>
            <w:tcW w:w="1042" w:type="dxa"/>
            <w:vMerge w:val="continue"/>
            <w:tcBorders>
              <w:top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ascii="宋体"/>
                <w:bCs/>
                <w:szCs w:val="21"/>
              </w:rPr>
            </w:pPr>
          </w:p>
        </w:tc>
        <w:tc>
          <w:tcPr>
            <w:tcW w:w="17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ascii="宋体"/>
                <w:bCs/>
                <w:szCs w:val="21"/>
              </w:rPr>
            </w:pPr>
            <w:r>
              <w:rPr>
                <w:rFonts w:hint="eastAsia" w:ascii="宋体"/>
                <w:bCs/>
                <w:szCs w:val="21"/>
              </w:rPr>
              <w:sym w:font="Wingdings 2" w:char="0052"/>
            </w:r>
            <w:r>
              <w:rPr>
                <w:rFonts w:hint="eastAsia" w:ascii="宋体" w:hAnsi="宋体"/>
                <w:bCs/>
                <w:szCs w:val="21"/>
              </w:rPr>
              <w:t>简易注销</w:t>
            </w:r>
          </w:p>
        </w:tc>
        <w:tc>
          <w:tcPr>
            <w:tcW w:w="6290" w:type="dxa"/>
            <w:gridSpan w:val="3"/>
            <w:tcBorders>
              <w:top w:val="single" w:color="auto" w:sz="4" w:space="0"/>
              <w:left w:val="single" w:color="auto" w:sz="4" w:space="0"/>
              <w:bottom w:val="single" w:color="auto" w:sz="4" w:space="0"/>
            </w:tcBorders>
            <w:vAlign w:val="center"/>
          </w:tcPr>
          <w:p>
            <w:pPr>
              <w:pStyle w:val="10"/>
              <w:spacing w:line="360" w:lineRule="exact"/>
              <w:rPr>
                <w:rFonts w:hint="eastAsia" w:ascii="宋体" w:hAnsi="宋体"/>
              </w:rPr>
            </w:pPr>
            <w:bookmarkStart w:id="7" w:name="_GoBack"/>
            <w:bookmarkEnd w:id="7"/>
            <w:r>
              <w:rPr>
                <w:rFonts w:hint="eastAsia" w:ascii="宋体" w:hAnsi="宋体"/>
              </w:rPr>
              <w:sym w:font="Wingdings 2" w:char="0052"/>
            </w:r>
            <w:r>
              <w:rPr>
                <w:rFonts w:hint="eastAsia" w:ascii="宋体" w:hAnsi="宋体"/>
              </w:rPr>
              <w:t xml:space="preserve"> 隶属企业（单位）决定撤销。</w:t>
            </w:r>
          </w:p>
          <w:p>
            <w:pPr>
              <w:pStyle w:val="10"/>
              <w:spacing w:line="360" w:lineRule="exact"/>
              <w:rPr>
                <w:rFonts w:hint="eastAsia" w:ascii="宋体" w:hAnsi="宋体"/>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b/>
                <w:bCs/>
                <w:szCs w:val="21"/>
              </w:rPr>
            </w:pPr>
            <w:r>
              <w:rPr>
                <w:rFonts w:hint="eastAsia" w:ascii="宋体" w:hAnsi="宋体"/>
                <w:bCs/>
                <w:szCs w:val="21"/>
                <w:lang w:val="zh-CN"/>
              </w:rPr>
              <w:t>清税情况</w:t>
            </w:r>
          </w:p>
        </w:tc>
        <w:tc>
          <w:tcPr>
            <w:tcW w:w="1881" w:type="dxa"/>
            <w:tcBorders>
              <w:top w:val="single" w:color="auto" w:sz="4" w:space="0"/>
              <w:left w:val="single" w:color="auto" w:sz="4" w:space="0"/>
              <w:bottom w:val="single" w:color="auto" w:sz="4" w:space="0"/>
              <w:right w:val="nil"/>
            </w:tcBorders>
            <w:vAlign w:val="center"/>
          </w:tcPr>
          <w:p>
            <w:pPr>
              <w:autoSpaceDE w:val="0"/>
              <w:autoSpaceDN w:val="0"/>
              <w:adjustRightInd w:val="0"/>
              <w:rPr>
                <w:rFonts w:ascii="宋体"/>
                <w:b/>
                <w:bCs/>
                <w:szCs w:val="21"/>
                <w:lang w:val="zh-CN"/>
              </w:rPr>
            </w:pPr>
            <w:r>
              <w:rPr>
                <w:rFonts w:hint="eastAsia" w:ascii="宋体" w:hAnsi="宋体"/>
                <w:bCs/>
                <w:color w:val="0000FF"/>
                <w:szCs w:val="21"/>
                <w:lang w:val="zh-CN"/>
              </w:rPr>
              <w:t>☑</w:t>
            </w:r>
            <w:r>
              <w:rPr>
                <w:rFonts w:hint="eastAsia" w:ascii="宋体" w:hAnsi="宋体"/>
                <w:bCs/>
                <w:szCs w:val="21"/>
              </w:rPr>
              <w:t xml:space="preserve">已清理完毕  /        </w:t>
            </w:r>
          </w:p>
        </w:tc>
        <w:tc>
          <w:tcPr>
            <w:tcW w:w="4409" w:type="dxa"/>
            <w:gridSpan w:val="2"/>
            <w:tcBorders>
              <w:top w:val="single" w:color="auto" w:sz="4" w:space="0"/>
              <w:left w:val="nil"/>
              <w:bottom w:val="single" w:color="auto" w:sz="4" w:space="0"/>
            </w:tcBorders>
            <w:vAlign w:val="center"/>
          </w:tcPr>
          <w:p>
            <w:pPr>
              <w:autoSpaceDE w:val="0"/>
              <w:autoSpaceDN w:val="0"/>
              <w:adjustRightInd w:val="0"/>
              <w:rPr>
                <w:rFonts w:ascii="宋体"/>
                <w:b/>
                <w:bCs/>
                <w:szCs w:val="21"/>
                <w:lang w:val="zh-CN"/>
              </w:rPr>
            </w:pPr>
            <w:r>
              <w:rPr>
                <w:rFonts w:hint="eastAsia" w:ascii="宋体" w:hAnsi="宋体"/>
                <w:bCs/>
                <w:szCs w:val="21"/>
                <w:lang w:val="zh-CN"/>
              </w:rPr>
              <w:t>□未涉及纳税义务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5" w:hRule="atLeast"/>
          <w:jc w:val="center"/>
        </w:trPr>
        <w:tc>
          <w:tcPr>
            <w:tcW w:w="2782" w:type="dxa"/>
            <w:gridSpan w:val="3"/>
            <w:tcBorders>
              <w:top w:val="single" w:color="auto" w:sz="4" w:space="0"/>
              <w:bottom w:val="single" w:color="auto" w:sz="12" w:space="0"/>
              <w:right w:val="single" w:color="auto" w:sz="4" w:space="0"/>
            </w:tcBorders>
            <w:vAlign w:val="center"/>
          </w:tcPr>
          <w:p>
            <w:pPr>
              <w:autoSpaceDE w:val="0"/>
              <w:autoSpaceDN w:val="0"/>
              <w:adjustRightInd w:val="0"/>
              <w:jc w:val="center"/>
              <w:rPr>
                <w:lang w:val="zh-CN"/>
              </w:rPr>
            </w:pPr>
            <w:r>
              <w:rPr>
                <w:rFonts w:hint="eastAsia"/>
                <w:lang w:val="zh-CN"/>
              </w:rPr>
              <w:t>债权债务清理情况</w:t>
            </w:r>
          </w:p>
          <w:p>
            <w:pPr>
              <w:pStyle w:val="2"/>
              <w:jc w:val="center"/>
              <w:rPr>
                <w:rFonts w:hint="eastAsia" w:ascii="宋体" w:hAnsi="宋体"/>
                <w:bCs/>
                <w:spacing w:val="-17"/>
                <w:szCs w:val="21"/>
              </w:rPr>
            </w:pPr>
            <w:r>
              <w:rPr>
                <w:rFonts w:hint="eastAsia" w:ascii="宋体" w:hAnsi="宋体"/>
                <w:bCs/>
                <w:spacing w:val="-17"/>
                <w:szCs w:val="21"/>
              </w:rPr>
              <w:t>（分公司、个人独资/合伙企业</w:t>
            </w:r>
          </w:p>
          <w:p>
            <w:pPr>
              <w:pStyle w:val="2"/>
              <w:jc w:val="center"/>
              <w:rPr>
                <w:lang w:val="zh-CN"/>
              </w:rPr>
            </w:pPr>
            <w:r>
              <w:rPr>
                <w:rFonts w:hint="eastAsia" w:ascii="宋体" w:hAnsi="宋体"/>
                <w:bCs/>
                <w:spacing w:val="-17"/>
                <w:szCs w:val="21"/>
              </w:rPr>
              <w:t>分支机构不填写）</w:t>
            </w:r>
          </w:p>
        </w:tc>
        <w:tc>
          <w:tcPr>
            <w:tcW w:w="6290" w:type="dxa"/>
            <w:gridSpan w:val="3"/>
            <w:tcBorders>
              <w:top w:val="single" w:color="auto" w:sz="4" w:space="0"/>
              <w:left w:val="single" w:color="auto" w:sz="4" w:space="0"/>
              <w:bottom w:val="single" w:color="auto" w:sz="12" w:space="0"/>
            </w:tcBorders>
            <w:vAlign w:val="center"/>
          </w:tcPr>
          <w:p>
            <w:pPr>
              <w:autoSpaceDE w:val="0"/>
              <w:autoSpaceDN w:val="0"/>
              <w:adjustRightInd w:val="0"/>
              <w:rPr>
                <w:rFonts w:ascii="宋体"/>
                <w:szCs w:val="21"/>
                <w:u w:val="single"/>
              </w:rPr>
            </w:pPr>
            <w:r>
              <w:rPr>
                <w:rFonts w:hint="eastAsia" w:ascii="宋体" w:hAnsi="宋体"/>
                <w:bCs/>
                <w:color w:val="0000FF"/>
                <w:szCs w:val="21"/>
                <w:lang w:val="zh-CN"/>
              </w:rPr>
              <w:t>☑</w:t>
            </w:r>
            <w:r>
              <w:rPr>
                <w:rFonts w:hint="eastAsia" w:ascii="宋体" w:hAnsi="宋体"/>
                <w:bCs/>
                <w:szCs w:val="21"/>
              </w:rPr>
              <w:t xml:space="preserve">主管部门或者清算组织负责清理债权债务 </w:t>
            </w:r>
            <w:r>
              <w:rPr>
                <w:rFonts w:hint="eastAsia" w:ascii="宋体" w:hAnsi="宋体"/>
                <w:bCs/>
                <w:szCs w:val="21"/>
                <w:lang w:val="zh-CN"/>
              </w:rPr>
              <w:t>/ □</w:t>
            </w:r>
            <w:r>
              <w:rPr>
                <w:rFonts w:hint="eastAsia" w:ascii="宋体" w:hAnsi="宋体"/>
                <w:bCs/>
                <w:szCs w:val="21"/>
              </w:rPr>
              <w:t>债务清理完结</w:t>
            </w:r>
          </w:p>
        </w:tc>
      </w:tr>
    </w:tbl>
    <w:p>
      <w:r>
        <w:br w:type="page"/>
      </w:r>
    </w:p>
    <w:p/>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sz w:val="24"/>
              </w:rPr>
            </w:pPr>
            <w:r>
              <w:rPr>
                <w:rFonts w:hint="eastAsia" w:ascii="黑体" w:hAnsi="黑体" w:eastAsia="黑体"/>
                <w:sz w:val="24"/>
              </w:rPr>
              <w:t>表6</w:t>
            </w:r>
            <w:r>
              <w:rPr>
                <w:rFonts w:hint="eastAsia" w:ascii="黑体" w:hAnsi="黑体" w:eastAsia="黑体"/>
                <w:sz w:val="24"/>
                <w:lang w:eastAsia="zh-CN"/>
              </w:rPr>
              <w:t>——</w:t>
            </w:r>
            <w:r>
              <w:rPr>
                <w:rFonts w:hint="eastAsia" w:ascii="黑体" w:hAnsi="黑体" w:eastAsia="黑体"/>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color w:val="0000FF"/>
                <w:szCs w:val="21"/>
                <w:u w:val="single"/>
                <w:lang w:val="en-US" w:eastAsia="zh-CN"/>
              </w:rPr>
              <w:t>张</w:t>
            </w:r>
            <w:r>
              <w:rPr>
                <w:rFonts w:hint="eastAsia" w:ascii="宋体" w:hAnsi="宋体" w:eastAsia="宋体" w:cs="宋体"/>
                <w:color w:val="0000FF"/>
                <w:sz w:val="24"/>
                <w:szCs w:val="24"/>
                <w:u w:val="single"/>
              </w:rPr>
              <w:t>XX</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FF"/>
                <w:szCs w:val="21"/>
              </w:rPr>
              <w:t>自</w:t>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日至</w:t>
            </w:r>
            <w:r>
              <w:rPr>
                <w:rFonts w:hint="eastAsia" w:ascii="宋体" w:hAnsi="宋体"/>
                <w:color w:val="0000FF"/>
                <w:szCs w:val="21"/>
              </w:rPr>
              <w:tab/>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pPr>
            <w:r>
              <w:rPr>
                <w:rFonts w:hint="eastAsia" w:ascii="宋体" w:hAnsi="宋体"/>
                <w:bCs/>
                <w:szCs w:val="21"/>
                <w:lang w:val="zh-CN"/>
              </w:rPr>
              <w:t>□隶属企业（单位）</w:t>
            </w:r>
            <w:r>
              <w:rPr>
                <w:rFonts w:hint="eastAsia" w:ascii="宋体" w:hAnsi="宋体"/>
                <w:szCs w:val="21"/>
              </w:rPr>
              <w:t>法定代表人</w:t>
            </w:r>
            <w:r>
              <w:rPr>
                <w:rFonts w:hint="eastAsia"/>
              </w:rPr>
              <w:t>/执行事务合伙人或委派代表/投资人</w:t>
            </w:r>
            <w:r>
              <w:rPr>
                <w:rFonts w:hint="eastAsia" w:ascii="宋体" w:hAnsi="宋体"/>
                <w:szCs w:val="21"/>
              </w:rPr>
              <w:t xml:space="preserve"> </w:t>
            </w:r>
            <w:r>
              <w:rPr>
                <w:rFonts w:hint="eastAsia"/>
              </w:rPr>
              <w:t xml:space="preserve">/ </w:t>
            </w:r>
            <w:r>
              <w:rPr>
                <w:rFonts w:hint="eastAsia" w:ascii="宋体" w:hAnsi="宋体"/>
                <w:bCs/>
                <w:szCs w:val="21"/>
                <w:lang w:val="zh-CN"/>
              </w:rPr>
              <w:t>□分支机构负责人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pPr>
              <w:autoSpaceDE w:val="0"/>
              <w:autoSpaceDN w:val="0"/>
              <w:adjustRightInd w:val="0"/>
              <w:rPr>
                <w:rFonts w:hint="eastAsia" w:ascii="宋体" w:hAnsi="宋体"/>
                <w:bCs/>
                <w:szCs w:val="21"/>
              </w:rPr>
            </w:pPr>
            <w:r>
              <w:rPr>
                <w:rFonts w:hint="eastAsia" w:ascii="宋体" w:hAnsi="宋体"/>
                <w:bCs/>
                <w:szCs w:val="21"/>
                <w:lang w:val="zh-CN"/>
              </w:rPr>
              <w:t>□登记联络员</w:t>
            </w:r>
            <w:r>
              <w:rPr>
                <w:rFonts w:hint="eastAsia" w:ascii="宋体" w:hAnsi="宋体"/>
                <w:bCs/>
                <w:szCs w:val="21"/>
              </w:rPr>
              <w:t xml:space="preserve"> </w:t>
            </w:r>
            <w:r>
              <w:rPr>
                <w:rFonts w:hint="eastAsia"/>
              </w:rPr>
              <w:t xml:space="preserve">/ </w:t>
            </w:r>
            <w:r>
              <w:rPr>
                <w:rFonts w:hint="eastAsia" w:ascii="宋体" w:hAnsi="宋体"/>
                <w:bCs/>
                <w:szCs w:val="21"/>
                <w:lang w:val="zh-CN"/>
              </w:rPr>
              <w:t>□隶属企业</w:t>
            </w:r>
            <w:r>
              <w:rPr>
                <w:rFonts w:hint="eastAsia"/>
              </w:rPr>
              <w:t>清算组负责人或成员/清算人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pPr>
              <w:autoSpaceDE w:val="0"/>
              <w:autoSpaceDN w:val="0"/>
              <w:adjustRightInd w:val="0"/>
              <w:rPr>
                <w:rFonts w:hint="eastAsia" w:ascii="宋体" w:hAnsi="宋体"/>
                <w:bCs/>
                <w:szCs w:val="21"/>
                <w:lang w:val="zh-CN"/>
              </w:rPr>
            </w:pPr>
            <w:r>
              <w:rPr>
                <w:rFonts w:hint="eastAsia" w:ascii="宋体" w:hAnsi="宋体"/>
                <w:bCs/>
                <w:szCs w:val="21"/>
                <w:lang w:val="zh-CN"/>
              </w:rPr>
              <w:t>□</w:t>
            </w:r>
            <w:r>
              <w:rPr>
                <w:rFonts w:hint="eastAsia"/>
              </w:rPr>
              <w:t>人民法院指定的清算组（清算人）/破产管理人负责人或成员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right w:val="single" w:color="auto" w:sz="12" w:space="0"/>
            </w:tcBorders>
            <w:vAlign w:val="center"/>
          </w:tcPr>
          <w:p>
            <w:pPr>
              <w:autoSpaceDE w:val="0"/>
              <w:autoSpaceDN w:val="0"/>
              <w:adjustRightInd w:val="0"/>
              <w:rPr>
                <w:rFonts w:hint="eastAsia" w:ascii="宋体" w:hAnsi="宋体"/>
                <w:szCs w:val="21"/>
              </w:rPr>
            </w:pPr>
            <w:r>
              <w:rPr>
                <w:rFonts w:hint="eastAsia" w:ascii="宋体" w:hAnsi="宋体"/>
                <w:bCs/>
                <w:color w:val="0000FF"/>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pPr>
            <w:r>
              <w:rPr>
                <w:rFonts w:hint="eastAsia" w:ascii="黑体" w:hAnsi="黑体" w:eastAsia="黑体"/>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szCs w:val="21"/>
              </w:rPr>
            </w:pPr>
            <w:r>
              <w:rPr>
                <w:rFonts w:hint="eastAsia" w:ascii="宋体" w:hAnsi="宋体"/>
                <w:szCs w:val="21"/>
              </w:rPr>
              <w:t>1.</w:t>
            </w:r>
            <w:r>
              <w:rPr>
                <w:rFonts w:hint="eastAsia" w:ascii="宋体" w:hAnsi="宋体"/>
                <w:color w:val="0000FF"/>
                <w:szCs w:val="21"/>
                <w:lang w:eastAsia="zh-CN"/>
              </w:rPr>
              <w:t>☑</w:t>
            </w:r>
            <w:r>
              <w:rPr>
                <w:rFonts w:hint="eastAsia" w:ascii="宋体" w:hAnsi="宋体"/>
                <w:szCs w:val="21"/>
              </w:rPr>
              <w:t>有权 □无权 核对登记材料中的复印件并签署核对意见</w:t>
            </w:r>
          </w:p>
          <w:p>
            <w:pPr>
              <w:spacing w:line="360" w:lineRule="exact"/>
              <w:jc w:val="left"/>
              <w:rPr>
                <w:rFonts w:hint="eastAsia" w:ascii="宋体" w:hAnsi="宋体"/>
                <w:szCs w:val="21"/>
              </w:rPr>
            </w:pPr>
            <w:r>
              <w:rPr>
                <w:rFonts w:hint="eastAsia" w:ascii="宋体" w:hAnsi="宋体"/>
                <w:szCs w:val="21"/>
              </w:rPr>
              <w:t>2.</w:t>
            </w:r>
            <w:r>
              <w:rPr>
                <w:rFonts w:hint="eastAsia" w:ascii="宋体" w:hAnsi="宋体"/>
                <w:color w:val="0000FF"/>
                <w:szCs w:val="21"/>
                <w:lang w:eastAsia="zh-CN"/>
              </w:rPr>
              <w:t>☑</w:t>
            </w:r>
            <w:r>
              <w:rPr>
                <w:rFonts w:hint="eastAsia" w:ascii="宋体" w:hAnsi="宋体"/>
                <w:szCs w:val="21"/>
              </w:rPr>
              <w:t>有权 □无权 修改经营主体自备文件的错误</w:t>
            </w:r>
          </w:p>
          <w:p>
            <w:pPr>
              <w:spacing w:line="360" w:lineRule="exact"/>
              <w:jc w:val="left"/>
              <w:rPr>
                <w:rFonts w:hint="eastAsia" w:ascii="宋体" w:hAnsi="宋体"/>
                <w:szCs w:val="21"/>
              </w:rPr>
            </w:pPr>
            <w:r>
              <w:rPr>
                <w:rFonts w:hint="eastAsia" w:ascii="宋体" w:hAnsi="宋体"/>
                <w:szCs w:val="21"/>
              </w:rPr>
              <w:t>3.</w:t>
            </w:r>
            <w:r>
              <w:rPr>
                <w:rFonts w:hint="eastAsia" w:ascii="宋体" w:hAnsi="宋体"/>
                <w:color w:val="0000FF"/>
                <w:szCs w:val="21"/>
                <w:lang w:eastAsia="zh-CN"/>
              </w:rPr>
              <w:t>☑</w:t>
            </w:r>
            <w:r>
              <w:rPr>
                <w:rFonts w:hint="eastAsia" w:ascii="宋体" w:hAnsi="宋体"/>
                <w:szCs w:val="21"/>
              </w:rPr>
              <w:t>有权 □无权 修改有关表格的填写错误</w:t>
            </w:r>
          </w:p>
          <w:p>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0000FF"/>
                <w:szCs w:val="21"/>
                <w:lang w:eastAsia="zh-CN"/>
              </w:rPr>
              <w:t>☑</w:t>
            </w:r>
            <w:r>
              <w:rPr>
                <w:rFonts w:hint="eastAsia" w:ascii="宋体" w:hAnsi="宋体"/>
                <w:szCs w:val="21"/>
              </w:rPr>
              <w:t>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szCs w:val="21"/>
              </w:rPr>
            </w:pPr>
            <w:r>
              <w:rPr>
                <w:rFonts w:hint="eastAsia" w:ascii="黑体" w:hAnsi="黑体" w:eastAsia="黑体"/>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pPr>
          </w:p>
          <w:p>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color w:val="0000FF"/>
                <w:szCs w:val="21"/>
                <w:u w:val="single"/>
                <w:lang w:val="en-US" w:eastAsia="zh-CN"/>
              </w:rPr>
              <w:t>张</w:t>
            </w:r>
            <w:r>
              <w:rPr>
                <w:rFonts w:hint="eastAsia" w:ascii="宋体" w:hAnsi="宋体"/>
                <w:color w:val="0000FF"/>
                <w:szCs w:val="21"/>
                <w:u w:val="single"/>
                <w:lang w:eastAsia="zh-CN"/>
              </w:rPr>
              <w:t>XX（</w:t>
            </w:r>
            <w:r>
              <w:rPr>
                <w:rFonts w:hint="eastAsia" w:ascii="宋体" w:hAnsi="宋体"/>
                <w:color w:val="0000FF"/>
                <w:szCs w:val="21"/>
                <w:u w:val="single"/>
                <w:lang w:val="en-US" w:eastAsia="zh-CN"/>
              </w:rPr>
              <w:t>手写签名）</w:t>
            </w:r>
            <w:r>
              <w:rPr>
                <w:rFonts w:hint="eastAsia" w:ascii="宋体" w:hAnsi="宋体"/>
                <w:bCs/>
                <w:szCs w:val="21"/>
                <w:u w:val="single"/>
              </w:rPr>
              <w:t xml:space="preserve">             </w:t>
            </w:r>
            <w:r>
              <w:rPr>
                <w:rFonts w:hint="eastAsia" w:ascii="宋体" w:hAnsi="宋体"/>
                <w:bCs/>
                <w:szCs w:val="21"/>
              </w:rPr>
              <w:t>]</w:t>
            </w:r>
          </w:p>
          <w:p>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0000FF"/>
                <w:spacing w:val="-20"/>
                <w:w w:val="80"/>
                <w:sz w:val="36"/>
                <w:szCs w:val="36"/>
              </w:rPr>
              <w:t>□□□□/□□/□□</w:t>
            </w:r>
            <w:r>
              <w:rPr>
                <w:rFonts w:hint="eastAsia" w:ascii="宋体" w:hAnsi="宋体"/>
                <w:bCs/>
                <w:szCs w:val="21"/>
              </w:rPr>
              <w:t>（年/月/日）</w:t>
            </w:r>
          </w:p>
        </w:tc>
      </w:tr>
    </w:tbl>
    <w:tbl>
      <w:tblPr>
        <w:tblStyle w:val="5"/>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r>
        <w:br w:type="page"/>
      </w:r>
    </w:p>
    <w:p/>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sz w:val="28"/>
                <w:szCs w:val="21"/>
              </w:rPr>
            </w:pPr>
            <w:r>
              <w:rPr>
                <w:rFonts w:hint="eastAsia" w:ascii="黑体" w:hAnsi="黑体" w:eastAsia="黑体"/>
                <w:sz w:val="24"/>
              </w:rPr>
              <w:t>表6（附）</w:t>
            </w:r>
            <w:r>
              <w:rPr>
                <w:rFonts w:hint="eastAsia" w:ascii="黑体" w:hAnsi="黑体" w:eastAsia="黑体"/>
                <w:sz w:val="24"/>
                <w:lang w:eastAsia="zh-CN"/>
              </w:rPr>
              <w:t>——</w:t>
            </w:r>
            <w:r>
              <w:rPr>
                <w:rFonts w:hint="eastAsia" w:ascii="黑体" w:hAnsi="黑体" w:eastAsia="黑体"/>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both"/>
              <w:rPr>
                <w:rFonts w:hint="eastAsia" w:ascii="宋体" w:hAnsi="宋体"/>
                <w:bCs/>
                <w:szCs w:val="21"/>
                <w:lang w:val="zh-CN"/>
              </w:rPr>
            </w:pPr>
            <w:r>
              <w:rPr>
                <w:rFonts w:hint="eastAsia" w:ascii="宋体" w:hAnsi="宋体"/>
                <w:bCs/>
                <w:color w:val="0000FF"/>
                <w:szCs w:val="21"/>
                <w:lang w:val="en-US" w:eastAsia="zh-CN"/>
              </w:rPr>
              <w:t>张</w:t>
            </w:r>
            <w:r>
              <w:rPr>
                <w:rFonts w:hint="eastAsia" w:ascii="宋体" w:hAnsi="宋体"/>
                <w:bCs/>
                <w:color w:val="0000FF"/>
                <w:szCs w:val="21"/>
                <w:lang w:val="zh-CN"/>
              </w:rPr>
              <w:t>XX</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r>
              <w:rPr>
                <w:rFonts w:hint="eastAsia" w:ascii="宋体" w:hAnsi="宋体" w:cs="宋体"/>
                <w:color w:val="0000FF"/>
                <w:kern w:val="0"/>
                <w:sz w:val="21"/>
                <w:szCs w:val="21"/>
              </w:rPr>
              <w:t>13</w:t>
            </w:r>
            <w:r>
              <w:rPr>
                <w:rFonts w:hint="eastAsia" w:ascii="宋体" w:hAnsi="宋体" w:cs="宋体"/>
                <w:color w:val="0000FF"/>
                <w:kern w:val="0"/>
                <w:sz w:val="21"/>
                <w:szCs w:val="21"/>
                <w:lang w:val="en-US" w:eastAsia="zh-CN"/>
              </w:rPr>
              <w:t>6</w:t>
            </w:r>
            <w:r>
              <w:rPr>
                <w:rFonts w:hint="eastAsia" w:ascii="宋体" w:hAnsi="宋体" w:cs="宋体"/>
                <w:color w:val="0000FF"/>
                <w:kern w:val="0"/>
                <w:sz w:val="21"/>
                <w:szCs w:val="21"/>
              </w:rPr>
              <w:t>XXXXXXXX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szCs w:val="21"/>
                <w:lang w:val="zh-CN"/>
              </w:rPr>
            </w:pPr>
            <w:r>
              <w:rPr>
                <w:rFonts w:hint="eastAsia" w:ascii="宋体" w:hAnsi="宋体"/>
                <w:bCs/>
                <w:color w:val="0000FF"/>
                <w:szCs w:val="21"/>
                <w:lang w:val="zh-CN"/>
              </w:rPr>
              <w:t>☑</w:t>
            </w: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r>
              <w:rPr>
                <w:rFonts w:hint="eastAsia" w:ascii="宋体" w:hAnsi="宋体" w:cs="宋体"/>
                <w:bCs/>
                <w:color w:val="0000FF"/>
                <w:kern w:val="0"/>
                <w:sz w:val="21"/>
                <w:szCs w:val="21"/>
                <w:lang w:val="en-US" w:eastAsia="zh-CN"/>
              </w:rPr>
              <w:t>44</w:t>
            </w:r>
            <w:r>
              <w:rPr>
                <w:rFonts w:hint="eastAsia" w:ascii="宋体" w:hAnsi="宋体" w:cs="宋体"/>
                <w:bCs/>
                <w:color w:val="0000FF"/>
                <w:kern w:val="0"/>
                <w:sz w:val="21"/>
                <w:szCs w:val="21"/>
              </w:rPr>
              <w:t>XXXXXXXXXXXXXXX</w:t>
            </w:r>
            <w:r>
              <w:rPr>
                <w:rFonts w:hint="eastAsia" w:ascii="宋体" w:hAnsi="宋体" w:cs="宋体"/>
                <w:bCs/>
                <w:color w:val="0000FF"/>
                <w:kern w:val="0"/>
                <w:sz w:val="21"/>
                <w:szCs w:val="21"/>
                <w:lang w:val="en-US" w:eastAsia="zh-CN"/>
              </w:rPr>
              <w:t>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ascii="宋体" w:hAnsi="宋体"/>
                <w:bCs/>
                <w:color w:val="0000FF"/>
                <w:szCs w:val="21"/>
                <w:lang w:val="zh-CN"/>
              </w:rPr>
              <w:t>☑</w:t>
            </w:r>
            <w:r>
              <w:rPr>
                <w:rFonts w:hint="eastAsia"/>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rPr>
            </w:pPr>
            <w:r>
              <w:rPr>
                <w:rFonts w:hint="eastAsia" w:ascii="黑体" w:hAnsi="黑体" w:eastAsia="黑体"/>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pPr>
            <w:r>
              <w:rPr>
                <w:rFonts w:hint="eastAsia"/>
              </w:rPr>
              <w:t>负责人移动电话：</w:t>
            </w:r>
          </w:p>
        </w:tc>
      </w:tr>
    </w:tbl>
    <w:p/>
    <w:p>
      <w:pPr>
        <w:sectPr>
          <w:headerReference r:id="rId8" w:type="first"/>
          <w:head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tbl>
      <w:tblPr>
        <w:tblStyle w:val="5"/>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4"/>
        <w:gridCol w:w="1255"/>
        <w:gridCol w:w="3077"/>
        <w:gridCol w:w="1547"/>
        <w:gridCol w:w="249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autoSpaceDE w:val="0"/>
              <w:autoSpaceDN w:val="0"/>
              <w:adjustRightInd w:val="0"/>
              <w:rPr>
                <w:rFonts w:hint="eastAsia" w:ascii="宋体" w:hAnsi="宋体"/>
                <w:szCs w:val="21"/>
                <w:lang w:val="zh-CN"/>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隶属经营主体（单位）法定代表人基本信息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949" w:type="dxa"/>
            <w:gridSpan w:val="2"/>
            <w:tcBorders>
              <w:top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宋体"/>
                <w:bCs/>
                <w:iCs/>
                <w:szCs w:val="21"/>
                <w:lang w:val="zh-CN"/>
              </w:rPr>
            </w:pPr>
            <w:r>
              <w:rPr>
                <w:rFonts w:hint="eastAsia" w:ascii="宋体"/>
                <w:bCs/>
                <w:iCs/>
                <w:szCs w:val="21"/>
                <w:lang w:val="zh-CN"/>
              </w:rPr>
              <w:t>姓  名</w:t>
            </w:r>
          </w:p>
        </w:tc>
        <w:tc>
          <w:tcPr>
            <w:tcW w:w="3077" w:type="dxa"/>
            <w:tcBorders>
              <w:top w:val="single" w:color="auto" w:sz="4" w:space="0"/>
              <w:left w:val="single" w:color="auto" w:sz="4" w:space="0"/>
              <w:bottom w:val="single" w:color="auto" w:sz="4" w:space="0"/>
              <w:right w:val="single" w:color="auto" w:sz="4" w:space="0"/>
            </w:tcBorders>
            <w:vAlign w:val="center"/>
          </w:tcPr>
          <w:p>
            <w:pPr>
              <w:pStyle w:val="10"/>
              <w:spacing w:line="300" w:lineRule="exact"/>
              <w:rPr>
                <w:rFonts w:ascii="宋体"/>
                <w:strike/>
                <w:szCs w:val="21"/>
                <w:lang w:val="zh-CN"/>
              </w:rPr>
            </w:pPr>
          </w:p>
        </w:tc>
        <w:tc>
          <w:tcPr>
            <w:tcW w:w="1547" w:type="dxa"/>
            <w:tcBorders>
              <w:top w:val="single" w:color="auto" w:sz="4" w:space="0"/>
              <w:left w:val="single" w:color="auto" w:sz="4" w:space="0"/>
              <w:bottom w:val="single" w:color="auto" w:sz="4" w:space="0"/>
              <w:right w:val="single" w:color="auto" w:sz="4" w:space="0"/>
            </w:tcBorders>
            <w:vAlign w:val="center"/>
          </w:tcPr>
          <w:p>
            <w:pPr>
              <w:pStyle w:val="10"/>
              <w:spacing w:line="300" w:lineRule="exact"/>
              <w:jc w:val="center"/>
              <w:rPr>
                <w:rFonts w:hint="eastAsia" w:ascii="宋体" w:hAnsi="宋体"/>
                <w:bCs/>
                <w:color w:val="FF0000"/>
                <w:szCs w:val="21"/>
                <w:lang w:val="zh-CN"/>
              </w:rPr>
            </w:pPr>
            <w:r>
              <w:rPr>
                <w:rFonts w:hint="eastAsia" w:ascii="宋体"/>
                <w:bCs/>
                <w:szCs w:val="21"/>
                <w:lang w:val="zh-CN"/>
              </w:rPr>
              <w:t>国别（地区）</w:t>
            </w:r>
          </w:p>
        </w:tc>
        <w:tc>
          <w:tcPr>
            <w:tcW w:w="2499" w:type="dxa"/>
            <w:tcBorders>
              <w:top w:val="single" w:color="auto" w:sz="4" w:space="0"/>
              <w:left w:val="single" w:color="auto" w:sz="4" w:space="0"/>
              <w:bottom w:val="single" w:color="auto" w:sz="4" w:space="0"/>
            </w:tcBorders>
            <w:vAlign w:val="center"/>
          </w:tcPr>
          <w:p>
            <w:pPr>
              <w:pStyle w:val="2"/>
              <w:rPr>
                <w:strik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949" w:type="dxa"/>
            <w:gridSpan w:val="2"/>
            <w:tcBorders>
              <w:top w:val="single" w:color="auto" w:sz="4" w:space="0"/>
              <w:bottom w:val="single" w:color="auto" w:sz="12" w:space="0"/>
              <w:right w:val="single" w:color="auto" w:sz="4" w:space="0"/>
            </w:tcBorders>
            <w:vAlign w:val="center"/>
          </w:tcPr>
          <w:p>
            <w:pPr>
              <w:autoSpaceDE w:val="0"/>
              <w:autoSpaceDN w:val="0"/>
              <w:adjustRightInd w:val="0"/>
              <w:spacing w:line="300" w:lineRule="exact"/>
              <w:jc w:val="center"/>
              <w:rPr>
                <w:rFonts w:ascii="宋体"/>
                <w:bCs/>
                <w:iCs/>
                <w:szCs w:val="21"/>
                <w:lang w:val="zh-CN"/>
              </w:rPr>
            </w:pPr>
            <w:r>
              <w:rPr>
                <w:rFonts w:hint="eastAsia" w:ascii="宋体"/>
                <w:bCs/>
                <w:iCs/>
                <w:szCs w:val="21"/>
                <w:lang w:val="zh-CN"/>
              </w:rPr>
              <w:t>电子邮箱</w:t>
            </w:r>
          </w:p>
        </w:tc>
        <w:tc>
          <w:tcPr>
            <w:tcW w:w="7123" w:type="dxa"/>
            <w:gridSpan w:val="3"/>
            <w:tcBorders>
              <w:top w:val="single" w:color="auto" w:sz="4" w:space="0"/>
              <w:left w:val="single" w:color="auto" w:sz="4" w:space="0"/>
              <w:bottom w:val="single" w:color="auto" w:sz="12" w:space="0"/>
            </w:tcBorders>
            <w:vAlign w:val="center"/>
          </w:tcPr>
          <w:p>
            <w:pPr>
              <w:pStyle w:val="2"/>
              <w:rPr>
                <w:strik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6" w:hRule="exact"/>
          <w:jc w:val="center"/>
        </w:trPr>
        <w:tc>
          <w:tcPr>
            <w:tcW w:w="694" w:type="dxa"/>
            <w:tcBorders>
              <w:top w:val="single" w:color="auto" w:sz="12" w:space="0"/>
              <w:left w:val="nil"/>
              <w:bottom w:val="single" w:color="auto" w:sz="4" w:space="0"/>
              <w:right w:val="nil"/>
            </w:tcBorders>
            <w:vAlign w:val="center"/>
          </w:tcPr>
          <w:p>
            <w:pPr>
              <w:autoSpaceDE w:val="0"/>
              <w:autoSpaceDN w:val="0"/>
              <w:adjustRightInd w:val="0"/>
              <w:spacing w:line="300" w:lineRule="exact"/>
              <w:jc w:val="center"/>
              <w:rPr>
                <w:rFonts w:ascii="宋体"/>
                <w:bCs/>
                <w:iCs/>
                <w:sz w:val="20"/>
                <w:szCs w:val="20"/>
                <w:lang w:val="zh-CN"/>
              </w:rPr>
            </w:pPr>
            <w:r>
              <w:rPr>
                <w:rFonts w:hint="eastAsia" w:ascii="黑体" w:hAnsi="黑体" w:eastAsia="黑体" w:cs="黑体"/>
                <w:bCs/>
                <w:iCs/>
                <w:sz w:val="20"/>
                <w:szCs w:val="20"/>
                <w:lang w:val="zh-CN"/>
              </w:rPr>
              <w:t>说明</w:t>
            </w:r>
          </w:p>
        </w:tc>
        <w:tc>
          <w:tcPr>
            <w:tcW w:w="8378" w:type="dxa"/>
            <w:gridSpan w:val="4"/>
            <w:tcBorders>
              <w:top w:val="single" w:color="auto" w:sz="12" w:space="0"/>
              <w:left w:val="nil"/>
              <w:bottom w:val="single" w:color="auto" w:sz="4" w:space="0"/>
              <w:right w:val="nil"/>
            </w:tcBorders>
            <w:vAlign w:val="center"/>
          </w:tcPr>
          <w:p>
            <w:pPr>
              <w:pStyle w:val="10"/>
              <w:numPr>
                <w:ilvl w:val="0"/>
                <w:numId w:val="2"/>
              </w:numPr>
              <w:ind w:left="176" w:hanging="299"/>
              <w:rPr>
                <w:rFonts w:hint="eastAsia" w:ascii="宋体" w:hAnsi="宋体"/>
                <w:kern w:val="0"/>
                <w:sz w:val="20"/>
              </w:rPr>
            </w:pPr>
            <w:r>
              <w:rPr>
                <w:rFonts w:hint="eastAsia" w:ascii="宋体" w:hAnsi="宋体"/>
                <w:kern w:val="0"/>
                <w:sz w:val="20"/>
              </w:rPr>
              <w:t>法定代表人包括隶属经营主体的法定代表人、投资人、执行事务合伙人或委派代表等。</w:t>
            </w:r>
          </w:p>
          <w:p>
            <w:pPr>
              <w:pStyle w:val="10"/>
              <w:numPr>
                <w:ilvl w:val="0"/>
                <w:numId w:val="2"/>
              </w:numPr>
              <w:ind w:left="176" w:hanging="299"/>
              <w:rPr>
                <w:rFonts w:hint="eastAsia" w:ascii="黑体" w:hAnsi="黑体" w:eastAsia="黑体"/>
                <w:kern w:val="0"/>
                <w:sz w:val="20"/>
              </w:rPr>
            </w:pPr>
            <w:r>
              <w:rPr>
                <w:rFonts w:hint="eastAsia" w:ascii="宋体" w:hAnsi="宋体"/>
                <w:kern w:val="0"/>
                <w:sz w:val="20"/>
              </w:rPr>
              <w:t>登记（备案）的均需填写表7及表7（附）。</w:t>
            </w:r>
          </w:p>
        </w:tc>
      </w:tr>
    </w:tbl>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72" w:type="dxa"/>
            <w:gridSpan w:val="5"/>
            <w:tcBorders>
              <w:top w:val="nil"/>
              <w:left w:val="nil"/>
              <w:bottom w:val="single" w:color="auto" w:sz="12" w:space="0"/>
              <w:right w:val="nil"/>
            </w:tcBorders>
            <w:vAlign w:val="center"/>
          </w:tcPr>
          <w:p>
            <w:pPr>
              <w:pStyle w:val="10"/>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10"/>
              <w:rPr>
                <w:rFonts w:hint="eastAsia" w:ascii="宋体" w:hAnsi="宋体"/>
                <w:kern w:val="0"/>
                <w:szCs w:val="21"/>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分支机构负责人基本信息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85" w:type="dxa"/>
            <w:gridSpan w:val="2"/>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pPr>
              <w:pStyle w:val="10"/>
              <w:jc w:val="both"/>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pPr>
              <w:pStyle w:val="10"/>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10"/>
              <w:jc w:val="both"/>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85" w:type="dxa"/>
            <w:gridSpan w:val="2"/>
            <w:tcBorders>
              <w:left w:val="single" w:color="auto" w:sz="12" w:space="0"/>
              <w:bottom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pPr>
              <w:pStyle w:val="10"/>
              <w:jc w:val="both"/>
              <w:rPr>
                <w:rFonts w:hint="eastAsia" w:ascii="宋体" w:hAnsi="宋体"/>
                <w:kern w:val="0"/>
                <w:szCs w:val="21"/>
              </w:rPr>
            </w:pPr>
            <w:r>
              <w:rPr>
                <w:rFonts w:hint="eastAsia" w:ascii="宋体" w:hAnsi="宋体" w:cs="宋体"/>
                <w:bCs/>
                <w:color w:val="0000FF"/>
                <w:sz w:val="21"/>
                <w:szCs w:val="21"/>
                <w:u w:val="none"/>
                <w:lang w:val="en-US" w:eastAsia="zh-CN"/>
              </w:rPr>
              <w:t xml:space="preserve">                                       </w:t>
            </w: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85" w:type="dxa"/>
            <w:gridSpan w:val="2"/>
            <w:tcBorders>
              <w:left w:val="single" w:color="auto" w:sz="12" w:space="0"/>
              <w:bottom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负责人任免信息</w:t>
            </w:r>
          </w:p>
        </w:tc>
        <w:tc>
          <w:tcPr>
            <w:tcW w:w="7087" w:type="dxa"/>
            <w:gridSpan w:val="3"/>
            <w:tcBorders>
              <w:left w:val="single" w:color="auto" w:sz="4" w:space="0"/>
              <w:bottom w:val="single" w:color="auto" w:sz="12" w:space="0"/>
              <w:right w:val="single" w:color="auto" w:sz="12" w:space="0"/>
            </w:tcBorders>
            <w:vAlign w:val="center"/>
          </w:tcPr>
          <w:p>
            <w:pPr>
              <w:pStyle w:val="10"/>
              <w:jc w:val="left"/>
              <w:rPr>
                <w:rFonts w:hint="eastAsia" w:ascii="宋体" w:hAnsi="宋体"/>
                <w:kern w:val="0"/>
                <w:szCs w:val="21"/>
              </w:rPr>
            </w:pPr>
            <w:r>
              <w:rPr>
                <w:rFonts w:hint="eastAsia" w:ascii="宋体" w:hAnsi="宋体"/>
                <w:kern w:val="0"/>
                <w:szCs w:val="21"/>
                <w:lang w:eastAsia="zh-CN"/>
              </w:rPr>
              <w:t>□</w:t>
            </w:r>
            <w:r>
              <w:rPr>
                <w:rFonts w:hint="eastAsia" w:ascii="宋体" w:hAnsi="宋体"/>
                <w:kern w:val="0"/>
                <w:szCs w:val="21"/>
              </w:rPr>
              <w:t>免去</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的负责人职务，兹任命</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为负责人。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51" w:type="dxa"/>
            <w:tcBorders>
              <w:top w:val="single" w:color="auto" w:sz="12" w:space="0"/>
              <w:left w:val="nil"/>
              <w:bottom w:val="single" w:color="auto" w:sz="4" w:space="0"/>
              <w:right w:val="nil"/>
            </w:tcBorders>
            <w:vAlign w:val="center"/>
          </w:tcPr>
          <w:p>
            <w:pPr>
              <w:pStyle w:val="10"/>
              <w:jc w:val="center"/>
              <w:rPr>
                <w:rFonts w:hint="eastAsia" w:ascii="宋体" w:hAnsi="宋体"/>
                <w:kern w:val="0"/>
                <w:sz w:val="20"/>
              </w:rPr>
            </w:pPr>
            <w:r>
              <w:rPr>
                <w:rFonts w:hint="eastAsia" w:ascii="黑体" w:hAnsi="黑体" w:eastAsia="黑体" w:cs="黑体"/>
                <w:bCs/>
                <w:iCs/>
                <w:sz w:val="20"/>
                <w:lang w:val="zh-CN"/>
              </w:rPr>
              <w:t>说明</w:t>
            </w:r>
          </w:p>
        </w:tc>
        <w:tc>
          <w:tcPr>
            <w:tcW w:w="8221" w:type="dxa"/>
            <w:gridSpan w:val="4"/>
            <w:tcBorders>
              <w:top w:val="single" w:color="auto" w:sz="12" w:space="0"/>
              <w:left w:val="nil"/>
              <w:bottom w:val="single" w:color="auto" w:sz="4" w:space="0"/>
              <w:right w:val="nil"/>
            </w:tcBorders>
            <w:vAlign w:val="center"/>
          </w:tcPr>
          <w:p>
            <w:pPr>
              <w:pStyle w:val="10"/>
              <w:numPr>
                <w:ilvl w:val="0"/>
                <w:numId w:val="3"/>
              </w:numPr>
              <w:ind w:left="174" w:hanging="283"/>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填写分支机构负责人信息。</w:t>
            </w:r>
          </w:p>
          <w:p>
            <w:pPr>
              <w:pStyle w:val="10"/>
              <w:numPr>
                <w:ilvl w:val="0"/>
                <w:numId w:val="3"/>
              </w:numPr>
              <w:ind w:left="174" w:hanging="283"/>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填写分支机构新任负责人信息。</w:t>
            </w:r>
          </w:p>
        </w:tc>
      </w:tr>
    </w:tbl>
    <w:p>
      <w:pPr>
        <w:tabs>
          <w:tab w:val="left" w:pos="1562"/>
        </w:tabs>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12" w:space="0"/>
              <w:bottom w:val="single" w:color="auto" w:sz="4" w:space="0"/>
            </w:tcBorders>
            <w:shd w:val="pct10" w:color="auto" w:fill="auto"/>
            <w:vAlign w:val="center"/>
          </w:tcPr>
          <w:p>
            <w:pPr>
              <w:pStyle w:val="10"/>
              <w:rPr>
                <w:rFonts w:hint="eastAsia" w:ascii="黑体" w:hAnsi="黑体" w:eastAsia="黑体"/>
                <w:kern w:val="0"/>
              </w:rPr>
            </w:pPr>
            <w:r>
              <w:rPr>
                <w:rFonts w:hint="eastAsia" w:ascii="黑体" w:hAnsi="黑体" w:eastAsia="黑体"/>
                <w:sz w:val="24"/>
                <w:szCs w:val="24"/>
              </w:rPr>
              <w:t>表9</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tcBorders>
            <w:shd w:val="pct10" w:color="auto" w:fill="auto"/>
            <w:vAlign w:val="center"/>
          </w:tcPr>
          <w:p>
            <w:pPr>
              <w:pStyle w:val="10"/>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vAlign w:val="center"/>
          </w:tcPr>
          <w:p>
            <w:pPr>
              <w:pStyle w:val="10"/>
              <w:jc w:val="center"/>
              <w:rPr>
                <w:rFonts w:hint="eastAsia" w:ascii="宋体" w:hAnsi="宋体"/>
                <w:kern w:val="0"/>
                <w:szCs w:val="21"/>
              </w:rPr>
            </w:pPr>
            <w:r>
              <w:rPr>
                <w:rFonts w:hint="eastAsia" w:ascii="宋体" w:hAnsi="宋体"/>
                <w:kern w:val="0"/>
                <w:szCs w:val="21"/>
              </w:rPr>
              <w:t>姓  名</w:t>
            </w:r>
          </w:p>
        </w:tc>
        <w:tc>
          <w:tcPr>
            <w:tcW w:w="3544" w:type="dxa"/>
            <w:vAlign w:val="center"/>
          </w:tcPr>
          <w:p>
            <w:pPr>
              <w:pStyle w:val="10"/>
              <w:jc w:val="both"/>
              <w:rPr>
                <w:rFonts w:hint="eastAsia" w:ascii="宋体" w:hAnsi="宋体"/>
                <w:kern w:val="0"/>
                <w:szCs w:val="21"/>
              </w:rPr>
            </w:pPr>
          </w:p>
        </w:tc>
        <w:tc>
          <w:tcPr>
            <w:tcW w:w="1300" w:type="dxa"/>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10"/>
              <w:jc w:val="both"/>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54" w:hRule="atLeast"/>
          <w:jc w:val="center"/>
        </w:trPr>
        <w:tc>
          <w:tcPr>
            <w:tcW w:w="9072" w:type="dxa"/>
            <w:gridSpan w:val="5"/>
            <w:shd w:val="pct10" w:color="auto" w:fill="auto"/>
            <w:vAlign w:val="center"/>
          </w:tcPr>
          <w:p>
            <w:pPr>
              <w:pStyle w:val="10"/>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bottom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pPr>
              <w:pStyle w:val="10"/>
              <w:jc w:val="center"/>
              <w:rPr>
                <w:rFonts w:hint="eastAsia" w:ascii="宋体" w:hAnsi="宋体"/>
                <w:kern w:val="0"/>
                <w:szCs w:val="21"/>
              </w:rPr>
            </w:pPr>
          </w:p>
        </w:tc>
        <w:tc>
          <w:tcPr>
            <w:tcW w:w="1300" w:type="dxa"/>
            <w:tcBorders>
              <w:bottom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pPr>
              <w:pStyle w:val="10"/>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top w:val="single" w:color="auto" w:sz="4" w:space="0"/>
              <w:bottom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pPr>
              <w:pStyle w:val="10"/>
              <w:jc w:val="center"/>
              <w:rPr>
                <w:rFonts w:hint="eastAsia" w:ascii="宋体" w:hAnsi="宋体"/>
                <w:kern w:val="0"/>
                <w:szCs w:val="21"/>
              </w:rPr>
            </w:pPr>
          </w:p>
        </w:tc>
        <w:tc>
          <w:tcPr>
            <w:tcW w:w="1300" w:type="dxa"/>
            <w:tcBorders>
              <w:top w:val="single" w:color="auto" w:sz="4" w:space="0"/>
              <w:bottom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pPr>
              <w:pStyle w:val="10"/>
              <w:rPr>
                <w:rFonts w:hint="eastAsia" w:ascii="宋体" w:hAnsi="宋体"/>
                <w:kern w:val="0"/>
                <w:szCs w:val="21"/>
              </w:rPr>
            </w:pPr>
            <w:r>
              <w:rPr>
                <w:rFonts w:hint="eastAsia" w:ascii="黑体" w:hAnsi="黑体" w:eastAsia="黑体"/>
                <w:kern w:val="0"/>
              </w:rPr>
              <w:t>上述人员中，代表分支机构登录国家企业信用信息公示系统的为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top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pPr>
              <w:pStyle w:val="10"/>
              <w:ind w:firstLine="840" w:firstLineChars="400"/>
              <w:jc w:val="both"/>
              <w:rPr>
                <w:rFonts w:hint="eastAsia" w:ascii="宋体" w:hAnsi="宋体"/>
                <w:kern w:val="0"/>
                <w:szCs w:val="21"/>
              </w:rPr>
            </w:pPr>
            <w:r>
              <w:rPr>
                <w:rFonts w:hint="eastAsia" w:ascii="宋体" w:hAnsi="宋体"/>
                <w:color w:val="0000FF"/>
                <w:kern w:val="0"/>
                <w:szCs w:val="21"/>
                <w:lang w:val="en-US" w:eastAsia="zh-CN"/>
              </w:rPr>
              <w:t xml:space="preserve">                                         </w:t>
            </w:r>
            <w:r>
              <w:rPr>
                <w:rFonts w:hint="eastAsia" w:ascii="黑体" w:hAnsi="黑体" w:eastAsia="黑体"/>
                <w:kern w:val="0"/>
                <w:highlight w:val="none"/>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pPr>
              <w:pStyle w:val="10"/>
              <w:rPr>
                <w:rFonts w:hint="eastAsia" w:ascii="宋体" w:hAnsi="宋体"/>
                <w:bCs/>
                <w:w w:val="80"/>
                <w:kern w:val="0"/>
                <w:position w:val="-2"/>
                <w:sz w:val="36"/>
                <w:szCs w:val="36"/>
                <w:u w:val="single"/>
              </w:rPr>
            </w:pPr>
            <w:r>
              <w:rPr>
                <w:rFonts w:ascii="黑体" w:hAnsi="黑体" w:eastAsia="黑体"/>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bottom w:val="single" w:color="auto" w:sz="12"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pPr>
              <w:pStyle w:val="10"/>
              <w:jc w:val="both"/>
              <w:rPr>
                <w:rFonts w:hint="eastAsia" w:ascii="宋体" w:hAnsi="宋体"/>
                <w:kern w:val="0"/>
                <w:szCs w:val="21"/>
              </w:rPr>
            </w:pPr>
          </w:p>
        </w:tc>
        <w:tc>
          <w:tcPr>
            <w:tcW w:w="1300" w:type="dxa"/>
            <w:tcBorders>
              <w:bottom w:val="single" w:color="auto" w:sz="12" w:space="0"/>
            </w:tcBorders>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pPr>
              <w:pStyle w:val="10"/>
              <w:jc w:val="both"/>
              <w:rPr>
                <w:rFonts w:hint="eastAsia" w:ascii="宋体" w:hAnsi="宋体"/>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79" w:hRule="exact"/>
          <w:jc w:val="center"/>
        </w:trPr>
        <w:tc>
          <w:tcPr>
            <w:tcW w:w="828" w:type="dxa"/>
            <w:tcBorders>
              <w:top w:val="single" w:color="auto" w:sz="12" w:space="0"/>
              <w:tl2br w:val="nil"/>
              <w:tr2bl w:val="nil"/>
            </w:tcBorders>
            <w:vAlign w:val="center"/>
          </w:tcPr>
          <w:p>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tl2br w:val="nil"/>
              <w:tr2bl w:val="nil"/>
            </w:tcBorders>
            <w:vAlign w:val="center"/>
          </w:tcPr>
          <w:p>
            <w:pPr>
              <w:pStyle w:val="10"/>
              <w:numPr>
                <w:ilvl w:val="0"/>
                <w:numId w:val="4"/>
              </w:numPr>
              <w:spacing w:line="300" w:lineRule="exact"/>
              <w:ind w:left="416" w:hanging="416"/>
              <w:rPr>
                <w:rFonts w:hint="eastAsia" w:ascii="黑体" w:hAnsi="黑体" w:eastAsia="黑体"/>
                <w:kern w:val="0"/>
                <w:sz w:val="20"/>
              </w:rPr>
            </w:pPr>
            <w:r>
              <w:rPr>
                <w:rFonts w:hint="eastAsia"/>
                <w:kern w:val="0"/>
                <w:sz w:val="20"/>
                <w:szCs w:val="20"/>
              </w:rPr>
              <w:t>登记联络员有关要求参照《公司登记（备案）申请书》“表6”说明</w:t>
            </w:r>
            <w:r>
              <w:rPr>
                <w:rFonts w:hint="eastAsia"/>
                <w:kern w:val="0"/>
                <w:sz w:val="20"/>
                <w:szCs w:val="20"/>
                <w:lang w:eastAsia="zh-CN"/>
              </w:rPr>
              <w:t>，</w:t>
            </w:r>
            <w:r>
              <w:rPr>
                <w:rFonts w:hint="eastAsia"/>
                <w:kern w:val="0"/>
                <w:sz w:val="20"/>
                <w:szCs w:val="20"/>
                <w:lang w:val="en-US" w:eastAsia="zh-CN"/>
              </w:rPr>
              <w:t>具体如下</w:t>
            </w:r>
            <w:r>
              <w:rPr>
                <w:rFonts w:hint="eastAsia"/>
                <w:kern w:val="0"/>
                <w:sz w:val="20"/>
                <w:szCs w:val="20"/>
              </w:rPr>
              <w:t>。</w:t>
            </w:r>
          </w:p>
          <w:p>
            <w:pPr>
              <w:pStyle w:val="10"/>
              <w:numPr>
                <w:ilvl w:val="0"/>
                <w:numId w:val="4"/>
              </w:numPr>
              <w:spacing w:line="300" w:lineRule="exact"/>
              <w:ind w:left="416" w:hanging="4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p>
          <w:p>
            <w:pPr>
              <w:pStyle w:val="10"/>
              <w:numPr>
                <w:ilvl w:val="0"/>
                <w:numId w:val="4"/>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只填写新任登记联络员信息。</w:t>
            </w:r>
          </w:p>
          <w:p>
            <w:pPr>
              <w:pStyle w:val="10"/>
              <w:numPr>
                <w:ilvl w:val="0"/>
                <w:numId w:val="4"/>
              </w:numPr>
              <w:spacing w:line="300" w:lineRule="exact"/>
              <w:ind w:left="416" w:hanging="416"/>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pPr>
              <w:pStyle w:val="10"/>
              <w:numPr>
                <w:ilvl w:val="0"/>
                <w:numId w:val="4"/>
              </w:numPr>
              <w:spacing w:line="300" w:lineRule="exact"/>
              <w:ind w:left="416" w:hanging="416"/>
              <w:rPr>
                <w:rFonts w:hint="eastAsia" w:ascii="宋体" w:hAnsi="宋体"/>
                <w:kern w:val="0"/>
                <w:sz w:val="20"/>
              </w:rPr>
            </w:pPr>
            <w:r>
              <w:rPr>
                <w:rFonts w:hint="eastAsia" w:ascii="宋体" w:hAnsi="宋体"/>
                <w:kern w:val="0"/>
                <w:sz w:val="20"/>
              </w:rPr>
              <w:t xml:space="preserve">按照《公司登记管理实施办法》规定，登记联络员应当进行备案，向登记机关提供登记联络员的电话号码、电子邮箱等常用联系方式。登记联络员变更的，公司应当自变更之日起三十日内向公司登记机关办理备案。 </w:t>
            </w:r>
          </w:p>
          <w:p>
            <w:pPr>
              <w:pStyle w:val="10"/>
              <w:numPr>
                <w:ilvl w:val="0"/>
                <w:numId w:val="4"/>
              </w:numPr>
              <w:spacing w:line="300" w:lineRule="exact"/>
              <w:ind w:left="416" w:hanging="416"/>
              <w:rPr>
                <w:rFonts w:hint="eastAsia" w:ascii="宋体" w:hAnsi="宋体"/>
                <w:kern w:val="0"/>
                <w:sz w:val="20"/>
              </w:rPr>
            </w:pPr>
            <w:r>
              <w:rPr>
                <w:rFonts w:hint="eastAsia" w:ascii="宋体" w:hAnsi="宋体"/>
                <w:kern w:val="0"/>
                <w:sz w:val="20"/>
              </w:rPr>
              <w:t>登记联络员负责公司与公司登记机关之间的联络工作，代表公司提交登记申请文书材料、登录国家企业信用信息公示系统填报公司信息。请谨慎备案登记联络员。</w:t>
            </w:r>
          </w:p>
          <w:p>
            <w:pPr>
              <w:pStyle w:val="10"/>
              <w:numPr>
                <w:ilvl w:val="0"/>
                <w:numId w:val="4"/>
              </w:numPr>
              <w:spacing w:line="300" w:lineRule="exact"/>
              <w:ind w:left="416" w:hanging="416"/>
              <w:rPr>
                <w:kern w:val="0"/>
                <w:sz w:val="20"/>
                <w:szCs w:val="20"/>
              </w:rPr>
            </w:pPr>
            <w:r>
              <w:rPr>
                <w:rFonts w:hint="eastAsia" w:ascii="宋体" w:hAnsi="宋体"/>
                <w:kern w:val="0"/>
                <w:sz w:val="20"/>
              </w:rPr>
              <w:t>登记联络员应当为持居民身份证、在中国境内有经常居住地的人员。</w:t>
            </w:r>
          </w:p>
        </w:tc>
      </w:tr>
    </w:tbl>
    <w:p>
      <w:pPr>
        <w:sectPr>
          <w:headerReference r:id="rId9"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pPr>
        <w:pStyle w:val="2"/>
        <w:spacing w:line="160" w:lineRule="exact"/>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901"/>
        <w:gridCol w:w="1122"/>
        <w:gridCol w:w="2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10"/>
              <w:rPr>
                <w:rFonts w:hint="eastAsia" w:ascii="宋体" w:hAnsi="宋体"/>
                <w:kern w:val="0"/>
                <w:szCs w:val="21"/>
              </w:rPr>
            </w:pPr>
            <w:r>
              <w:rPr>
                <w:rFonts w:hint="eastAsia" w:ascii="黑体" w:hAnsi="黑体" w:eastAsia="黑体"/>
                <w:kern w:val="0"/>
                <w:sz w:val="24"/>
                <w:szCs w:val="24"/>
              </w:rPr>
              <w:t>表7（附）</w:t>
            </w:r>
            <w:r>
              <w:rPr>
                <w:rFonts w:hint="eastAsia" w:ascii="黑体" w:hAnsi="黑体" w:eastAsia="黑体"/>
                <w:kern w:val="0"/>
                <w:sz w:val="24"/>
                <w:szCs w:val="24"/>
                <w:lang w:eastAsia="zh-CN"/>
              </w:rPr>
              <w:t>——</w:t>
            </w:r>
            <w:r>
              <w:rPr>
                <w:rFonts w:hint="eastAsia" w:ascii="黑体" w:hAnsi="黑体" w:eastAsia="黑体"/>
                <w:kern w:val="0"/>
                <w:sz w:val="24"/>
                <w:szCs w:val="24"/>
              </w:rPr>
              <w:t>隶属经营主体（单位）法定代表人详细信息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901" w:type="dxa"/>
            <w:tcBorders>
              <w:left w:val="single" w:color="auto" w:sz="4" w:space="0"/>
              <w:right w:val="single" w:color="auto" w:sz="4" w:space="0"/>
            </w:tcBorders>
            <w:vAlign w:val="center"/>
          </w:tcPr>
          <w:p>
            <w:pPr>
              <w:pStyle w:val="10"/>
              <w:jc w:val="both"/>
              <w:rPr>
                <w:rFonts w:hint="eastAsia" w:ascii="宋体" w:hAnsi="宋体"/>
                <w:kern w:val="0"/>
                <w:szCs w:val="21"/>
              </w:rPr>
            </w:pPr>
          </w:p>
        </w:tc>
        <w:tc>
          <w:tcPr>
            <w:tcW w:w="1122" w:type="dxa"/>
            <w:tcBorders>
              <w:left w:val="single" w:color="auto" w:sz="4" w:space="0"/>
              <w:right w:val="single" w:color="auto" w:sz="4" w:space="0"/>
            </w:tcBorders>
            <w:vAlign w:val="center"/>
          </w:tcPr>
          <w:p>
            <w:pPr>
              <w:pStyle w:val="10"/>
              <w:jc w:val="center"/>
              <w:rPr>
                <w:kern w:val="0"/>
              </w:rPr>
            </w:pPr>
            <w:r>
              <w:rPr>
                <w:rFonts w:hint="eastAsia"/>
                <w:kern w:val="0"/>
              </w:rPr>
              <w:t>移动电话</w:t>
            </w:r>
          </w:p>
        </w:tc>
        <w:tc>
          <w:tcPr>
            <w:tcW w:w="2801" w:type="dxa"/>
            <w:tcBorders>
              <w:left w:val="single" w:color="auto" w:sz="4" w:space="0"/>
              <w:right w:val="single" w:color="auto" w:sz="12" w:space="0"/>
            </w:tcBorders>
            <w:vAlign w:val="center"/>
          </w:tcPr>
          <w:p>
            <w:pPr>
              <w:pStyle w:val="10"/>
              <w:jc w:val="both"/>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jc w:val="center"/>
        </w:trPr>
        <w:tc>
          <w:tcPr>
            <w:tcW w:w="1248" w:type="dxa"/>
            <w:tcBorders>
              <w:left w:val="single" w:color="auto" w:sz="12" w:space="0"/>
              <w:right w:val="single" w:color="auto" w:sz="4" w:space="0"/>
            </w:tcBorders>
            <w:vAlign w:val="center"/>
          </w:tcPr>
          <w:p>
            <w:pPr>
              <w:pStyle w:val="10"/>
              <w:jc w:val="center"/>
              <w:rPr>
                <w:kern w:val="0"/>
              </w:rPr>
            </w:pPr>
            <w:r>
              <w:rPr>
                <w:rFonts w:hint="eastAsia"/>
                <w:kern w:val="0"/>
              </w:rPr>
              <w:t>证件类型</w:t>
            </w:r>
          </w:p>
        </w:tc>
        <w:tc>
          <w:tcPr>
            <w:tcW w:w="7824" w:type="dxa"/>
            <w:gridSpan w:val="3"/>
            <w:tcBorders>
              <w:left w:val="single" w:color="auto" w:sz="4" w:space="0"/>
              <w:right w:val="single" w:color="auto" w:sz="12" w:space="0"/>
            </w:tcBorders>
            <w:vAlign w:val="center"/>
          </w:tcPr>
          <w:p>
            <w:pPr>
              <w:pStyle w:val="1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证件号码</w:t>
            </w:r>
          </w:p>
        </w:tc>
        <w:tc>
          <w:tcPr>
            <w:tcW w:w="7824" w:type="dxa"/>
            <w:gridSpan w:val="3"/>
            <w:tcBorders>
              <w:left w:val="single" w:color="auto" w:sz="4" w:space="0"/>
              <w:right w:val="single" w:color="auto" w:sz="12" w:space="0"/>
            </w:tcBorders>
            <w:vAlign w:val="center"/>
          </w:tcPr>
          <w:p>
            <w:pPr>
              <w:pStyle w:val="10"/>
              <w:ind w:right="42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pPr>
              <w:pStyle w:val="10"/>
              <w:ind w:right="420"/>
              <w:jc w:val="left"/>
              <w:rPr>
                <w:rFonts w:hint="eastAsia" w:ascii="宋体" w:hAnsi="宋体"/>
                <w:kern w:val="0"/>
                <w:szCs w:val="21"/>
              </w:rPr>
            </w:pPr>
          </w:p>
        </w:tc>
      </w:tr>
    </w:tbl>
    <w:p>
      <w:pPr>
        <w:spacing w:line="180" w:lineRule="exact"/>
        <w:rPr>
          <w:sz w:val="16"/>
          <w:szCs w:val="20"/>
        </w:rPr>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557"/>
        <w:gridCol w:w="1276"/>
        <w:gridCol w:w="2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10"/>
              <w:rPr>
                <w:rFonts w:hint="eastAsia" w:ascii="宋体" w:hAnsi="宋体"/>
                <w:kern w:val="0"/>
                <w:szCs w:val="21"/>
              </w:rPr>
            </w:pPr>
            <w:r>
              <w:rPr>
                <w:rFonts w:hint="eastAsia" w:ascii="黑体" w:hAnsi="黑体" w:eastAsia="黑体"/>
                <w:kern w:val="0"/>
                <w:sz w:val="24"/>
                <w:szCs w:val="24"/>
              </w:rPr>
              <w:t>表8（附）</w:t>
            </w:r>
            <w:r>
              <w:rPr>
                <w:rFonts w:hint="eastAsia" w:ascii="黑体" w:hAnsi="黑体" w:eastAsia="黑体"/>
                <w:kern w:val="0"/>
                <w:sz w:val="24"/>
                <w:szCs w:val="24"/>
                <w:lang w:eastAsia="zh-CN"/>
              </w:rPr>
              <w:t>——</w:t>
            </w:r>
            <w:r>
              <w:rPr>
                <w:rFonts w:hint="eastAsia" w:ascii="黑体" w:hAnsi="黑体" w:eastAsia="黑体"/>
                <w:kern w:val="0"/>
                <w:sz w:val="24"/>
                <w:szCs w:val="24"/>
              </w:rPr>
              <w:t>分支机构负责人详细信息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557" w:type="dxa"/>
            <w:tcBorders>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p>
        </w:tc>
        <w:tc>
          <w:tcPr>
            <w:tcW w:w="1276" w:type="dxa"/>
            <w:tcBorders>
              <w:left w:val="single" w:color="auto" w:sz="4" w:space="0"/>
              <w:bottom w:val="single" w:color="auto" w:sz="4" w:space="0"/>
              <w:right w:val="single" w:color="auto" w:sz="4" w:space="0"/>
            </w:tcBorders>
            <w:vAlign w:val="center"/>
          </w:tcPr>
          <w:p>
            <w:pPr>
              <w:pStyle w:val="10"/>
              <w:jc w:val="center"/>
              <w:rPr>
                <w:kern w:val="0"/>
              </w:rPr>
            </w:pPr>
            <w:r>
              <w:rPr>
                <w:rFonts w:hint="eastAsia"/>
                <w:kern w:val="0"/>
              </w:rPr>
              <w:t>移动电话</w:t>
            </w:r>
          </w:p>
        </w:tc>
        <w:tc>
          <w:tcPr>
            <w:tcW w:w="2991" w:type="dxa"/>
            <w:tcBorders>
              <w:left w:val="single" w:color="auto" w:sz="4" w:space="0"/>
              <w:bottom w:val="single" w:color="auto" w:sz="4" w:space="0"/>
              <w:right w:val="single" w:color="auto" w:sz="12" w:space="0"/>
            </w:tcBorders>
            <w:vAlign w:val="center"/>
          </w:tcPr>
          <w:p>
            <w:pPr>
              <w:pStyle w:val="10"/>
              <w:jc w:val="both"/>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10"/>
              <w:jc w:val="center"/>
              <w:rPr>
                <w:kern w:val="0"/>
              </w:rPr>
            </w:pPr>
            <w:r>
              <w:rPr>
                <w:rFonts w:hint="eastAsia"/>
                <w:kern w:val="0"/>
              </w:rPr>
              <w:t>证件类型</w:t>
            </w:r>
          </w:p>
        </w:tc>
        <w:tc>
          <w:tcPr>
            <w:tcW w:w="3557" w:type="dxa"/>
            <w:tcBorders>
              <w:left w:val="single" w:color="auto" w:sz="4" w:space="0"/>
              <w:right w:val="single" w:color="auto" w:sz="4" w:space="0"/>
            </w:tcBorders>
            <w:vAlign w:val="center"/>
          </w:tcPr>
          <w:p>
            <w:pPr>
              <w:pStyle w:val="10"/>
              <w:jc w:val="left"/>
              <w:rPr>
                <w:rFonts w:hint="eastAsia" w:ascii="宋体" w:hAnsi="宋体"/>
                <w:kern w:val="0"/>
                <w:szCs w:val="21"/>
              </w:rPr>
            </w:pPr>
          </w:p>
        </w:tc>
        <w:tc>
          <w:tcPr>
            <w:tcW w:w="1276" w:type="dxa"/>
            <w:tcBorders>
              <w:left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证件号码</w:t>
            </w:r>
          </w:p>
        </w:tc>
        <w:tc>
          <w:tcPr>
            <w:tcW w:w="2991" w:type="dxa"/>
            <w:tcBorders>
              <w:left w:val="single" w:color="auto" w:sz="4" w:space="0"/>
              <w:right w:val="single" w:color="auto" w:sz="12" w:space="0"/>
            </w:tcBorders>
            <w:vAlign w:val="center"/>
          </w:tcPr>
          <w:p>
            <w:pPr>
              <w:pStyle w:val="1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pPr>
              <w:pStyle w:val="10"/>
              <w:ind w:right="420"/>
              <w:jc w:val="left"/>
              <w:rPr>
                <w:rFonts w:hint="eastAsia" w:ascii="宋体" w:hAnsi="宋体"/>
                <w:kern w:val="0"/>
                <w:szCs w:val="21"/>
              </w:rPr>
            </w:pPr>
          </w:p>
        </w:tc>
      </w:tr>
    </w:tbl>
    <w:p>
      <w:pPr>
        <w:spacing w:line="180" w:lineRule="exact"/>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10"/>
              <w:rPr>
                <w:rFonts w:hint="eastAsia" w:ascii="黑体" w:hAnsi="黑体" w:eastAsia="黑体"/>
                <w:kern w:val="0"/>
              </w:rPr>
            </w:pPr>
            <w:r>
              <w:rPr>
                <w:rFonts w:hint="eastAsia" w:ascii="黑体" w:hAnsi="黑体" w:eastAsia="黑体"/>
                <w:kern w:val="0"/>
                <w:sz w:val="24"/>
                <w:szCs w:val="24"/>
              </w:rPr>
              <w:t>表9（附）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登记联络员和财务负责人详细信息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10"/>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0"/>
              <w:jc w:val="both"/>
              <w:rPr>
                <w:rFonts w:hint="eastAsia" w:ascii="宋体" w:hAnsi="宋体"/>
                <w:kern w:val="0"/>
                <w:szCs w:val="21"/>
              </w:rPr>
            </w:pPr>
          </w:p>
        </w:tc>
        <w:tc>
          <w:tcPr>
            <w:tcW w:w="1119" w:type="dxa"/>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0"/>
              <w:jc w:val="both"/>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10"/>
              <w:jc w:val="both"/>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0"/>
              <w:jc w:val="both"/>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0"/>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0"/>
              <w:jc w:val="center"/>
              <w:rPr>
                <w:rFonts w:hint="eastAsia" w:ascii="宋体" w:hAnsi="宋体"/>
                <w:kern w:val="0"/>
                <w:szCs w:val="21"/>
              </w:rPr>
            </w:pPr>
          </w:p>
        </w:tc>
        <w:tc>
          <w:tcPr>
            <w:tcW w:w="1119" w:type="dxa"/>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0"/>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bottom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10"/>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top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pPr>
              <w:pStyle w:val="10"/>
              <w:jc w:val="center"/>
              <w:rPr>
                <w:rFonts w:hint="eastAsia" w:ascii="宋体" w:hAnsi="宋体"/>
                <w:kern w:val="0"/>
                <w:szCs w:val="21"/>
              </w:rPr>
            </w:pPr>
          </w:p>
        </w:tc>
        <w:tc>
          <w:tcPr>
            <w:tcW w:w="1134" w:type="dxa"/>
            <w:gridSpan w:val="2"/>
            <w:tcBorders>
              <w:top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0"/>
              <w:rPr>
                <w:rFonts w:hint="eastAsia" w:ascii="宋体" w:hAnsi="宋体"/>
                <w:bCs/>
                <w:w w:val="80"/>
                <w:kern w:val="0"/>
                <w:position w:val="-2"/>
                <w:sz w:val="36"/>
                <w:szCs w:val="36"/>
                <w:u w:val="single"/>
              </w:rPr>
            </w:pPr>
            <w:r>
              <w:rPr>
                <w:rFonts w:hint="eastAsia" w:ascii="黑体" w:hAnsi="黑体" w:eastAsia="黑体"/>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0"/>
              <w:jc w:val="both"/>
              <w:rPr>
                <w:rFonts w:hint="eastAsia" w:ascii="宋体" w:hAnsi="宋体"/>
                <w:kern w:val="0"/>
                <w:szCs w:val="21"/>
              </w:rPr>
            </w:pPr>
          </w:p>
        </w:tc>
        <w:tc>
          <w:tcPr>
            <w:tcW w:w="1119" w:type="dxa"/>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0"/>
              <w:jc w:val="both"/>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10"/>
              <w:jc w:val="both"/>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0"/>
              <w:jc w:val="both"/>
              <w:rPr>
                <w:rFonts w:hint="eastAsia" w:ascii="宋体" w:hAnsi="宋体"/>
                <w:kern w:val="0"/>
                <w:szCs w:val="21"/>
              </w:rPr>
            </w:pPr>
          </w:p>
        </w:tc>
      </w:tr>
    </w:tbl>
    <w:p>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tbl>
      <w:tblPr>
        <w:tblStyle w:val="5"/>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4137"/>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sz w:val="28"/>
                <w:szCs w:val="21"/>
              </w:rPr>
            </w:pPr>
            <w:r>
              <w:rPr>
                <w:rFonts w:hint="eastAsia" w:ascii="黑体" w:hAnsi="黑体" w:eastAsia="黑体"/>
                <w:sz w:val="24"/>
              </w:rPr>
              <w:t>表10</w:t>
            </w:r>
            <w:r>
              <w:rPr>
                <w:rFonts w:hint="eastAsia" w:ascii="黑体" w:hAnsi="黑体" w:eastAsia="黑体"/>
                <w:sz w:val="24"/>
                <w:lang w:eastAsia="zh-CN"/>
              </w:rPr>
              <w:t>——</w:t>
            </w:r>
            <w:r>
              <w:rPr>
                <w:rFonts w:hint="eastAsia" w:ascii="黑体" w:hAnsi="黑体" w:eastAsia="黑体"/>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PrEx>
        <w:trPr>
          <w:trHeight w:val="4535" w:hRule="exact"/>
          <w:jc w:val="center"/>
        </w:trPr>
        <w:tc>
          <w:tcPr>
            <w:tcW w:w="9072" w:type="dxa"/>
            <w:gridSpan w:val="3"/>
            <w:tcBorders>
              <w:top w:val="single" w:color="000000" w:sz="4" w:space="0"/>
              <w:bottom w:val="nil"/>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w:t>
            </w:r>
            <w:r>
              <w:rPr>
                <w:rFonts w:hint="eastAsia" w:ascii="仿宋_GB2312" w:hAnsi="仿宋_GB2312" w:eastAsia="仿宋_GB2312" w:cs="仿宋_GB2312"/>
              </w:rPr>
              <w:t>本人（包括各类法人、非法人组织）确认对此次登记（备案）所提交各项信息知情且同意，委托本申请书“表6”所列人员代为办理登记（备案）业务。</w:t>
            </w:r>
          </w:p>
          <w:p>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lang w:val="zh-CN"/>
              </w:rPr>
              <w:t>2.本次登记（备案）提交的各项材料和信息均真实、准确、有效、完整。本人对全部申请材料和信息的真实性、合法性、有效性负责。</w:t>
            </w:r>
            <w:r>
              <w:rPr>
                <w:rFonts w:hint="eastAsia" w:ascii="仿宋_GB2312" w:hAnsi="仿宋_GB2312" w:eastAsia="仿宋_GB2312" w:cs="仿宋_GB2312"/>
              </w:rPr>
              <w:t>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4.经营范围涉及法律、行政法规、国务院决定、地方性法规和地方政府规章规定，需要办理许可的，在取得批准前，不从事相关经营活动。</w:t>
            </w:r>
          </w:p>
          <w:p>
            <w:pPr>
              <w:pStyle w:val="1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5.在确保相关经营活动已符合关于消防、城市规划、环境、房屋建筑安全等管理要求之前，不在经营场所实际开展经营活动。</w:t>
            </w:r>
          </w:p>
          <w:p>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6.本人签名字迹潦草或难以辨认、盖章模糊或存在其他问题的，本人将按登记机关要求重新签名或盖章。</w:t>
            </w:r>
          </w:p>
          <w:p>
            <w:pPr>
              <w:rPr>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nil"/>
              <w:tl2br w:val="nil"/>
              <w:tr2bl w:val="nil"/>
            </w:tcBorders>
            <w:vAlign w:val="center"/>
          </w:tcPr>
          <w:p>
            <w:pPr>
              <w:spacing w:line="440" w:lineRule="exact"/>
              <w:ind w:firstLine="421" w:firstLineChars="200"/>
              <w:rPr>
                <w:rFonts w:hint="eastAsia" w:ascii="宋体" w:hAnsi="宋体"/>
                <w:b/>
                <w:bCs/>
                <w:szCs w:val="21"/>
              </w:rPr>
            </w:pPr>
          </w:p>
        </w:tc>
        <w:tc>
          <w:tcPr>
            <w:tcW w:w="4137" w:type="dxa"/>
            <w:tcBorders>
              <w:top w:val="nil"/>
              <w:bottom w:val="nil"/>
              <w:tl2br w:val="nil"/>
              <w:tr2bl w:val="nil"/>
            </w:tcBorders>
            <w:vAlign w:val="center"/>
          </w:tcPr>
          <w:p>
            <w:pPr>
              <w:spacing w:line="440" w:lineRule="exact"/>
              <w:jc w:val="right"/>
              <w:rPr>
                <w:rFonts w:hint="eastAsia" w:ascii="宋体" w:hAnsi="宋体"/>
                <w:b/>
                <w:bCs/>
                <w:szCs w:val="21"/>
              </w:rPr>
            </w:pPr>
            <w:r>
              <w:rPr>
                <w:rFonts w:hint="eastAsia"/>
              </w:rPr>
              <w:t>申请人签名（盖章）：</w:t>
            </w:r>
          </w:p>
        </w:tc>
        <w:tc>
          <w:tcPr>
            <w:tcW w:w="4099" w:type="dxa"/>
            <w:tcBorders>
              <w:top w:val="nil"/>
              <w:bottom w:val="nil"/>
              <w:tl2br w:val="nil"/>
              <w:tr2bl w:val="nil"/>
            </w:tcBorders>
            <w:vAlign w:val="center"/>
          </w:tcPr>
          <w:p>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color w:val="0000FF"/>
                <w:spacing w:val="-3"/>
                <w:u w:val="single"/>
                <w:lang w:eastAsia="zh-CN"/>
              </w:rPr>
              <w:t>隶属企业法定代表人签名或加盖公章</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PrEx>
        <w:trPr>
          <w:trHeight w:val="567" w:hRule="exact"/>
          <w:jc w:val="center"/>
        </w:trPr>
        <w:tc>
          <w:tcPr>
            <w:tcW w:w="836" w:type="dxa"/>
            <w:tcBorders>
              <w:top w:val="nil"/>
              <w:bottom w:val="single" w:color="000000" w:sz="12" w:space="0"/>
              <w:tl2br w:val="nil"/>
              <w:tr2bl w:val="nil"/>
            </w:tcBorders>
            <w:vAlign w:val="center"/>
          </w:tcPr>
          <w:p>
            <w:pPr>
              <w:spacing w:line="440" w:lineRule="exact"/>
              <w:rPr>
                <w:rFonts w:hint="eastAsia" w:ascii="宋体" w:hAnsi="宋体"/>
                <w:b/>
                <w:bCs/>
                <w:szCs w:val="21"/>
              </w:rPr>
            </w:pPr>
          </w:p>
        </w:tc>
        <w:tc>
          <w:tcPr>
            <w:tcW w:w="4137" w:type="dxa"/>
            <w:tcBorders>
              <w:top w:val="nil"/>
              <w:bottom w:val="single" w:color="000000" w:sz="12" w:space="0"/>
              <w:tl2br w:val="nil"/>
              <w:tr2bl w:val="nil"/>
            </w:tcBorders>
            <w:vAlign w:val="center"/>
          </w:tcPr>
          <w:p>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pPr>
              <w:spacing w:line="440" w:lineRule="exact"/>
              <w:rPr>
                <w:rFonts w:hint="eastAsia" w:ascii="宋体" w:hAnsi="宋体"/>
                <w:b/>
                <w:bCs/>
                <w:szCs w:val="21"/>
              </w:rPr>
            </w:pPr>
            <w:r>
              <w:rPr>
                <w:rFonts w:hint="eastAsia"/>
                <w:color w:val="0000FF"/>
                <w:w w:val="90"/>
                <w:sz w:val="28"/>
                <w:szCs w:val="36"/>
                <w:u w:val="none"/>
              </w:rPr>
              <w:t>□□□□/□□/□□</w:t>
            </w:r>
            <w:r>
              <w:rPr>
                <w:rFonts w:hint="eastAsia" w:asciiTheme="minorEastAsia" w:hAnsiTheme="minorEastAsia" w:cstheme="minorEastAsia"/>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247" w:hRule="exact"/>
          <w:jc w:val="center"/>
        </w:trPr>
        <w:tc>
          <w:tcPr>
            <w:tcW w:w="836" w:type="dxa"/>
            <w:tcBorders>
              <w:top w:val="single" w:color="000000" w:sz="12" w:space="0"/>
              <w:left w:val="nil"/>
              <w:bottom w:val="nil"/>
            </w:tcBorders>
            <w:vAlign w:val="center"/>
          </w:tcPr>
          <w:p>
            <w:pPr>
              <w:spacing w:line="300" w:lineRule="exact"/>
              <w:jc w:val="center"/>
              <w:rPr>
                <w:rFonts w:hint="eastAsia" w:ascii="宋体" w:hAnsi="宋体"/>
                <w:b/>
                <w:bCs/>
                <w:sz w:val="20"/>
                <w:szCs w:val="20"/>
              </w:rPr>
            </w:pPr>
            <w:r>
              <w:rPr>
                <w:rFonts w:hint="eastAsia" w:ascii="黑体" w:hAnsi="黑体" w:eastAsia="黑体" w:cs="黑体"/>
                <w:sz w:val="20"/>
                <w:szCs w:val="20"/>
              </w:rPr>
              <w:t>说明</w:t>
            </w:r>
          </w:p>
        </w:tc>
        <w:tc>
          <w:tcPr>
            <w:tcW w:w="8236" w:type="dxa"/>
            <w:gridSpan w:val="2"/>
            <w:tcBorders>
              <w:top w:val="single" w:color="000000" w:sz="12" w:space="0"/>
              <w:bottom w:val="nil"/>
              <w:right w:val="nil"/>
            </w:tcBorders>
            <w:vAlign w:val="center"/>
          </w:tcPr>
          <w:p>
            <w:pPr>
              <w:pStyle w:val="10"/>
              <w:numPr>
                <w:ilvl w:val="0"/>
                <w:numId w:val="4"/>
              </w:numPr>
              <w:spacing w:line="300" w:lineRule="exact"/>
              <w:ind w:left="416" w:hanging="416"/>
              <w:rPr>
                <w:rFonts w:hint="eastAsia" w:ascii="宋体" w:hAnsi="宋体"/>
                <w:sz w:val="20"/>
              </w:rPr>
            </w:pPr>
            <w:r>
              <w:rPr>
                <w:rFonts w:hint="eastAsia" w:ascii="宋体" w:hAnsi="宋体"/>
                <w:sz w:val="20"/>
              </w:rPr>
              <w:t>公司、</w:t>
            </w:r>
            <w:r>
              <w:rPr>
                <w:rFonts w:hint="eastAsia" w:ascii="宋体" w:hAnsi="宋体"/>
                <w:sz w:val="20"/>
                <w:highlight w:val="yellow"/>
              </w:rPr>
              <w:t>非公司企业法人</w:t>
            </w:r>
            <w:r>
              <w:rPr>
                <w:rFonts w:hint="eastAsia" w:ascii="宋体" w:hAnsi="宋体"/>
                <w:sz w:val="20"/>
              </w:rPr>
              <w:t>、农民专业合作社分支机构</w:t>
            </w:r>
            <w:r>
              <w:rPr>
                <w:rFonts w:hint="eastAsia" w:ascii="宋体" w:hAnsi="宋体"/>
                <w:sz w:val="20"/>
                <w:highlight w:val="yellow"/>
              </w:rPr>
              <w:t>由隶属企业法定代表人签名或加盖公章</w:t>
            </w:r>
            <w:r>
              <w:rPr>
                <w:rFonts w:hint="eastAsia" w:ascii="宋体" w:hAnsi="宋体"/>
                <w:sz w:val="20"/>
              </w:rPr>
              <w:t>，合伙企业分支机构由隶属企业执行事务合伙人或委派代表签名或加盖公章，个人独资企业分支机构由隶属企业投资人签名或加盖公章。</w:t>
            </w:r>
          </w:p>
          <w:p>
            <w:pPr>
              <w:pStyle w:val="10"/>
              <w:numPr>
                <w:ilvl w:val="0"/>
                <w:numId w:val="4"/>
              </w:numPr>
              <w:spacing w:line="300" w:lineRule="exact"/>
              <w:ind w:left="416" w:hanging="416"/>
              <w:rPr>
                <w:rFonts w:hint="eastAsia" w:ascii="黑体" w:hAnsi="黑体" w:eastAsia="黑体"/>
                <w:sz w:val="20"/>
              </w:rPr>
            </w:pPr>
            <w:r>
              <w:rPr>
                <w:rFonts w:hint="eastAsia" w:ascii="宋体" w:hAnsi="宋体"/>
                <w:sz w:val="20"/>
              </w:rPr>
              <w:t>人民法院裁定清算（破产）的，由其指定的清算组负责人（破产管理人负责人）签名。</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C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分支机构登记（备案）申请书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分支机构登记（备案）申请书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分支机构登记（备案）申请书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56F2E"/>
    <w:multiLevelType w:val="multilevel"/>
    <w:tmpl w:val="02256F2E"/>
    <w:lvl w:ilvl="0" w:tentative="0">
      <w:start w:val="1"/>
      <w:numFmt w:val="bullet"/>
      <w:lvlText w:val=""/>
      <w:lvlJc w:val="left"/>
      <w:pPr>
        <w:ind w:left="756" w:hanging="440"/>
      </w:pPr>
      <w:rPr>
        <w:rFonts w:hint="default" w:ascii="Wingdings" w:hAnsi="Wingdings"/>
      </w:rPr>
    </w:lvl>
    <w:lvl w:ilvl="1" w:tentative="0">
      <w:start w:val="1"/>
      <w:numFmt w:val="bullet"/>
      <w:lvlText w:val=""/>
      <w:lvlJc w:val="left"/>
      <w:pPr>
        <w:ind w:left="1196" w:hanging="440"/>
      </w:pPr>
      <w:rPr>
        <w:rFonts w:hint="default" w:ascii="Wingdings" w:hAnsi="Wingdings"/>
      </w:rPr>
    </w:lvl>
    <w:lvl w:ilvl="2" w:tentative="0">
      <w:start w:val="1"/>
      <w:numFmt w:val="bullet"/>
      <w:lvlText w:val=""/>
      <w:lvlJc w:val="left"/>
      <w:pPr>
        <w:ind w:left="1636" w:hanging="440"/>
      </w:pPr>
      <w:rPr>
        <w:rFonts w:hint="default" w:ascii="Wingdings" w:hAnsi="Wingdings"/>
      </w:rPr>
    </w:lvl>
    <w:lvl w:ilvl="3" w:tentative="0">
      <w:start w:val="1"/>
      <w:numFmt w:val="bullet"/>
      <w:lvlText w:val=""/>
      <w:lvlJc w:val="left"/>
      <w:pPr>
        <w:ind w:left="2076" w:hanging="440"/>
      </w:pPr>
      <w:rPr>
        <w:rFonts w:hint="default" w:ascii="Wingdings" w:hAnsi="Wingdings"/>
      </w:rPr>
    </w:lvl>
    <w:lvl w:ilvl="4" w:tentative="0">
      <w:start w:val="1"/>
      <w:numFmt w:val="bullet"/>
      <w:lvlText w:val=""/>
      <w:lvlJc w:val="left"/>
      <w:pPr>
        <w:ind w:left="2516" w:hanging="440"/>
      </w:pPr>
      <w:rPr>
        <w:rFonts w:hint="default" w:ascii="Wingdings" w:hAnsi="Wingdings"/>
      </w:rPr>
    </w:lvl>
    <w:lvl w:ilvl="5" w:tentative="0">
      <w:start w:val="1"/>
      <w:numFmt w:val="bullet"/>
      <w:lvlText w:val=""/>
      <w:lvlJc w:val="left"/>
      <w:pPr>
        <w:ind w:left="2956" w:hanging="440"/>
      </w:pPr>
      <w:rPr>
        <w:rFonts w:hint="default" w:ascii="Wingdings" w:hAnsi="Wingdings"/>
      </w:rPr>
    </w:lvl>
    <w:lvl w:ilvl="6" w:tentative="0">
      <w:start w:val="1"/>
      <w:numFmt w:val="bullet"/>
      <w:lvlText w:val=""/>
      <w:lvlJc w:val="left"/>
      <w:pPr>
        <w:ind w:left="3396" w:hanging="440"/>
      </w:pPr>
      <w:rPr>
        <w:rFonts w:hint="default" w:ascii="Wingdings" w:hAnsi="Wingdings"/>
      </w:rPr>
    </w:lvl>
    <w:lvl w:ilvl="7" w:tentative="0">
      <w:start w:val="1"/>
      <w:numFmt w:val="bullet"/>
      <w:lvlText w:val=""/>
      <w:lvlJc w:val="left"/>
      <w:pPr>
        <w:ind w:left="3836" w:hanging="440"/>
      </w:pPr>
      <w:rPr>
        <w:rFonts w:hint="default" w:ascii="Wingdings" w:hAnsi="Wingdings"/>
      </w:rPr>
    </w:lvl>
    <w:lvl w:ilvl="8" w:tentative="0">
      <w:start w:val="1"/>
      <w:numFmt w:val="bullet"/>
      <w:lvlText w:val=""/>
      <w:lvlJc w:val="left"/>
      <w:pPr>
        <w:ind w:left="4276"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BD65407"/>
    <w:multiLevelType w:val="multilevel"/>
    <w:tmpl w:val="3BD65407"/>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D56FB6"/>
    <w:rsid w:val="28A53068"/>
    <w:rsid w:val="31F14D76"/>
    <w:rsid w:val="3487242C"/>
    <w:rsid w:val="4E4948FB"/>
    <w:rsid w:val="6604216A"/>
    <w:rsid w:val="713FA4A0"/>
    <w:rsid w:val="71597AC6"/>
    <w:rsid w:val="775850D2"/>
    <w:rsid w:val="7A905C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样式1"/>
    <w:basedOn w:val="1"/>
    <w:qFormat/>
    <w:uiPriority w:val="0"/>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table" w:styleId="6">
    <w:name w:val="Table Grid"/>
    <w:basedOn w:val="5"/>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00FF"/>
      <w:u w:val="single"/>
    </w:rPr>
  </w:style>
  <w:style w:type="paragraph" w:styleId="9">
    <w:name w:val="List Paragraph"/>
    <w:basedOn w:val="1"/>
    <w:qFormat/>
    <w:uiPriority w:val="34"/>
    <w:pPr>
      <w:ind w:left="720"/>
      <w:contextualSpacing/>
    </w:pPr>
  </w:style>
  <w:style w:type="paragraph" w:customStyle="1" w:styleId="10">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3197</Words>
  <Characters>3382</Characters>
  <Lines>0</Lines>
  <Paragraphs>0</Paragraphs>
  <TotalTime>0</TotalTime>
  <ScaleCrop>false</ScaleCrop>
  <LinksUpToDate>false</LinksUpToDate>
  <CharactersWithSpaces>3867</CharactersWithSpaces>
  <Application>WPS Office_11.8.2.10605_F1E327BC-269C-435d-A152-05C5408002CA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2026-04-21T10:40:00Z</dcterms:created>
  <dc:creator>14570</dc:creator>
  <cp:lastModifiedBy>姜红</cp:lastModifiedBy>
  <dcterms:modified xsi:type="dcterms:W3CDTF">2026-06-02T10:26:17Z</dcterms:modified>
  <dc:title>分支机构登记（备案）申请书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2052-11.8.2.10605</vt:lpwstr>
  </property>
  <property fmtid="{D5CDD505-2E9C-101B-9397-08002B2CF9AE}" pid="3" name="KSOTemplateDocerSaveRecord">
    <vt:lpwstr>eyJoZGlkIjoiZTU1MzUzZDk3MDk4ZWMyOTg5NGRmNmYxMjQ5MDg0NDkiLCJ1c2VySWQiOiI2MDIyOTU5MDYifQ==</vt:lpwstr>
  </property>
  <property fmtid="{D5CDD505-2E9C-101B-9397-08002B2CF9AE}" pid="4" name="ICV">
    <vt:lpwstr>0B92A66AA4954549B9CFA9A196027626_12</vt:lpwstr>
  </property>
</Properties>
</file>