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color w:val="auto"/>
          <w:sz w:val="44"/>
          <w:szCs w:val="44"/>
          <w:highlight w:val="none"/>
          <w:lang w:eastAsia="zh-CN"/>
        </w:rPr>
      </w:pPr>
      <w:bookmarkStart w:id="0" w:name="_GoBack"/>
      <w:bookmarkEnd w:id="0"/>
      <w:r>
        <w:rPr>
          <w:rFonts w:hint="default" w:ascii="Times New Roman" w:hAnsi="Times New Roman" w:eastAsia="方正小标宋简体" w:cs="Times New Roman"/>
          <w:color w:val="auto"/>
          <w:sz w:val="44"/>
          <w:szCs w:val="44"/>
          <w:highlight w:val="none"/>
        </w:rPr>
        <w:t>经营主体登记提交材料</w:t>
      </w:r>
      <w:r>
        <w:rPr>
          <w:rFonts w:hint="eastAsia" w:ascii="Times New Roman" w:hAnsi="Times New Roman" w:eastAsia="方正小标宋简体" w:cs="Times New Roman"/>
          <w:color w:val="auto"/>
          <w:sz w:val="44"/>
          <w:szCs w:val="44"/>
          <w:highlight w:val="none"/>
          <w:lang w:eastAsia="zh-CN"/>
        </w:rPr>
        <w:t>指引</w:t>
      </w:r>
    </w:p>
    <w:p>
      <w:pPr>
        <w:spacing w:line="440" w:lineRule="exact"/>
        <w:jc w:val="center"/>
        <w:outlineLvl w:val="0"/>
        <w:rPr>
          <w:rFonts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zh-CN" w:bidi="en-US"/>
        </w:rPr>
        <w:t>（个体工商户</w:t>
      </w:r>
      <w:r>
        <w:rPr>
          <w:rFonts w:hint="default" w:ascii="Times New Roman" w:hAnsi="Times New Roman" w:eastAsia="方正小标宋简体" w:cs="Times New Roman"/>
          <w:color w:val="000000"/>
          <w:kern w:val="0"/>
          <w:sz w:val="30"/>
          <w:szCs w:val="30"/>
          <w:highlight w:val="none"/>
          <w:lang w:eastAsia="en-US" w:bidi="en-US"/>
        </w:rPr>
        <w:t>变更</w:t>
      </w:r>
      <w:r>
        <w:rPr>
          <w:rFonts w:hint="default" w:ascii="Times New Roman" w:hAnsi="Times New Roman" w:eastAsia="方正小标宋简体" w:cs="Times New Roman"/>
          <w:color w:val="000000"/>
          <w:kern w:val="0"/>
          <w:sz w:val="30"/>
          <w:szCs w:val="30"/>
          <w:highlight w:val="none"/>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both"/>
        <w:textAlignment w:val="auto"/>
        <w:outlineLvl w:val="9"/>
        <w:rPr>
          <w:rFonts w:hint="default" w:ascii="Times New Roman" w:hAnsi="Times New Roman" w:eastAsia="仿宋_GB2312" w:cs="Times New Roman"/>
          <w:b/>
          <w:bCs/>
          <w:color w:val="auto"/>
          <w:sz w:val="30"/>
          <w:szCs w:val="30"/>
          <w:highlight w:val="none"/>
          <w:shd w:val="clear" w:color="auto" w:fill="FFFFFF"/>
          <w:lang w:eastAsia="zh-CN" w:bidi="ar-SA"/>
        </w:rPr>
      </w:pP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一</w:t>
      </w:r>
      <w:r>
        <w:rPr>
          <w:rFonts w:hint="default" w:ascii="Times New Roman" w:hAnsi="Times New Roman" w:eastAsia="仿宋_GB2312" w:cs="Times New Roman"/>
          <w:b/>
          <w:bCs/>
          <w:color w:val="auto"/>
          <w:sz w:val="30"/>
          <w:szCs w:val="30"/>
          <w:highlight w:val="none"/>
          <w:shd w:val="clear" w:color="auto" w:fill="FFFFFF"/>
          <w:lang w:eastAsia="zh-CN" w:bidi="ar-SA"/>
        </w:rPr>
        <w:t>、</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（一）适用范围：</w:t>
      </w:r>
      <w:r>
        <w:rPr>
          <w:rFonts w:hint="default" w:ascii="Times New Roman" w:hAnsi="Times New Roman" w:eastAsia="仿宋_GB2312" w:cs="Times New Roman"/>
          <w:color w:val="auto"/>
          <w:sz w:val="30"/>
          <w:szCs w:val="30"/>
          <w:highlight w:val="none"/>
          <w:shd w:val="clear" w:color="auto" w:fill="FFFFFF"/>
        </w:rPr>
        <w:t>依照《促进个体工商户发展条例》《市场主体登记管理条例》《市场主体登记管理条例实施细则》《个体工商户登记管理规定》设立的个体工商户，申请变更登记适用本</w:t>
      </w:r>
      <w:r>
        <w:rPr>
          <w:rFonts w:hint="default" w:ascii="Times New Roman" w:hAnsi="Times New Roman" w:eastAsia="仿宋_GB2312" w:cs="Times New Roman"/>
          <w:color w:val="auto"/>
          <w:sz w:val="30"/>
          <w:szCs w:val="30"/>
          <w:highlight w:val="none"/>
          <w:shd w:val="clear" w:color="auto" w:fill="FFFFFF"/>
          <w:lang w:eastAsia="zh-CN"/>
        </w:rPr>
        <w:t>指引</w:t>
      </w:r>
      <w:r>
        <w:rPr>
          <w:rFonts w:hint="default" w:ascii="Times New Roman" w:hAnsi="Times New Roman" w:eastAsia="仿宋_GB2312" w:cs="Times New Roman"/>
          <w:color w:val="auto"/>
          <w:sz w:val="30"/>
          <w:szCs w:val="30"/>
          <w:highlight w:val="none"/>
          <w:shd w:val="clear" w:color="auto" w:fill="FFFFFF"/>
        </w:rPr>
        <w:t>。</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（二）个体工商户变更登记事项</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：经营场所，经营范围，经营者，经营者姓名、住所，组成形式，个体工商户使用名称的，名称作为登记事项。</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bCs w:val="0"/>
          <w:color w:val="auto"/>
          <w:sz w:val="30"/>
          <w:szCs w:val="30"/>
          <w:highlight w:val="none"/>
          <w:shd w:val="clear" w:color="auto" w:fill="FFFFFF"/>
          <w:lang w:val="en-US" w:eastAsia="zh-CN"/>
        </w:rPr>
        <w:t>变更登记时限要求：</w:t>
      </w:r>
      <w:r>
        <w:rPr>
          <w:rFonts w:hint="default" w:ascii="Times New Roman" w:hAnsi="Times New Roman" w:eastAsia="仿宋_GB2312" w:cs="Times New Roman"/>
          <w:b w:val="0"/>
          <w:color w:val="auto"/>
          <w:sz w:val="30"/>
          <w:szCs w:val="30"/>
          <w:highlight w:val="none"/>
          <w:shd w:val="clear" w:color="auto" w:fill="FFFFFF"/>
          <w:lang w:val="en-US" w:eastAsia="zh-CN"/>
        </w:rPr>
        <w:t>个体工商户登记事项发生变更的，</w:t>
      </w:r>
      <w:r>
        <w:rPr>
          <w:rFonts w:hint="default" w:ascii="Times New Roman" w:hAnsi="Times New Roman" w:eastAsia="仿宋_GB2312" w:cs="Times New Roman"/>
          <w:color w:val="auto"/>
          <w:sz w:val="30"/>
          <w:szCs w:val="30"/>
          <w:highlight w:val="none"/>
          <w:shd w:val="clear" w:color="auto" w:fill="FFFFFF"/>
          <w:lang w:eastAsia="zh-CN"/>
        </w:rPr>
        <w:t>个体工商户经营者</w:t>
      </w:r>
      <w:r>
        <w:rPr>
          <w:rFonts w:hint="default" w:ascii="Times New Roman" w:hAnsi="Times New Roman" w:eastAsia="仿宋_GB2312" w:cs="Times New Roman"/>
          <w:b w:val="0"/>
          <w:color w:val="auto"/>
          <w:sz w:val="30"/>
          <w:szCs w:val="30"/>
          <w:highlight w:val="none"/>
          <w:shd w:val="clear" w:color="auto" w:fill="FFFFFF"/>
          <w:lang w:val="en-US" w:eastAsia="zh-CN"/>
        </w:rPr>
        <w:t>应当自作出变更决定或者发生变更事由之日起三十日内，向个体工商户登记机关申请办理变更登记。</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lang w:val="en-US" w:eastAsia="zh-CN"/>
        </w:rPr>
        <w:t>四）提交材料要求：</w:t>
      </w:r>
    </w:p>
    <w:p>
      <w:pPr>
        <w:pStyle w:val="2"/>
        <w:spacing w:line="440" w:lineRule="exact"/>
        <w:jc w:val="both"/>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eastAsia="仿宋_GB2312" w:cs="Times New Roman"/>
          <w:color w:val="auto"/>
          <w:sz w:val="30"/>
          <w:szCs w:val="30"/>
          <w:highlight w:val="none"/>
          <w:shd w:val="clear" w:color="auto" w:fill="FFFFFF"/>
          <w:lang w:val="en-US" w:eastAsia="zh-CN"/>
        </w:rPr>
        <w:t>1.</w:t>
      </w:r>
      <w:r>
        <w:rPr>
          <w:rFonts w:hint="default" w:ascii="Times New Roman" w:hAnsi="Times New Roman" w:eastAsia="仿宋_GB2312" w:cs="Times New Roman"/>
          <w:color w:val="auto"/>
          <w:kern w:val="2"/>
          <w:highlight w:val="none"/>
          <w:shd w:val="clear" w:color="auto" w:fill="FFFFFF"/>
          <w:lang w:eastAsia="zh-CN" w:bidi="ar-SA"/>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对其内容进行准确的中文翻译，同时提交中文翻译件、外文原件两种文书，并注明“翻译准确”字样。翻译单位应在翻译件上加盖翻译单位公章（翻译专用章）或附营业执照复印件等主体资格证明文件复印件，同时注明翻译人及联系方式。翻译人为自然人的，应在翻译件上签名，注明联系方式，并附翻译人员相应翻译资质复印件或者身份证明复印件。</w:t>
      </w:r>
    </w:p>
    <w:p>
      <w:pPr>
        <w:pStyle w:val="2"/>
        <w:spacing w:line="440" w:lineRule="exact"/>
        <w:ind w:firstLine="600"/>
        <w:jc w:val="both"/>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（五）实名登记要求：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0"/>
        <w:jc w:val="both"/>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color w:val="auto"/>
          <w:kern w:val="0"/>
          <w:sz w:val="30"/>
          <w:szCs w:val="30"/>
          <w:highlight w:val="none"/>
          <w:shd w:val="clear" w:color="auto" w:fill="FFFFFF"/>
          <w:lang w:val="en-US" w:eastAsia="zh-CN" w:bidi="en-US"/>
        </w:rPr>
        <w:t>（六）</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default" w:ascii="Times New Roman" w:hAnsi="Times New Roman" w:eastAsia="仿宋_GB2312" w:cs="Times New Roman"/>
          <w:color w:val="auto"/>
          <w:kern w:val="0"/>
          <w:sz w:val="30"/>
          <w:szCs w:val="30"/>
          <w:highlight w:val="none"/>
          <w:shd w:val="clear" w:color="auto" w:fill="FFFFFF"/>
          <w:lang w:val="en-US" w:eastAsia="zh-CN" w:bidi="en-US"/>
        </w:rPr>
        <w:t>因办理变更登记事项，需要缴回已领取的纸质版营业执照正、副本的，如经营主体拒不缴回或无法缴回营业执照的，由登记机关通过国家企业信用信息公示系统公告营业执照作废。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0"/>
        <w:jc w:val="left"/>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color w:val="auto"/>
          <w:sz w:val="30"/>
          <w:szCs w:val="30"/>
          <w:highlight w:val="none"/>
          <w:shd w:val="clear" w:color="auto" w:fill="FFFFFF"/>
          <w:lang w:val="en-US" w:eastAsia="zh-CN"/>
        </w:rPr>
        <w:t>（七）</w:t>
      </w:r>
      <w:r>
        <w:rPr>
          <w:rFonts w:hint="default" w:ascii="Times New Roman" w:hAnsi="Times New Roman" w:eastAsia="仿宋_GB2312" w:cs="Times New Roman"/>
          <w:b w:val="0"/>
          <w:color w:val="auto"/>
          <w:sz w:val="30"/>
          <w:szCs w:val="30"/>
          <w:highlight w:val="none"/>
          <w:shd w:val="clear" w:color="auto" w:fill="FFFFFF"/>
          <w:lang w:val="en-US" w:eastAsia="zh-CN"/>
        </w:rPr>
        <w:t>各项涉及其他登记事项变更的，应当同时申请变更登记，按相应的提交材料规范提交相应的材料。</w:t>
      </w: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个体工商户登记</w:t>
      </w:r>
      <w:r>
        <w:rPr>
          <w:rFonts w:hint="default" w:ascii="Times New Roman" w:hAnsi="Times New Roman" w:eastAsia="仿宋_GB2312" w:cs="Times New Roman"/>
          <w:b w:val="0"/>
          <w:color w:val="auto"/>
          <w:sz w:val="30"/>
          <w:szCs w:val="30"/>
          <w:highlight w:val="none"/>
          <w:shd w:val="clear" w:color="auto" w:fill="FFFFFF"/>
        </w:rPr>
        <w:t>（备案）申请书》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bidi="ar-SA"/>
        </w:rPr>
        <w:t>）变更事项相关证明文件。（详见填报要点）</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（三</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both"/>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个体工商户登记</w:t>
      </w:r>
      <w:r>
        <w:rPr>
          <w:rFonts w:hint="default" w:ascii="Times New Roman" w:hAnsi="Times New Roman" w:eastAsia="仿宋_GB2312" w:cs="Times New Roman"/>
          <w:b w:val="0"/>
          <w:color w:val="auto"/>
          <w:sz w:val="30"/>
          <w:szCs w:val="30"/>
          <w:highlight w:val="none"/>
          <w:shd w:val="clear" w:color="auto" w:fill="FFFFFF"/>
        </w:rPr>
        <w:t>（备案）申请书》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eastAsia="zh-CN"/>
        </w:rPr>
        <w:t>含表</w:t>
      </w:r>
      <w:r>
        <w:rPr>
          <w:rFonts w:hint="eastAsia" w:ascii="Times New Roman" w:hAnsi="Times New Roman" w:eastAsia="仿宋_GB2312" w:cs="Times New Roman"/>
          <w:b w:val="0"/>
          <w:color w:val="auto"/>
          <w:sz w:val="30"/>
          <w:szCs w:val="30"/>
          <w:highlight w:val="none"/>
          <w:shd w:val="clear" w:color="auto" w:fill="FFFFFF"/>
          <w:lang w:val="en-US" w:eastAsia="zh-CN"/>
        </w:rPr>
        <w:t>1《个体工商户设立信息》、表2《个体工商户基本信息》、表3《个体工商户变更信息》、表4《个体工商户注销登记信息》、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5《提交申请材料的人员（经办人）信息》及表5（附）</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6《经营者基本信息》及表6（附）《经营者详细信息》、表7《</w:t>
      </w:r>
      <w:r>
        <w:rPr>
          <w:rFonts w:hint="eastAsia" w:ascii="Times New Roman" w:hAnsi="Times New Roman" w:eastAsia="仿宋_GB2312" w:cs="Times New Roman"/>
          <w:color w:val="auto"/>
          <w:sz w:val="30"/>
          <w:szCs w:val="30"/>
          <w:highlight w:val="none"/>
          <w:shd w:val="clear" w:color="auto" w:fill="FFFFFF"/>
        </w:rPr>
        <w:t>登记联络员基本信息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》及表7（附）《</w:t>
      </w:r>
      <w:r>
        <w:rPr>
          <w:rFonts w:hint="eastAsia" w:ascii="Times New Roman" w:hAnsi="Times New Roman" w:eastAsia="仿宋_GB2312" w:cs="Times New Roman"/>
          <w:color w:val="auto"/>
          <w:sz w:val="30"/>
          <w:szCs w:val="30"/>
          <w:highlight w:val="none"/>
          <w:shd w:val="clear" w:color="auto" w:fill="FFFFFF"/>
        </w:rPr>
        <w:t>登记联络员详细信息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z w:val="30"/>
          <w:szCs w:val="30"/>
          <w:highlight w:val="none"/>
          <w:shd w:val="clear" w:color="auto" w:fill="FFFFFF"/>
        </w:rPr>
        <w:t>经营者的家庭成员基本信息</w:t>
      </w:r>
      <w:r>
        <w:rPr>
          <w:rFonts w:hint="eastAsia"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及表8（附）《</w:t>
      </w:r>
      <w:r>
        <w:rPr>
          <w:rFonts w:hint="eastAsia" w:ascii="Times New Roman" w:hAnsi="Times New Roman" w:eastAsia="仿宋_GB2312" w:cs="Times New Roman"/>
          <w:color w:val="auto"/>
          <w:sz w:val="30"/>
          <w:szCs w:val="30"/>
          <w:highlight w:val="none"/>
          <w:shd w:val="clear" w:color="auto" w:fill="FFFFFF"/>
          <w:lang w:eastAsia="zh-CN"/>
        </w:rPr>
        <w:t>经营者的家庭成员详细信息》、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表9《</w:t>
      </w:r>
      <w:r>
        <w:rPr>
          <w:rFonts w:hint="eastAsia" w:ascii="Times New Roman" w:hAnsi="Times New Roman" w:eastAsia="仿宋_GB2312" w:cs="Times New Roman"/>
          <w:color w:val="auto"/>
          <w:sz w:val="30"/>
          <w:szCs w:val="30"/>
          <w:highlight w:val="none"/>
          <w:shd w:val="clear" w:color="auto" w:fill="FFFFFF"/>
        </w:rPr>
        <w:t>申请人合法性承诺</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color w:val="auto"/>
          <w:sz w:val="30"/>
          <w:szCs w:val="30"/>
          <w:highlight w:val="none"/>
          <w:shd w:val="clear" w:color="auto" w:fill="FFFFFF"/>
          <w:lang w:eastAsia="zh-CN"/>
        </w:rPr>
        <w:t>。</w:t>
      </w:r>
    </w:p>
    <w:p>
      <w:pPr>
        <w:pStyle w:val="2"/>
        <w:spacing w:line="440" w:lineRule="exact"/>
        <w:ind w:firstLine="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left="0" w:right="0" w:rightChars="0" w:firstLine="560" w:firstLineChars="200"/>
        <w:outlineLvl w:val="9"/>
        <w:rPr>
          <w:rFonts w:hint="default" w:ascii="Times New Roman" w:hAnsi="Times New Roman" w:eastAsia="仿宋_GB2312" w:cs="Times New Roman"/>
          <w:color w:val="auto"/>
          <w:sz w:val="28"/>
          <w:szCs w:val="28"/>
          <w:highlight w:val="none"/>
          <w:shd w:val="clear" w:color="auto" w:fill="FFFFFF"/>
          <w:lang w:val="en-US" w:eastAsia="zh-CN"/>
        </w:rPr>
      </w:pPr>
      <w:r>
        <w:rPr>
          <w:rFonts w:hint="default" w:ascii="Times New Roman" w:hAnsi="Times New Roman" w:eastAsia="仿宋_GB2312" w:cs="Times New Roman"/>
          <w:color w:val="auto"/>
          <w:sz w:val="28"/>
          <w:szCs w:val="28"/>
          <w:highlight w:val="none"/>
          <w:shd w:val="clear" w:color="auto" w:fill="FFFFFF"/>
          <w:lang w:val="en-US" w:eastAsia="zh-CN"/>
        </w:rPr>
        <w:t>1.变更登记</w:t>
      </w:r>
      <w:r>
        <w:rPr>
          <w:rFonts w:hint="eastAsia" w:ascii="Times New Roman" w:hAnsi="Times New Roman" w:eastAsia="仿宋_GB2312" w:cs="Times New Roman"/>
          <w:color w:val="auto"/>
          <w:sz w:val="28"/>
          <w:szCs w:val="28"/>
          <w:highlight w:val="none"/>
          <w:shd w:val="clear" w:color="auto" w:fill="FFFFFF"/>
          <w:lang w:val="en-US" w:eastAsia="zh-CN"/>
        </w:rPr>
        <w:t>需填写表2、表3、并根据具体事项填写表5至表9中相关表格。</w:t>
      </w:r>
    </w:p>
    <w:p>
      <w:pPr>
        <w:tabs>
          <w:tab w:val="left" w:pos="424"/>
          <w:tab w:val="center" w:pos="4312"/>
        </w:tabs>
        <w:spacing w:line="440" w:lineRule="exact"/>
        <w:ind w:left="0" w:right="0" w:rightChars="0" w:firstLine="560" w:firstLineChars="200"/>
        <w:outlineLvl w:val="9"/>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填写需变更登记事项变更（变动）的情况，并依据具体变更事项提交相关证明文件。</w:t>
      </w:r>
    </w:p>
    <w:p>
      <w:pPr>
        <w:pStyle w:val="2"/>
        <w:spacing w:line="440" w:lineRule="exact"/>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表5“人员签名”处，由提交申请材料的人员（经办人）签字，表9“经营者签名”处，由经营者签字。申请登记为家庭经营的，还需全体参加经营家庭成员在“参加经营的家庭成员签名（家庭经营）”中签字予以确认。</w:t>
      </w:r>
    </w:p>
    <w:p>
      <w:pPr>
        <w:pStyle w:val="2"/>
        <w:spacing w:line="440" w:lineRule="exact"/>
        <w:ind w:firstLine="600" w:firstLineChars="200"/>
        <w:jc w:val="both"/>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bidi="ar-SA"/>
        </w:rPr>
        <w:t>变更事项相关证明文件</w:t>
      </w:r>
      <w:r>
        <w:rPr>
          <w:rFonts w:hint="eastAsia" w:ascii="Times New Roman" w:hAnsi="Times New Roman" w:eastAsia="仿宋_GB2312" w:cs="Times New Roman"/>
          <w:b w:val="0"/>
          <w:color w:val="auto"/>
          <w:sz w:val="30"/>
          <w:szCs w:val="30"/>
          <w:highlight w:val="none"/>
          <w:shd w:val="clear" w:color="auto" w:fill="FFFFFF"/>
          <w:lang w:val="en-US" w:eastAsia="zh-CN" w:bidi="ar-SA"/>
        </w:rPr>
        <w:t>。</w:t>
      </w:r>
    </w:p>
    <w:p>
      <w:pPr>
        <w:pStyle w:val="2"/>
        <w:spacing w:line="440" w:lineRule="exact"/>
        <w:ind w:firstLine="0"/>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1.</w:t>
      </w:r>
      <w:r>
        <w:rPr>
          <w:rFonts w:hint="default" w:ascii="Times New Roman" w:hAnsi="Times New Roman" w:eastAsia="仿宋_GB2312" w:cs="Times New Roman"/>
          <w:b/>
          <w:bCs/>
          <w:color w:val="auto"/>
          <w:kern w:val="2"/>
          <w:sz w:val="30"/>
          <w:szCs w:val="30"/>
          <w:highlight w:val="none"/>
          <w:shd w:val="clear" w:color="auto" w:fill="FFFFFF"/>
          <w:lang w:eastAsia="zh-CN" w:bidi="ar-SA"/>
        </w:rPr>
        <w:t>变更名称</w:t>
      </w:r>
    </w:p>
    <w:p>
      <w:pPr>
        <w:pStyle w:val="2"/>
        <w:spacing w:line="440" w:lineRule="exact"/>
        <w:ind w:firstLine="0"/>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填报要点：</w:t>
      </w:r>
    </w:p>
    <w:p>
      <w:pPr>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（1）填写表2、表3、</w:t>
      </w:r>
      <w:r>
        <w:rPr>
          <w:rFonts w:hint="default" w:ascii="Times New Roman" w:hAnsi="Times New Roman" w:eastAsia="仿宋_GB2312" w:cs="Times New Roman"/>
          <w:color w:val="auto"/>
          <w:sz w:val="28"/>
          <w:szCs w:val="28"/>
          <w:highlight w:val="none"/>
          <w:shd w:val="clear" w:color="auto" w:fill="FFFFFF"/>
        </w:rPr>
        <w:t>表5</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表9。</w:t>
      </w:r>
    </w:p>
    <w:p>
      <w:pPr>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个体工商户使用名称的，应当在名称中标明“（个体工商户）”字样，其名称中的行政区划名称应当是其所在地县级行政区划名称，可以缀以个体工商户所在地的乡镇、街道或者行政村、社区、市场等名称。</w:t>
      </w:r>
    </w:p>
    <w:p>
      <w:pPr>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eastAsia="zh-CN" w:bidi="ar-SA"/>
        </w:rPr>
        <w:t>市辖区名称在个体工商户名称中使用时，应当同时冠以其所属设区的市的行政区划名称。</w:t>
      </w:r>
    </w:p>
    <w:p>
      <w:pPr>
        <w:pStyle w:val="2"/>
        <w:spacing w:line="44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eastAsia="zh-CN" w:bidi="ar-SA"/>
        </w:rPr>
        <w:t>经营范围涉及前置许可且需变更名称的，应当先办理个体工商户名称自主申报</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ind w:firstLine="0"/>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2</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w:t>
      </w:r>
      <w:r>
        <w:rPr>
          <w:rFonts w:hint="default" w:ascii="Times New Roman" w:hAnsi="Times New Roman" w:eastAsia="仿宋_GB2312" w:cs="Times New Roman"/>
          <w:b/>
          <w:bCs/>
          <w:color w:val="auto"/>
          <w:kern w:val="2"/>
          <w:sz w:val="30"/>
          <w:szCs w:val="30"/>
          <w:highlight w:val="none"/>
          <w:shd w:val="clear" w:color="auto" w:fill="FFFFFF"/>
          <w:lang w:eastAsia="zh-CN" w:bidi="ar-SA"/>
        </w:rPr>
        <w:t>变更经营场所</w:t>
      </w:r>
    </w:p>
    <w:p>
      <w:pPr>
        <w:spacing w:line="440" w:lineRule="exact"/>
        <w:ind w:firstLine="602" w:firstLineChars="20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jc w:val="both"/>
        <w:rPr>
          <w:rFonts w:hint="default" w:ascii="Times New Roman" w:hAnsi="Times New Roman" w:eastAsia="仿宋_GB2312" w:cs="Times New Roman"/>
          <w:color w:val="auto"/>
          <w:sz w:val="28"/>
          <w:szCs w:val="28"/>
          <w:highlight w:val="none"/>
          <w:shd w:val="clear" w:color="auto" w:fill="FFFFFF"/>
          <w:lang w:val="en-US" w:eastAsia="zh-CN"/>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（1）填写表2、表3、</w:t>
      </w:r>
      <w:r>
        <w:rPr>
          <w:rFonts w:hint="default" w:ascii="Times New Roman" w:hAnsi="Times New Roman" w:eastAsia="仿宋_GB2312" w:cs="Times New Roman"/>
          <w:color w:val="auto"/>
          <w:sz w:val="28"/>
          <w:szCs w:val="28"/>
          <w:highlight w:val="none"/>
          <w:shd w:val="clear" w:color="auto" w:fill="FFFFFF"/>
        </w:rPr>
        <w:t>表5</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表9。</w:t>
      </w:r>
    </w:p>
    <w:p>
      <w:pPr>
        <w:spacing w:line="440" w:lineRule="exact"/>
        <w:ind w:firstLine="560" w:firstLineChars="200"/>
        <w:jc w:val="both"/>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sz w:val="28"/>
          <w:szCs w:val="28"/>
          <w:highlight w:val="none"/>
          <w:shd w:val="clear" w:color="auto" w:fill="FFFFFF"/>
        </w:rPr>
        <w:t>详见</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经营主体住所</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lang w:val="en-US" w:eastAsia="zh-CN"/>
        </w:rPr>
        <w:t>经营场所）</w:t>
      </w:r>
      <w:r>
        <w:rPr>
          <w:rFonts w:hint="default" w:ascii="Times New Roman" w:hAnsi="Times New Roman" w:eastAsia="仿宋_GB2312" w:cs="Times New Roman"/>
          <w:color w:val="auto"/>
          <w:sz w:val="28"/>
          <w:szCs w:val="28"/>
          <w:highlight w:val="none"/>
          <w:shd w:val="clear" w:color="auto" w:fill="FFFFFF"/>
        </w:rPr>
        <w:t>登记指引</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w:t>
      </w:r>
    </w:p>
    <w:p>
      <w:pPr>
        <w:numPr>
          <w:ilvl w:val="-1"/>
          <w:numId w:val="0"/>
        </w:numPr>
        <w:spacing w:line="440" w:lineRule="exact"/>
        <w:ind w:firstLine="602" w:firstLineChars="200"/>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3.</w:t>
      </w:r>
      <w:r>
        <w:rPr>
          <w:rFonts w:hint="default" w:ascii="Times New Roman" w:hAnsi="Times New Roman" w:eastAsia="仿宋_GB2312" w:cs="Times New Roman"/>
          <w:b/>
          <w:bCs/>
          <w:color w:val="auto"/>
          <w:kern w:val="2"/>
          <w:sz w:val="30"/>
          <w:szCs w:val="30"/>
          <w:highlight w:val="none"/>
          <w:shd w:val="clear" w:color="auto" w:fill="FFFFFF"/>
          <w:lang w:eastAsia="zh-CN" w:bidi="ar-SA"/>
        </w:rPr>
        <w:t>变更经营范围</w:t>
      </w:r>
    </w:p>
    <w:p>
      <w:pPr>
        <w:pStyle w:val="2"/>
        <w:keepNext w:val="0"/>
        <w:keepLines w:val="0"/>
        <w:pageBreakBefore w:val="0"/>
        <w:widowControl/>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widowControl w:val="0"/>
        <w:spacing w:line="440" w:lineRule="exact"/>
        <w:ind w:firstLine="560" w:firstLineChars="20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（1）填写表2、表3、</w:t>
      </w:r>
      <w:r>
        <w:rPr>
          <w:rFonts w:hint="default" w:ascii="Times New Roman" w:hAnsi="Times New Roman" w:eastAsia="仿宋_GB2312" w:cs="Times New Roman"/>
          <w:color w:val="auto"/>
          <w:sz w:val="28"/>
          <w:szCs w:val="28"/>
          <w:highlight w:val="none"/>
          <w:shd w:val="clear" w:color="auto" w:fill="FFFFFF"/>
        </w:rPr>
        <w:t>表5</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表9。</w:t>
      </w:r>
    </w:p>
    <w:p>
      <w:pPr>
        <w:widowControl w:val="0"/>
        <w:spacing w:line="440" w:lineRule="exact"/>
        <w:ind w:firstLine="560" w:firstLineChars="20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color w:val="auto"/>
          <w:sz w:val="28"/>
          <w:szCs w:val="28"/>
          <w:highlight w:val="none"/>
          <w:shd w:val="clear" w:color="auto" w:fill="FFFFFF"/>
          <w:lang w:val="en-US" w:eastAsia="zh-CN"/>
        </w:rPr>
        <w:t>详见“经营主体经营范围规范表述查询指引”。</w:t>
      </w:r>
    </w:p>
    <w:p>
      <w:pPr>
        <w:pStyle w:val="2"/>
        <w:spacing w:line="44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color w:val="auto"/>
          <w:sz w:val="28"/>
          <w:szCs w:val="28"/>
          <w:highlight w:val="none"/>
          <w:shd w:val="clear" w:color="auto" w:fill="FFFFFF"/>
          <w:lang w:val="en-US" w:eastAsia="zh-CN"/>
        </w:rPr>
        <w:t xml:space="preserve">经营者为香港、澳门居民，台湾居民、农民的，经营范围详见“台港澳居民设立个体工商户开放行业清单”。 </w:t>
      </w:r>
    </w:p>
    <w:p>
      <w:pPr>
        <w:pStyle w:val="2"/>
        <w:widowControl/>
        <w:numPr>
          <w:ilvl w:val="0"/>
          <w:numId w:val="1"/>
        </w:numPr>
        <w:spacing w:line="440" w:lineRule="exact"/>
        <w:ind w:firstLine="602"/>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变更经营者</w:t>
      </w:r>
    </w:p>
    <w:p>
      <w:pPr>
        <w:pStyle w:val="2"/>
        <w:widowControl/>
        <w:numPr>
          <w:ilvl w:val="-1"/>
          <w:numId w:val="0"/>
        </w:numPr>
        <w:spacing w:line="440" w:lineRule="exact"/>
        <w:ind w:firstLine="602"/>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填报要点：</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（1）填写表2、表3、</w:t>
      </w:r>
      <w:r>
        <w:rPr>
          <w:rFonts w:hint="default" w:ascii="Times New Roman" w:hAnsi="Times New Roman" w:eastAsia="仿宋_GB2312" w:cs="Times New Roman"/>
          <w:color w:val="auto"/>
          <w:sz w:val="28"/>
          <w:szCs w:val="28"/>
          <w:highlight w:val="none"/>
          <w:shd w:val="clear" w:color="auto" w:fill="FFFFFF"/>
        </w:rPr>
        <w:t>表5</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表9。</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变更经营者的，在申请书“变更”项的“经营者”栏填写，申请书由变更前后的经营者共同签字。若转让方和/或受让方是家庭经营的，参加经营的家庭成员均须签字。</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提交</w:t>
      </w:r>
      <w:r>
        <w:rPr>
          <w:rFonts w:hint="default" w:ascii="Times New Roman" w:hAnsi="Times New Roman" w:eastAsia="仿宋_GB2312" w:cs="Times New Roman"/>
          <w:color w:val="auto"/>
          <w:kern w:val="2"/>
          <w:sz w:val="28"/>
          <w:szCs w:val="28"/>
          <w:highlight w:val="none"/>
          <w:shd w:val="clear" w:color="auto" w:fill="FFFFFF"/>
          <w:lang w:val="en-US" w:eastAsia="zh-CN" w:bidi="ar-SA"/>
        </w:rPr>
        <w:t>变更后经营者的身份证明复印件。</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经营者身份证明材料要求详见“投资者主体资格文件或自然人身份证明件（文件）指引”。</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变更后经营者为香港、澳门居民，台湾居民或农民的，还需填写申请书表</w:t>
      </w:r>
      <w:r>
        <w:rPr>
          <w:rFonts w:hint="default" w:ascii="Times New Roman" w:hAnsi="Times New Roman" w:eastAsia="仿宋_GB2312" w:cs="Times New Roman"/>
          <w:color w:val="auto"/>
          <w:kern w:val="2"/>
          <w:sz w:val="28"/>
          <w:szCs w:val="28"/>
          <w:highlight w:val="none"/>
          <w:shd w:val="clear" w:color="auto" w:fill="FFFFFF"/>
          <w:lang w:val="en-US" w:eastAsia="zh-CN" w:bidi="ar-SA"/>
        </w:rPr>
        <w:t>6（</w:t>
      </w:r>
      <w:r>
        <w:rPr>
          <w:rFonts w:hint="default" w:ascii="Times New Roman" w:hAnsi="Times New Roman" w:eastAsia="仿宋_GB2312" w:cs="Times New Roman"/>
          <w:color w:val="auto"/>
          <w:kern w:val="2"/>
          <w:sz w:val="28"/>
          <w:szCs w:val="28"/>
          <w:highlight w:val="none"/>
          <w:shd w:val="clear" w:color="auto" w:fill="FFFFFF"/>
          <w:lang w:eastAsia="zh-CN" w:bidi="ar-SA"/>
        </w:rPr>
        <w:t>附</w:t>
      </w:r>
      <w:r>
        <w:rPr>
          <w:rFonts w:hint="default" w:ascii="Times New Roman" w:hAnsi="Times New Roman" w:eastAsia="仿宋_GB2312" w:cs="Times New Roman"/>
          <w:color w:val="auto"/>
          <w:kern w:val="2"/>
          <w:sz w:val="28"/>
          <w:szCs w:val="28"/>
          <w:highlight w:val="none"/>
          <w:shd w:val="clear" w:color="auto" w:fill="FFFFFF"/>
          <w:lang w:val="en-US" w:eastAsia="zh-CN" w:bidi="ar-SA"/>
        </w:rPr>
        <w:t>1）和表6（</w:t>
      </w:r>
      <w:r>
        <w:rPr>
          <w:rFonts w:hint="default" w:ascii="Times New Roman" w:hAnsi="Times New Roman" w:eastAsia="仿宋_GB2312" w:cs="Times New Roman"/>
          <w:color w:val="auto"/>
          <w:kern w:val="2"/>
          <w:sz w:val="28"/>
          <w:szCs w:val="28"/>
          <w:highlight w:val="none"/>
          <w:shd w:val="clear" w:color="auto" w:fill="FFFFFF"/>
          <w:lang w:eastAsia="zh-CN" w:bidi="ar-SA"/>
        </w:rPr>
        <w:t>附</w:t>
      </w:r>
      <w:r>
        <w:rPr>
          <w:rFonts w:hint="default" w:ascii="Times New Roman" w:hAnsi="Times New Roman" w:eastAsia="仿宋_GB2312" w:cs="Times New Roman"/>
          <w:color w:val="auto"/>
          <w:kern w:val="2"/>
          <w:sz w:val="28"/>
          <w:szCs w:val="28"/>
          <w:highlight w:val="none"/>
          <w:shd w:val="clear" w:color="auto" w:fill="FFFFFF"/>
          <w:lang w:val="en-US" w:eastAsia="zh-CN" w:bidi="ar-SA"/>
        </w:rPr>
        <w:t>2），其中</w:t>
      </w:r>
      <w:r>
        <w:rPr>
          <w:rFonts w:hint="default" w:ascii="Times New Roman" w:hAnsi="Times New Roman" w:eastAsia="仿宋_GB2312" w:cs="Times New Roman"/>
          <w:color w:val="auto"/>
          <w:kern w:val="2"/>
          <w:sz w:val="28"/>
          <w:szCs w:val="28"/>
          <w:highlight w:val="none"/>
          <w:shd w:val="clear" w:color="auto" w:fill="FFFFFF"/>
          <w:lang w:eastAsia="zh-CN" w:bidi="ar-SA"/>
        </w:rPr>
        <w:t>香港特别行政区、澳门特别行政区经营者提交当地永久性居民身份证、特别行政区护照或内地公安部门颁发的港澳居民居住证、内地出入境管理部门颁发的来往内地通行证复印件。台湾地区经营者提交大陆公安部门颁发的台湾居民居住证、大陆出入境管理部门颁发的台湾居民来往大陆通行证复印件。台湾农民提交农民身份有关证明，包括加入台湾农业组织证明或台湾农民健康保险证明或台湾农民老年津贴证明等。</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（3）提交税务部门出具的清税证明材料（登记机关和税务部门已共享清税信息的，无需提交纸质清税证明材料）。</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eastAsia="zh-CN" w:bidi="ar-SA"/>
        </w:rPr>
        <w:t>因继承、受遗赠变更经营者：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（5）家庭经营的个体工商户，在已备案的家庭成员内部变更经营者的，除申请书外，提交变更后经营者的身份证件复印件。</w:t>
      </w:r>
    </w:p>
    <w:p>
      <w:pPr>
        <w:pStyle w:val="2"/>
        <w:numPr>
          <w:ilvl w:val="-1"/>
          <w:numId w:val="0"/>
        </w:numPr>
        <w:spacing w:line="440" w:lineRule="exact"/>
        <w:ind w:firstLine="600"/>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5</w:t>
      </w:r>
      <w:r>
        <w:rPr>
          <w:rFonts w:hint="default" w:ascii="Times New Roman" w:hAnsi="Times New Roman" w:eastAsia="仿宋_GB2312" w:cs="Times New Roman"/>
          <w:b/>
          <w:bCs/>
          <w:color w:val="auto"/>
          <w:kern w:val="2"/>
          <w:sz w:val="30"/>
          <w:szCs w:val="30"/>
          <w:highlight w:val="none"/>
          <w:shd w:val="clear" w:color="auto" w:fill="FFFFFF"/>
          <w:lang w:eastAsia="zh-CN" w:bidi="ar-SA"/>
        </w:rPr>
        <w:t>.变更经营者姓名、住所</w:t>
      </w:r>
    </w:p>
    <w:p>
      <w:pPr>
        <w:pStyle w:val="2"/>
        <w:widowControl/>
        <w:numPr>
          <w:ilvl w:val="0"/>
          <w:numId w:val="0"/>
        </w:numPr>
        <w:spacing w:line="440" w:lineRule="exact"/>
        <w:ind w:firstLine="602"/>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填报要点：</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（1）填写表2、表3、</w:t>
      </w:r>
      <w:r>
        <w:rPr>
          <w:rFonts w:hint="default" w:ascii="Times New Roman" w:hAnsi="Times New Roman" w:eastAsia="仿宋_GB2312" w:cs="Times New Roman"/>
          <w:color w:val="auto"/>
          <w:sz w:val="28"/>
          <w:szCs w:val="28"/>
          <w:highlight w:val="none"/>
          <w:shd w:val="clear" w:color="auto" w:fill="FFFFFF"/>
        </w:rPr>
        <w:t>表5</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b w:val="0"/>
          <w:bCs w:val="0"/>
          <w:color w:val="auto"/>
          <w:sz w:val="28"/>
          <w:szCs w:val="28"/>
          <w:highlight w:val="none"/>
          <w:shd w:val="clear" w:color="auto" w:fill="FFFFFF"/>
          <w:lang w:eastAsia="zh-CN" w:bidi="ar-SA"/>
        </w:rPr>
        <w:t>表</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6及表6（附）</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表9。</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sz w:val="28"/>
          <w:szCs w:val="28"/>
          <w:highlight w:val="none"/>
          <w:shd w:val="clear" w:color="auto" w:fill="FFFFFF"/>
        </w:rPr>
        <w:t>提交经营者更名后的身份证明复印件及公安部门出具的证明（经营者更改姓名后，其身份证号码与更改姓名前一致的，无需提交公安部门证明），或变更后的住所相关文件。</w:t>
      </w:r>
      <w:r>
        <w:rPr>
          <w:rFonts w:hint="default" w:ascii="Times New Roman" w:hAnsi="Times New Roman" w:eastAsia="仿宋_GB2312" w:cs="Times New Roman"/>
          <w:b w:val="0"/>
          <w:color w:val="auto"/>
          <w:sz w:val="28"/>
          <w:szCs w:val="28"/>
          <w:highlight w:val="none"/>
          <w:shd w:val="clear" w:color="auto" w:fill="FFFFFF"/>
          <w:lang w:val="en-US" w:eastAsia="zh-CN" w:bidi="ar-SA"/>
        </w:rPr>
        <w:t>经营者</w:t>
      </w:r>
      <w:r>
        <w:rPr>
          <w:rFonts w:hint="default" w:ascii="Times New Roman" w:hAnsi="Times New Roman" w:eastAsia="仿宋_GB2312" w:cs="Times New Roman"/>
          <w:color w:val="auto"/>
          <w:sz w:val="28"/>
          <w:szCs w:val="28"/>
          <w:highlight w:val="none"/>
          <w:shd w:val="clear" w:color="auto" w:fill="FFFFFF"/>
          <w:lang w:val="en-US" w:eastAsia="zh-CN"/>
        </w:rPr>
        <w:t>身份证明材料要求详见“主体资格文件或自然人身份证</w:t>
      </w:r>
      <w:r>
        <w:rPr>
          <w:rFonts w:hint="eastAsia" w:ascii="Times New Roman" w:hAnsi="Times New Roman" w:eastAsia="仿宋_GB2312" w:cs="Times New Roman"/>
          <w:color w:val="auto"/>
          <w:sz w:val="28"/>
          <w:szCs w:val="28"/>
          <w:highlight w:val="none"/>
          <w:shd w:val="clear" w:color="auto" w:fill="FFFFFF"/>
          <w:lang w:val="en-US" w:eastAsia="zh-CN"/>
        </w:rPr>
        <w:t>明提交</w:t>
      </w:r>
      <w:r>
        <w:rPr>
          <w:rFonts w:hint="default" w:ascii="Times New Roman" w:hAnsi="Times New Roman" w:eastAsia="仿宋_GB2312" w:cs="Times New Roman"/>
          <w:color w:val="auto"/>
          <w:sz w:val="28"/>
          <w:szCs w:val="28"/>
          <w:highlight w:val="none"/>
          <w:shd w:val="clear" w:color="auto" w:fill="FFFFFF"/>
          <w:lang w:val="en-US" w:eastAsia="zh-CN"/>
        </w:rPr>
        <w:t>指引”。</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经营者为香港、澳门居民，台湾居民或农民的，</w:t>
      </w:r>
      <w:r>
        <w:rPr>
          <w:rFonts w:hint="default" w:ascii="Times New Roman" w:hAnsi="Times New Roman" w:eastAsia="仿宋_GB2312" w:cs="Times New Roman"/>
          <w:color w:val="auto"/>
          <w:sz w:val="28"/>
          <w:szCs w:val="28"/>
          <w:highlight w:val="none"/>
          <w:shd w:val="clear" w:color="auto" w:fill="FFFFFF"/>
        </w:rPr>
        <w:t>还需填写申请书表6（附1）和表6（附2）</w:t>
      </w:r>
      <w:r>
        <w:rPr>
          <w:rFonts w:hint="default" w:ascii="Times New Roman" w:hAnsi="Times New Roman" w:eastAsia="仿宋_GB2312" w:cs="Times New Roman"/>
          <w:color w:val="auto"/>
          <w:kern w:val="2"/>
          <w:sz w:val="28"/>
          <w:szCs w:val="28"/>
          <w:highlight w:val="none"/>
          <w:shd w:val="clear" w:color="auto" w:fill="FFFFFF"/>
          <w:lang w:eastAsia="zh-CN" w:bidi="ar-SA"/>
        </w:rPr>
        <w:t>。</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（三</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numPr>
          <w:ilvl w:val="0"/>
          <w:numId w:val="0"/>
        </w:numPr>
        <w:ind w:firstLine="602"/>
        <w:jc w:val="both"/>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填报要点：</w:t>
      </w:r>
    </w:p>
    <w:p>
      <w:pPr>
        <w:pStyle w:val="8"/>
        <w:widowControl/>
        <w:pBdr>
          <w:top w:val="none" w:color="auto" w:sz="0" w:space="0"/>
          <w:left w:val="none" w:color="auto" w:sz="0" w:space="0"/>
          <w:bottom w:val="none" w:color="auto" w:sz="0" w:space="0"/>
          <w:right w:val="none" w:color="auto" w:sz="0" w:space="0"/>
        </w:pBdr>
        <w:shd w:val="clear" w:fill="FFFFFF"/>
        <w:spacing w:beforeAutospacing="0" w:afterAutospacing="0" w:line="440" w:lineRule="exact"/>
        <w:ind w:firstLine="600"/>
        <w:rPr>
          <w:rFonts w:hint="default" w:ascii="Times New Roman" w:hAnsi="Times New Roman" w:eastAsia="仿宋_GB2312" w:cs="Times New Roman"/>
          <w:color w:val="000000"/>
          <w:sz w:val="28"/>
          <w:szCs w:val="28"/>
          <w:shd w:val="clear" w:color="auto" w:fill="FFFFFF"/>
          <w:lang w:val="en-US" w:eastAsia="zh-CN" w:bidi="en-US"/>
        </w:rPr>
      </w:pPr>
      <w:r>
        <w:rPr>
          <w:rFonts w:hint="default" w:ascii="Times New Roman" w:hAnsi="Times New Roman" w:eastAsia="仿宋_GB2312" w:cs="Times New Roman"/>
          <w:color w:val="000000"/>
          <w:sz w:val="28"/>
          <w:szCs w:val="28"/>
          <w:shd w:val="clear" w:color="auto" w:fill="FFFFFF"/>
          <w:lang w:bidi="en-US"/>
        </w:rPr>
        <w:t>身份证明文件请详见“主体资格文件或自然人身份证明</w:t>
      </w:r>
      <w:r>
        <w:rPr>
          <w:rFonts w:hint="eastAsia" w:ascii="Times New Roman" w:hAnsi="Times New Roman" w:eastAsia="仿宋_GB2312" w:cs="Times New Roman"/>
          <w:color w:val="000000"/>
          <w:sz w:val="28"/>
          <w:szCs w:val="28"/>
          <w:shd w:val="clear" w:color="auto" w:fill="FFFFFF"/>
          <w:lang w:eastAsia="zh-CN" w:bidi="en-US"/>
        </w:rPr>
        <w:t>提交</w:t>
      </w:r>
      <w:r>
        <w:rPr>
          <w:rFonts w:hint="default" w:ascii="Times New Roman" w:hAnsi="Times New Roman" w:eastAsia="仿宋_GB2312" w:cs="Times New Roman"/>
          <w:color w:val="000000"/>
          <w:sz w:val="28"/>
          <w:szCs w:val="28"/>
          <w:shd w:val="clear" w:color="auto" w:fill="FFFFFF"/>
          <w:lang w:bidi="en-US"/>
        </w:rPr>
        <w:t>指引”。</w:t>
      </w:r>
    </w:p>
    <w:p>
      <w:pPr>
        <w:pStyle w:val="2"/>
        <w:ind w:firstLine="0" w:firstLineChars="0"/>
        <w:rPr>
          <w:rFonts w:hint="eastAsia"/>
          <w:lang w:eastAsia="zh-CN"/>
        </w:rPr>
      </w:pPr>
    </w:p>
    <w:p>
      <w:pPr>
        <w:pStyle w:val="2"/>
        <w:numPr>
          <w:ilvl w:val="0"/>
          <w:numId w:val="0"/>
        </w:numPr>
        <w:spacing w:line="440" w:lineRule="exact"/>
        <w:ind w:firstLine="0" w:firstLineChars="0"/>
        <w:outlineLvl w:val="0"/>
        <w:rPr>
          <w:rFonts w:ascii="Times New Roman" w:hAnsi="Times New Roman" w:eastAsia="仿宋_GB2312" w:cs="Times New Roman"/>
          <w:color w:val="auto"/>
          <w:sz w:val="32"/>
          <w:szCs w:val="32"/>
          <w:highlight w:val="none"/>
        </w:rPr>
      </w:pPr>
    </w:p>
    <w:sectPr>
      <w:footerReference r:id="rId3" w:type="default"/>
      <w:pgSz w:w="11906" w:h="16838"/>
      <w:pgMar w:top="1440" w:right="1803" w:bottom="1440" w:left="180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74611"/>
    <w:multiLevelType w:val="singleLevel"/>
    <w:tmpl w:val="FFF74611"/>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1DDF6F9A"/>
    <w:rsid w:val="23CC2948"/>
    <w:rsid w:val="25090731"/>
    <w:rsid w:val="26BBCF00"/>
    <w:rsid w:val="28C40A3C"/>
    <w:rsid w:val="2BD202AE"/>
    <w:rsid w:val="2D8D7A26"/>
    <w:rsid w:val="2DCC4640"/>
    <w:rsid w:val="2ECC2455"/>
    <w:rsid w:val="32A829FC"/>
    <w:rsid w:val="33EE2E61"/>
    <w:rsid w:val="369E2CA4"/>
    <w:rsid w:val="371A1C02"/>
    <w:rsid w:val="37EF6195"/>
    <w:rsid w:val="39C173D5"/>
    <w:rsid w:val="3ADBE8B5"/>
    <w:rsid w:val="3B6C0D01"/>
    <w:rsid w:val="3CBE3F11"/>
    <w:rsid w:val="3E8C8A13"/>
    <w:rsid w:val="3ED430AB"/>
    <w:rsid w:val="3F520793"/>
    <w:rsid w:val="3F768A17"/>
    <w:rsid w:val="3FD34AC4"/>
    <w:rsid w:val="4097251F"/>
    <w:rsid w:val="43FD721D"/>
    <w:rsid w:val="462C207A"/>
    <w:rsid w:val="46F457D9"/>
    <w:rsid w:val="4A1F35D2"/>
    <w:rsid w:val="4DB736AE"/>
    <w:rsid w:val="4EFF0BDA"/>
    <w:rsid w:val="4FFD5287"/>
    <w:rsid w:val="503A2889"/>
    <w:rsid w:val="54C36C73"/>
    <w:rsid w:val="554F3F94"/>
    <w:rsid w:val="58F6F113"/>
    <w:rsid w:val="59766ED3"/>
    <w:rsid w:val="5B662AA4"/>
    <w:rsid w:val="5EF648B8"/>
    <w:rsid w:val="5F2A0CFF"/>
    <w:rsid w:val="5FBD4719"/>
    <w:rsid w:val="5FEF896C"/>
    <w:rsid w:val="5FFF52B8"/>
    <w:rsid w:val="64572520"/>
    <w:rsid w:val="64E36817"/>
    <w:rsid w:val="657DE751"/>
    <w:rsid w:val="664C3C20"/>
    <w:rsid w:val="666B6D63"/>
    <w:rsid w:val="66AE4D40"/>
    <w:rsid w:val="69203E7E"/>
    <w:rsid w:val="69C5673F"/>
    <w:rsid w:val="6CD70B91"/>
    <w:rsid w:val="6E3CDB5E"/>
    <w:rsid w:val="6F0A163F"/>
    <w:rsid w:val="6F7F610C"/>
    <w:rsid w:val="72EEED66"/>
    <w:rsid w:val="742D0BE7"/>
    <w:rsid w:val="759FC4C9"/>
    <w:rsid w:val="775FF2E2"/>
    <w:rsid w:val="79F76F90"/>
    <w:rsid w:val="7BCFF81C"/>
    <w:rsid w:val="7E254C0F"/>
    <w:rsid w:val="7EBB264C"/>
    <w:rsid w:val="7EBD81BB"/>
    <w:rsid w:val="7F4D0390"/>
    <w:rsid w:val="7FBF616E"/>
    <w:rsid w:val="7FD7A717"/>
    <w:rsid w:val="7FED3DE1"/>
    <w:rsid w:val="7FF77D7E"/>
    <w:rsid w:val="7FFAF4A6"/>
    <w:rsid w:val="7FFFA690"/>
    <w:rsid w:val="95E984FA"/>
    <w:rsid w:val="9D4B5CFF"/>
    <w:rsid w:val="9F2F6F64"/>
    <w:rsid w:val="A56FCF3D"/>
    <w:rsid w:val="AF77D0EE"/>
    <w:rsid w:val="B66F9BDA"/>
    <w:rsid w:val="BDCEB983"/>
    <w:rsid w:val="BDE21A04"/>
    <w:rsid w:val="BFF30739"/>
    <w:rsid w:val="C3FE4281"/>
    <w:rsid w:val="DB3F3765"/>
    <w:rsid w:val="DD675ABD"/>
    <w:rsid w:val="DDB3EB8D"/>
    <w:rsid w:val="DFCB8B8C"/>
    <w:rsid w:val="DFEB4ADC"/>
    <w:rsid w:val="DFEE5520"/>
    <w:rsid w:val="E7FFBE76"/>
    <w:rsid w:val="ED4B4B86"/>
    <w:rsid w:val="EF7A3968"/>
    <w:rsid w:val="EF8F84E7"/>
    <w:rsid w:val="F5BBC529"/>
    <w:rsid w:val="F5FFC33A"/>
    <w:rsid w:val="F6FB481A"/>
    <w:rsid w:val="F6FF199E"/>
    <w:rsid w:val="F75FE795"/>
    <w:rsid w:val="F77E1768"/>
    <w:rsid w:val="F7B5D1CB"/>
    <w:rsid w:val="F873728C"/>
    <w:rsid w:val="FABFE182"/>
    <w:rsid w:val="FAFDE7D5"/>
    <w:rsid w:val="FBBB17FD"/>
    <w:rsid w:val="FBF6073C"/>
    <w:rsid w:val="FDED9587"/>
    <w:rsid w:val="FDFBDE2E"/>
    <w:rsid w:val="FEF77FCC"/>
    <w:rsid w:val="FFBBE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4">
    <w:name w:val="Body Text Indent 2"/>
    <w:basedOn w:val="1"/>
    <w:qFormat/>
    <w:uiPriority w:val="99"/>
    <w:pPr>
      <w:spacing w:after="120" w:line="480" w:lineRule="auto"/>
      <w:ind w:left="420" w:leftChars="200"/>
    </w:pPr>
    <w:rPr>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keepLines/>
      <w:adjustRightInd w:val="0"/>
      <w:snapToGrid w:val="0"/>
      <w:spacing w:line="660" w:lineRule="exact"/>
      <w:jc w:val="center"/>
      <w:outlineLvl w:val="0"/>
    </w:pPr>
    <w:rPr>
      <w:rFonts w:ascii="Times New Roman" w:hAnsi="Times New Roman" w:eastAsia="方正小标宋简体" w:cs="Times New Roman"/>
      <w:bCs/>
      <w:sz w:val="44"/>
      <w:szCs w:val="32"/>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5"/>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3</TotalTime>
  <ScaleCrop>false</ScaleCrop>
  <LinksUpToDate>false</LinksUpToDate>
  <CharactersWithSpaces>703</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2025-06-24T11:21:00Z</dcterms:created>
  <dc:creator>刘雪霞</dc:creator>
  <cp:lastModifiedBy>greatwall</cp:lastModifiedBy>
  <dcterms:modified xsi:type="dcterms:W3CDTF">2026-06-15T10:06:57Z</dcterms:modified>
  <dc:title>经营主体登记提交材料清单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8AE79EAA0A3CA516415E2F6A71A8847F</vt:lpwstr>
  </property>
  <property fmtid="{D5CDD505-2E9C-101B-9397-08002B2CF9AE}" pid="4" name="KSOTemplateDocerSaveRecord">
    <vt:lpwstr>eyJoZGlkIjoiMzFmNjllZmFjNzU5YjQ3NDQyYWY3MGJkMGQ5NjMzZmEiLCJ1c2VySWQiOiIyNTIyNTAyMDEifQ==</vt:lpwstr>
  </property>
</Properties>
</file>