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农民专业合作社（联合社）备案</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（一）适用范围：依照《农民专业合作社法》《市场主体登记管理条例》设立的农民专业合作社（联合社），申请备案适用本</w:t>
      </w:r>
      <w:r>
        <w:rPr>
          <w:rFonts w:hint="eastAsia" w:ascii="Times New Roman" w:hAnsi="Times New Roman" w:eastAsia="仿宋_GB2312" w:cs="Times New Roman"/>
          <w:b w:val="0"/>
          <w:bCs w:val="0"/>
          <w:color w:val="auto"/>
          <w:sz w:val="30"/>
          <w:szCs w:val="30"/>
          <w:shd w:val="clear" w:color="auto" w:fill="FFFFFF"/>
          <w:lang w:val="en-US" w:eastAsia="zh-CN"/>
        </w:rPr>
        <w:t>指引</w:t>
      </w:r>
      <w:r>
        <w:rPr>
          <w:rFonts w:hint="default" w:ascii="Times New Roman" w:hAnsi="Times New Roman" w:eastAsia="仿宋_GB2312" w:cs="Times New Roman"/>
          <w:b w:val="0"/>
          <w:bCs w:val="0"/>
          <w:color w:val="auto"/>
          <w:sz w:val="30"/>
          <w:szCs w:val="30"/>
          <w:shd w:val="clear" w:color="auto" w:fill="FFFFFF"/>
          <w:lang w:val="en-US" w:eastAsia="zh-CN"/>
        </w:rPr>
        <w:t>。</w:t>
      </w:r>
    </w:p>
    <w:p>
      <w:pPr>
        <w:pStyle w:val="2"/>
        <w:spacing w:line="440" w:lineRule="exact"/>
        <w:ind w:firstLine="600" w:firstLineChars="200"/>
        <w:outlineLvl w:val="9"/>
        <w:rPr>
          <w:rFonts w:hint="default" w:ascii="Times New Roman" w:hAnsi="Times New Roman" w:cs="Times New Roman"/>
          <w:color w:val="auto"/>
          <w:highlight w:val="none"/>
          <w:lang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w:t>
      </w:r>
      <w:r>
        <w:rPr>
          <w:rFonts w:hint="eastAsia" w:ascii="Times New Roman" w:hAnsi="Times New Roman" w:eastAsia="仿宋_GB2312" w:cs="Times New Roman"/>
          <w:color w:val="auto"/>
          <w:sz w:val="30"/>
          <w:szCs w:val="30"/>
          <w:highlight w:val="none"/>
          <w:shd w:val="clear" w:color="auto" w:fill="FFFFFF"/>
          <w:lang w:val="en-US" w:eastAsia="zh-CN"/>
        </w:rPr>
        <w:t>农民专业合作社（联合社）</w:t>
      </w:r>
      <w:r>
        <w:rPr>
          <w:rFonts w:hint="default" w:ascii="Times New Roman" w:hAnsi="Times New Roman" w:eastAsia="仿宋_GB2312" w:cs="Times New Roman"/>
          <w:b w:val="0"/>
          <w:bCs w:val="0"/>
          <w:color w:val="auto"/>
          <w:sz w:val="30"/>
          <w:szCs w:val="30"/>
          <w:shd w:val="clear" w:color="auto" w:fill="FFFFFF"/>
          <w:lang w:val="en-US" w:eastAsia="zh-CN"/>
        </w:rPr>
        <w:t>备案事项：</w:t>
      </w:r>
      <w:r>
        <w:rPr>
          <w:rFonts w:hint="eastAsia" w:ascii="Times New Roman" w:hAnsi="Times New Roman" w:eastAsia="仿宋_GB2312" w:cs="Times New Roman"/>
          <w:b w:val="0"/>
          <w:bCs w:val="0"/>
          <w:color w:val="auto"/>
          <w:sz w:val="30"/>
          <w:szCs w:val="30"/>
          <w:shd w:val="clear" w:color="auto" w:fill="FFFFFF"/>
          <w:lang w:val="en-US" w:eastAsia="zh-CN"/>
        </w:rPr>
        <w:t>章程、农民专业合作社（联合社）成员、登记联络员</w:t>
      </w:r>
      <w:r>
        <w:rPr>
          <w:rFonts w:hint="default" w:ascii="Times New Roman" w:hAnsi="Times New Roman" w:eastAsia="仿宋_GB2312" w:cs="Times New Roman"/>
          <w:b w:val="0"/>
          <w:bCs w:val="0"/>
          <w:color w:val="auto"/>
          <w:sz w:val="30"/>
          <w:szCs w:val="30"/>
          <w:shd w:val="clear" w:color="auto" w:fill="FFFFFF"/>
          <w:lang w:val="en-US" w:eastAsia="zh-CN"/>
        </w:rPr>
        <w:t>。</w:t>
      </w:r>
    </w:p>
    <w:p>
      <w:pPr>
        <w:pStyle w:val="2"/>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eastAsia="zh-CN"/>
        </w:rPr>
        <w:t>（</w:t>
      </w:r>
      <w:r>
        <w:rPr>
          <w:rFonts w:hint="default" w:ascii="Times New Roman" w:hAnsi="Times New Roman" w:eastAsia="仿宋_GB2312" w:cs="Times New Roman"/>
          <w:b w:val="0"/>
          <w:bCs w:val="0"/>
          <w:color w:val="auto"/>
          <w:sz w:val="30"/>
          <w:szCs w:val="30"/>
          <w:shd w:val="clear" w:color="auto" w:fill="FFFFFF"/>
          <w:lang w:val="en-US" w:eastAsia="zh-CN"/>
        </w:rPr>
        <w:t>三）</w:t>
      </w:r>
      <w:r>
        <w:rPr>
          <w:rFonts w:hint="eastAsia" w:ascii="Times New Roman" w:hAnsi="Times New Roman" w:eastAsia="仿宋_GB2312" w:cs="Times New Roman"/>
          <w:color w:val="auto"/>
          <w:sz w:val="30"/>
          <w:szCs w:val="30"/>
          <w:highlight w:val="none"/>
          <w:shd w:val="clear" w:color="auto" w:fill="FFFFFF"/>
          <w:lang w:val="en-US" w:eastAsia="zh-CN"/>
        </w:rPr>
        <w:t>备案时限要求：应当自作出变更决议、决定或者法定变更事项发生之日起30日内申请办理备案。</w:t>
      </w:r>
    </w:p>
    <w:p>
      <w:pPr>
        <w:tabs>
          <w:tab w:val="left" w:pos="424"/>
          <w:tab w:val="center" w:pos="4312"/>
        </w:tabs>
        <w:spacing w:line="440" w:lineRule="exact"/>
        <w:ind w:firstLine="600" w:firstLineChars="200"/>
        <w:outlineLvl w:val="9"/>
        <w:rPr>
          <w:rFonts w:hint="default"/>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四）农民成员比例：农民专业合作社的成员中，农民至少应当占成员总数的百分之八十。成员总数二十人以下的，可以有一个企业、事业单位或者社会组织成员；成员总数超过二十人的，企业、事业单位和社会组织成员不得超过成员总数的百分之五。</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w:t>
      </w:r>
      <w:r>
        <w:rPr>
          <w:rFonts w:hint="eastAsia" w:ascii="Times New Roman" w:hAnsi="Times New Roman" w:eastAsia="仿宋_GB2312" w:cs="Times New Roman"/>
          <w:b w:val="0"/>
          <w:bCs w:val="0"/>
          <w:color w:val="auto"/>
          <w:sz w:val="30"/>
          <w:szCs w:val="30"/>
          <w:shd w:val="clear" w:color="auto" w:fill="FFFFFF"/>
          <w:lang w:val="en-US" w:eastAsia="zh-CN"/>
        </w:rPr>
        <w:t>五</w:t>
      </w:r>
      <w:r>
        <w:rPr>
          <w:rFonts w:hint="default" w:ascii="Times New Roman" w:hAnsi="Times New Roman" w:eastAsia="仿宋_GB2312" w:cs="Times New Roman"/>
          <w:b w:val="0"/>
          <w:bCs w:val="0"/>
          <w:color w:val="auto"/>
          <w:sz w:val="30"/>
          <w:szCs w:val="30"/>
          <w:shd w:val="clear" w:color="auto" w:fill="FFFFFF"/>
          <w:lang w:val="en-US" w:eastAsia="zh-CN"/>
        </w:rPr>
        <w:t>）提交材料要求：1.</w:t>
      </w:r>
      <w:r>
        <w:rPr>
          <w:rFonts w:hint="default" w:ascii="Times New Roman" w:hAnsi="Times New Roman" w:eastAsia="仿宋_GB2312" w:cs="Times New Roman"/>
          <w:color w:val="auto"/>
          <w:sz w:val="30"/>
          <w:szCs w:val="30"/>
          <w:shd w:val="clear" w:color="auto" w:fill="FFFFFF"/>
          <w:lang w:val="en-US" w:eastAsia="zh-CN"/>
        </w:rPr>
        <w:t>对于现</w:t>
      </w:r>
      <w:r>
        <w:rPr>
          <w:rFonts w:hint="default" w:ascii="Times New Roman" w:hAnsi="Times New Roman" w:eastAsia="仿宋_GB2312" w:cs="Times New Roman"/>
          <w:color w:val="auto"/>
          <w:sz w:val="30"/>
          <w:szCs w:val="30"/>
          <w:highlight w:val="none"/>
          <w:shd w:val="clear" w:color="auto" w:fill="FFFFFF"/>
          <w:lang w:val="en-US" w:eastAsia="zh-CN"/>
        </w:rPr>
        <w:t>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六</w:t>
      </w:r>
      <w:r>
        <w:rPr>
          <w:rFonts w:hint="default"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default"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七</w:t>
      </w:r>
      <w:r>
        <w:rPr>
          <w:rFonts w:hint="default"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0"/>
        <w:outlineLvl w:val="2"/>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八</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default" w:ascii="Times New Roman" w:hAnsi="Times New Roman" w:eastAsia="仿宋_GB2312" w:cs="Times New Roman"/>
          <w:color w:val="auto"/>
          <w:kern w:val="0"/>
          <w:sz w:val="30"/>
          <w:szCs w:val="30"/>
          <w:highlight w:val="none"/>
          <w:shd w:val="clear" w:color="auto" w:fill="FFFFFF"/>
          <w:lang w:val="en-US" w:eastAsia="zh-CN" w:bidi="en-US"/>
        </w:rPr>
        <w:t>因办理登记、备案事项，需要缴回已领取的纸质版营业执照正、副本的，如经营主体拒不缴回或无法缴回营业执照的，由登记机关通过国家企业信用信息公示系统公告营业执照作废。</w:t>
      </w:r>
    </w:p>
    <w:p>
      <w:pPr>
        <w:tabs>
          <w:tab w:val="left" w:pos="424"/>
          <w:tab w:val="center" w:pos="4312"/>
        </w:tabs>
        <w:spacing w:line="440" w:lineRule="exact"/>
        <w:ind w:firstLine="600"/>
        <w:outlineLvl w:val="2"/>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sz w:val="30"/>
          <w:szCs w:val="30"/>
          <w:highlight w:val="none"/>
          <w:shd w:val="clear" w:color="auto" w:fill="FFFFFF"/>
          <w:lang w:val="en-US" w:eastAsia="zh-CN"/>
        </w:rPr>
        <w:t>（</w:t>
      </w:r>
      <w:r>
        <w:rPr>
          <w:rFonts w:hint="eastAsia" w:ascii="Times New Roman" w:hAnsi="Times New Roman" w:eastAsia="仿宋_GB2312" w:cs="Times New Roman"/>
          <w:b w:val="0"/>
          <w:sz w:val="30"/>
          <w:szCs w:val="30"/>
          <w:highlight w:val="none"/>
          <w:shd w:val="clear" w:color="auto" w:fill="FFFFFF"/>
          <w:lang w:val="en-US" w:eastAsia="zh-CN"/>
        </w:rPr>
        <w:t>九</w:t>
      </w:r>
      <w:r>
        <w:rPr>
          <w:rFonts w:hint="default" w:ascii="Times New Roman" w:hAnsi="Times New Roman" w:eastAsia="仿宋_GB2312" w:cs="Times New Roman"/>
          <w:b w:val="0"/>
          <w:sz w:val="30"/>
          <w:szCs w:val="30"/>
          <w:highlight w:val="none"/>
          <w:shd w:val="clear" w:color="auto" w:fill="FFFFFF"/>
          <w:lang w:val="en-US" w:eastAsia="zh-CN"/>
        </w:rPr>
        <w:t>）</w:t>
      </w:r>
      <w:r>
        <w:rPr>
          <w:rFonts w:hint="eastAsia" w:ascii="Times New Roman" w:hAnsi="Times New Roman" w:eastAsia="仿宋_GB2312" w:cs="Times New Roman"/>
          <w:b w:val="0"/>
          <w:sz w:val="30"/>
          <w:szCs w:val="30"/>
          <w:highlight w:val="none"/>
          <w:shd w:val="clear" w:color="auto" w:fill="FFFFFF"/>
          <w:lang w:val="en-US" w:eastAsia="zh-CN"/>
        </w:rPr>
        <w:t>农民专业合作社（联合社）</w:t>
      </w:r>
      <w:r>
        <w:rPr>
          <w:rFonts w:hint="default" w:ascii="Times New Roman" w:hAnsi="Times New Roman" w:eastAsia="仿宋_GB2312" w:cs="Times New Roman"/>
          <w:b w:val="0"/>
          <w:sz w:val="30"/>
          <w:szCs w:val="30"/>
          <w:highlight w:val="none"/>
          <w:shd w:val="clear" w:color="auto" w:fill="FFFFFF"/>
          <w:lang w:val="en-US" w:eastAsia="zh-CN"/>
        </w:rPr>
        <w:t>备案与变更登记同时申请时，可一并提交有关材料。</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（一）《农民专业合作社（联合社）登记（备案）申请书》</w:t>
      </w:r>
      <w:r>
        <w:rPr>
          <w:rFonts w:hint="eastAsia" w:ascii="Times New Roman" w:hAnsi="Times New Roman" w:eastAsia="仿宋_GB2312" w:cs="Times New Roman"/>
          <w:b w:val="0"/>
          <w:color w:val="auto"/>
          <w:sz w:val="30"/>
          <w:szCs w:val="30"/>
          <w:highlight w:val="none"/>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（二）备案事项证明文件</w:t>
      </w:r>
      <w:r>
        <w:rPr>
          <w:rFonts w:hint="eastAsia" w:ascii="Times New Roman" w:hAnsi="Times New Roman" w:eastAsia="仿宋_GB2312" w:cs="Times New Roman"/>
          <w:b w:val="0"/>
          <w:color w:val="auto"/>
          <w:sz w:val="30"/>
          <w:szCs w:val="30"/>
          <w:highlight w:val="none"/>
          <w:shd w:val="clear" w:color="auto" w:fill="FFFFFF"/>
          <w:lang w:val="en-US" w:eastAsia="zh-CN"/>
        </w:rPr>
        <w:t>（详见填报要点）。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b w:val="0"/>
          <w:color w:val="auto"/>
          <w:sz w:val="30"/>
          <w:szCs w:val="30"/>
          <w:highlight w:val="none"/>
          <w:shd w:val="clear" w:color="auto" w:fill="FFFFFF"/>
          <w:lang w:val="en-US" w:eastAsia="zh-CN"/>
        </w:rPr>
        <w:t>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法律、行政法规和国务院决定规定农民专业合作社（联合社）备案事项必须报经批准的，提交有关批准文件或许可证件的复印件。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农民专业合作社（联合社）登记（备案）申请书</w:t>
      </w:r>
      <w:r>
        <w:rPr>
          <w:rFonts w:hint="default" w:ascii="Times New Roman" w:hAnsi="Times New Roman" w:eastAsia="仿宋_GB2312" w:cs="Times New Roman"/>
          <w:b w:val="0"/>
          <w:color w:val="auto"/>
          <w:sz w:val="30"/>
          <w:szCs w:val="30"/>
          <w:highlight w:val="none"/>
          <w:shd w:val="clear" w:color="auto" w:fill="FFFFFF"/>
        </w:rPr>
        <w:t>》</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设立信息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2</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基本</w:t>
      </w:r>
      <w:r>
        <w:rPr>
          <w:rFonts w:hint="default" w:ascii="Times New Roman" w:hAnsi="Times New Roman" w:eastAsia="仿宋_GB2312" w:cs="Times New Roman"/>
          <w:b w:val="0"/>
          <w:bCs w:val="0"/>
          <w:color w:val="auto"/>
          <w:sz w:val="30"/>
          <w:szCs w:val="30"/>
          <w:highlight w:val="none"/>
          <w:shd w:val="clear" w:color="auto" w:fill="FFFFFF"/>
          <w:lang w:eastAsia="zh-CN" w:bidi="ar-SA"/>
        </w:rPr>
        <w:t>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3</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变更信息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注销登记信息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提交申请材料的人员（经办人）信息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5（附）</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登记注册代理人信息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6</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全体成员基本信息》及表6（附）《农民专业合作社（联合社）成员名册》</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7</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法定代表人基本信息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w:t>
      </w:r>
      <w:r>
        <w:rPr>
          <w:rFonts w:hint="eastAsia" w:ascii="Times New Roman" w:hAnsi="Times New Roman" w:eastAsia="仿宋_GB2312" w:cs="Times New Roman"/>
          <w:b w:val="0"/>
          <w:color w:val="auto"/>
          <w:sz w:val="30"/>
          <w:szCs w:val="30"/>
          <w:highlight w:val="none"/>
          <w:shd w:val="clear" w:color="auto" w:fill="FFFFFF"/>
          <w:lang w:val="en-US" w:eastAsia="zh-CN"/>
        </w:rPr>
        <w:t>表7（附）《法定代表人详细信息》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、表8《</w:t>
      </w:r>
      <w:r>
        <w:rPr>
          <w:rFonts w:hint="eastAsia" w:ascii="Times New Roman" w:hAnsi="Times New Roman" w:eastAsia="仿宋_GB2312" w:cs="Times New Roman"/>
          <w:color w:val="auto"/>
          <w:spacing w:val="0"/>
          <w:kern w:val="2"/>
          <w:sz w:val="30"/>
          <w:szCs w:val="30"/>
          <w:highlight w:val="none"/>
          <w:shd w:val="clear" w:color="auto" w:fill="FFFFFF"/>
          <w:lang w:eastAsia="zh-CN"/>
        </w:rPr>
        <w:t>登记联络员和财务负责人基本信息</w:t>
      </w:r>
      <w:r>
        <w:rPr>
          <w:rFonts w:hint="default" w:ascii="Times New Roman" w:hAnsi="Times New Roman" w:eastAsia="仿宋_GB2312" w:cs="Times New Roman"/>
          <w:color w:val="auto"/>
          <w:spacing w:val="0"/>
          <w:kern w:val="2"/>
          <w:sz w:val="30"/>
          <w:szCs w:val="30"/>
          <w:highlight w:val="none"/>
          <w:shd w:val="clear" w:color="auto" w:fill="FFFFFF"/>
          <w:lang w:eastAsia="zh-CN"/>
        </w:rPr>
        <w:t>》</w:t>
      </w:r>
      <w:r>
        <w:rPr>
          <w:rFonts w:hint="eastAsia" w:ascii="Times New Roman" w:hAnsi="Times New Roman" w:eastAsia="仿宋_GB2312" w:cs="Times New Roman"/>
          <w:color w:val="auto"/>
          <w:spacing w:val="0"/>
          <w:kern w:val="2"/>
          <w:sz w:val="30"/>
          <w:szCs w:val="30"/>
          <w:highlight w:val="none"/>
          <w:shd w:val="clear" w:color="auto" w:fill="FFFFFF"/>
          <w:lang w:eastAsia="zh-CN"/>
        </w:rPr>
        <w:t>及</w:t>
      </w:r>
      <w:r>
        <w:rPr>
          <w:rFonts w:hint="eastAsia" w:ascii="Times New Roman" w:hAnsi="Times New Roman" w:eastAsia="仿宋_GB2312" w:cs="Times New Roman"/>
          <w:b w:val="0"/>
          <w:color w:val="auto"/>
          <w:sz w:val="30"/>
          <w:szCs w:val="30"/>
          <w:highlight w:val="none"/>
          <w:shd w:val="clear" w:color="auto" w:fill="FFFFFF"/>
          <w:lang w:val="en-US" w:eastAsia="zh-CN"/>
        </w:rPr>
        <w:t>表8（附）《登记联络员和财务负责人详细信息》</w:t>
      </w:r>
      <w:r>
        <w:rPr>
          <w:rFonts w:hint="default" w:ascii="Times New Roman" w:hAnsi="Times New Roman" w:eastAsia="仿宋_GB2312" w:cs="Times New Roman"/>
          <w:color w:val="auto"/>
          <w:spacing w:val="0"/>
          <w:kern w:val="2"/>
          <w:sz w:val="30"/>
          <w:szCs w:val="30"/>
          <w:highlight w:val="none"/>
          <w:shd w:val="clear" w:color="auto" w:fill="FFFFFF"/>
          <w:lang w:eastAsia="zh-CN"/>
        </w:rPr>
        <w:t>、表</w:t>
      </w:r>
      <w:r>
        <w:rPr>
          <w:rFonts w:hint="default" w:ascii="Times New Roman" w:hAnsi="Times New Roman" w:eastAsia="仿宋_GB2312" w:cs="Times New Roman"/>
          <w:color w:val="auto"/>
          <w:spacing w:val="0"/>
          <w:kern w:val="2"/>
          <w:sz w:val="30"/>
          <w:szCs w:val="30"/>
          <w:highlight w:val="none"/>
          <w:shd w:val="clear" w:color="auto" w:fill="FFFFFF"/>
          <w:lang w:val="en-US" w:eastAsia="zh-CN"/>
        </w:rPr>
        <w:t>9《</w:t>
      </w:r>
      <w:r>
        <w:rPr>
          <w:rFonts w:hint="eastAsia" w:ascii="Times New Roman" w:hAnsi="Times New Roman" w:eastAsia="仿宋_GB2312" w:cs="Times New Roman"/>
          <w:color w:val="auto"/>
          <w:spacing w:val="0"/>
          <w:kern w:val="2"/>
          <w:sz w:val="30"/>
          <w:szCs w:val="30"/>
          <w:highlight w:val="none"/>
          <w:shd w:val="clear" w:color="auto" w:fill="FFFFFF"/>
          <w:lang w:val="en-US" w:eastAsia="zh-CN"/>
        </w:rPr>
        <w:t>承诺及同意书</w:t>
      </w:r>
      <w:r>
        <w:rPr>
          <w:rFonts w:hint="default" w:ascii="Times New Roman" w:hAnsi="Times New Roman" w:eastAsia="仿宋_GB2312" w:cs="Times New Roman"/>
          <w:color w:val="auto"/>
          <w:spacing w:val="0"/>
          <w:kern w:val="2"/>
          <w:sz w:val="30"/>
          <w:szCs w:val="30"/>
          <w:highlight w:val="none"/>
          <w:shd w:val="clear" w:color="auto" w:fill="FFFFFF"/>
          <w:lang w:val="en-US" w:eastAsia="zh-CN"/>
        </w:rPr>
        <w:t>》</w:t>
      </w:r>
      <w:r>
        <w:rPr>
          <w:rFonts w:hint="eastAsia" w:ascii="Times New Roman" w:hAnsi="Times New Roman" w:eastAsia="仿宋_GB2312" w:cs="Times New Roman"/>
          <w:color w:val="auto"/>
          <w:spacing w:val="0"/>
          <w:kern w:val="2"/>
          <w:sz w:val="30"/>
          <w:szCs w:val="30"/>
          <w:highlight w:val="none"/>
          <w:shd w:val="clear" w:color="auto" w:fill="FFFFFF"/>
          <w:lang w:val="en-US" w:eastAsia="zh-CN"/>
        </w:rPr>
        <w:t>、表10《申请人合法性承诺》</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1.根据变更登记（备案）情况，填写申请书</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表2、</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，并根据具体事项填写表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5</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至表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10</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中相关表格。</w:t>
      </w:r>
    </w:p>
    <w:p>
      <w:pPr>
        <w:pStyle w:val="2"/>
        <w:spacing w:after="0"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w:t>
      </w: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表10《申请人合法性承诺》</w:t>
      </w:r>
      <w:r>
        <w:rPr>
          <w:rFonts w:hint="eastAsia" w:ascii="仿宋_GB2312" w:hAnsi="仿宋_GB2312" w:eastAsia="仿宋_GB2312" w:cs="仿宋_GB2312"/>
          <w:b w:val="0"/>
          <w:bCs w:val="0"/>
          <w:color w:val="auto"/>
          <w:kern w:val="2"/>
          <w:sz w:val="28"/>
          <w:szCs w:val="28"/>
          <w:shd w:val="clear" w:color="auto" w:fill="FFFFFF"/>
          <w:lang w:val="en-US" w:eastAsia="zh-CN" w:bidi="ar-SA"/>
        </w:rPr>
        <w:t>由农民专业合作社法定代表人签名。</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w:t>
      </w:r>
      <w:r>
        <w:rPr>
          <w:rFonts w:hint="eastAsia"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b w:val="0"/>
          <w:color w:val="auto"/>
          <w:sz w:val="30"/>
          <w:szCs w:val="30"/>
          <w:highlight w:val="none"/>
          <w:shd w:val="clear" w:color="auto" w:fill="FFFFFF"/>
          <w:lang w:val="en-US" w:eastAsia="zh-CN"/>
        </w:rPr>
        <w:t>）备案事项证明文件。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1.</w:t>
      </w:r>
      <w:r>
        <w:rPr>
          <w:rFonts w:hint="default" w:ascii="Times New Roman" w:hAnsi="Times New Roman" w:eastAsia="仿宋_GB2312" w:cs="Times New Roman"/>
          <w:b/>
          <w:bCs/>
          <w:color w:val="auto"/>
          <w:sz w:val="30"/>
          <w:szCs w:val="30"/>
          <w:highlight w:val="none"/>
          <w:shd w:val="clear" w:color="auto" w:fill="FFFFFF"/>
          <w:lang w:eastAsia="zh-CN" w:bidi="ar-SA"/>
        </w:rPr>
        <w:t>章程备案</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提交修改后的合作社（联合社）章程或章程修正案（法定代表人签署），以及成员大会表决权总数的三分之二以上通过的修改章程的决议或决定等文件。章程对表决权数有更高规定的，从其规定。</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2）农民专业合作社章程应当载明下列事项：名称和住所，业务范围，成员资格及入社、退社和除名，成员的权利和义务，组织机构及其产生办法、职权、任期、议事规则，成员的出资方式、出资额，成员出资的转让、继承、担保，财务管理和盈余分配、亏损处理，章程修改程序，解散事由和清算办法，公告事项及发布方式，附加表决权的设立、行使方式和行使范围，以及需要载明的其他事项。</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仿宋_GB2312" w:hAnsi="仿宋_GB2312" w:cs="仿宋_GB2312"/>
          <w:b w:val="0"/>
          <w:color w:val="auto"/>
          <w:sz w:val="28"/>
          <w:szCs w:val="28"/>
          <w:highlight w:val="none"/>
          <w:shd w:val="clear" w:color="auto" w:fill="FFFFFF"/>
          <w:lang w:val="en-US" w:eastAsia="zh-CN"/>
        </w:rPr>
        <w:t>（3）</w:t>
      </w:r>
      <w:r>
        <w:rPr>
          <w:rFonts w:hint="eastAsia" w:ascii="仿宋_GB2312" w:hAnsi="仿宋_GB2312" w:eastAsia="仿宋_GB2312" w:cs="仿宋_GB2312"/>
          <w:b w:val="0"/>
          <w:color w:val="auto"/>
          <w:sz w:val="28"/>
          <w:szCs w:val="28"/>
          <w:highlight w:val="none"/>
          <w:shd w:val="clear" w:color="auto" w:fill="FFFFFF"/>
          <w:lang w:val="en-US" w:eastAsia="zh-CN"/>
        </w:rPr>
        <w:t>应填写</w:t>
      </w:r>
      <w:r>
        <w:rPr>
          <w:rFonts w:hint="eastAsia" w:ascii="仿宋_GB2312" w:hAnsi="仿宋_GB2312" w:eastAsia="仿宋_GB2312" w:cs="仿宋_GB2312"/>
          <w:b w:val="0"/>
          <w:color w:val="auto"/>
          <w:kern w:val="2"/>
          <w:sz w:val="28"/>
          <w:szCs w:val="28"/>
          <w:highlight w:val="none"/>
          <w:shd w:val="clear" w:color="auto" w:fill="FFFFFF"/>
          <w:lang w:val="en-US" w:eastAsia="zh-CN" w:bidi="ar-SA"/>
        </w:rPr>
        <w:t>《农民专业合作社（联合社）登记（备案）申请书》表2、表3、表5、表10</w:t>
      </w:r>
      <w:r>
        <w:rPr>
          <w:rFonts w:hint="eastAsia" w:ascii="仿宋_GB2312" w:hAnsi="仿宋_GB2312" w:eastAsia="仿宋_GB2312" w:cs="仿宋_GB2312"/>
          <w:b w:val="0"/>
          <w:color w:val="auto"/>
          <w:sz w:val="28"/>
          <w:szCs w:val="28"/>
          <w:highlight w:val="none"/>
          <w:shd w:val="clear" w:color="auto" w:fill="FFFFFF"/>
          <w:lang w:val="en-US" w:eastAsia="zh-CN"/>
        </w:rPr>
        <w:t>。</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2</w:t>
      </w:r>
      <w:r>
        <w:rPr>
          <w:rFonts w:hint="default" w:ascii="Times New Roman" w:hAnsi="Times New Roman" w:eastAsia="仿宋_GB2312" w:cs="Times New Roman"/>
          <w:b/>
          <w:bCs/>
          <w:color w:val="auto"/>
          <w:sz w:val="30"/>
          <w:szCs w:val="30"/>
          <w:highlight w:val="none"/>
          <w:shd w:val="clear" w:color="auto" w:fill="FFFFFF"/>
          <w:lang w:val="en-US" w:eastAsia="zh-CN" w:bidi="ar-SA"/>
        </w:rPr>
        <w:t>.</w:t>
      </w:r>
      <w:r>
        <w:rPr>
          <w:rFonts w:hint="default" w:ascii="Times New Roman" w:hAnsi="Times New Roman" w:eastAsia="仿宋_GB2312" w:cs="Times New Roman"/>
          <w:b/>
          <w:bCs/>
          <w:color w:val="auto"/>
          <w:sz w:val="30"/>
          <w:szCs w:val="30"/>
          <w:highlight w:val="none"/>
          <w:shd w:val="clear" w:color="auto" w:fill="FFFFFF"/>
          <w:lang w:eastAsia="zh-CN" w:bidi="ar-SA"/>
        </w:rPr>
        <w:t>成员备案</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（1）提交由法定代表人签署的成员名册及新增成员的主体资格文件或自然人身份证明复印件。</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2）因继承、受遗赠取得出资资格的成员，办理成员变更备案的，还应当提交公证机构出具的能够说明财产继承、受遗赠情况的公证文书，或生效的法律文书（包括但不限于人民法院生效判决、裁定，民事调解书或经人民法院确认的人民调解协议书以及其他足以证明继承关系的法律文书）等证明材料。合作社（联合社）章程对成员出资转让、继承另有规定的，从其规定。</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（3）主体资格文件或自然人身份证明要求详见“主体资格文件或自然人身份证明提交指引。</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lang w:val="en-US" w:eastAsia="zh-CN"/>
        </w:rPr>
      </w:pPr>
      <w:r>
        <w:rPr>
          <w:rFonts w:hint="eastAsia" w:ascii="仿宋_GB2312" w:hAnsi="仿宋_GB2312" w:cs="仿宋_GB2312"/>
          <w:b w:val="0"/>
          <w:color w:val="auto"/>
          <w:sz w:val="28"/>
          <w:szCs w:val="28"/>
          <w:highlight w:val="none"/>
          <w:shd w:val="clear" w:color="auto" w:fill="FFFFFF"/>
          <w:lang w:val="en-US" w:eastAsia="zh-CN"/>
        </w:rPr>
        <w:t>（4）</w:t>
      </w:r>
      <w:r>
        <w:rPr>
          <w:rFonts w:hint="eastAsia" w:ascii="仿宋_GB2312" w:hAnsi="仿宋_GB2312" w:eastAsia="仿宋_GB2312" w:cs="仿宋_GB2312"/>
          <w:b w:val="0"/>
          <w:color w:val="auto"/>
          <w:sz w:val="28"/>
          <w:szCs w:val="28"/>
          <w:highlight w:val="none"/>
          <w:shd w:val="clear" w:color="auto" w:fill="FFFFFF"/>
          <w:lang w:val="en-US" w:eastAsia="zh-CN"/>
        </w:rPr>
        <w:t>应填写</w:t>
      </w:r>
      <w:r>
        <w:rPr>
          <w:rFonts w:hint="eastAsia" w:ascii="仿宋_GB2312" w:hAnsi="仿宋_GB2312" w:eastAsia="仿宋_GB2312" w:cs="仿宋_GB2312"/>
          <w:b w:val="0"/>
          <w:color w:val="auto"/>
          <w:kern w:val="2"/>
          <w:sz w:val="28"/>
          <w:szCs w:val="28"/>
          <w:highlight w:val="none"/>
          <w:shd w:val="clear" w:color="auto" w:fill="FFFFFF"/>
          <w:lang w:val="en-US" w:eastAsia="zh-CN" w:bidi="ar-SA"/>
        </w:rPr>
        <w:t>《农民专业合作社（联合社）登记（备案）申请书》表2、表3、表5、表6、表9、表10</w:t>
      </w:r>
      <w:r>
        <w:rPr>
          <w:rFonts w:hint="eastAsia" w:ascii="仿宋_GB2312" w:hAnsi="仿宋_GB2312" w:eastAsia="仿宋_GB2312" w:cs="仿宋_GB2312"/>
          <w:b w:val="0"/>
          <w:color w:val="auto"/>
          <w:sz w:val="28"/>
          <w:szCs w:val="28"/>
          <w:highlight w:val="none"/>
          <w:shd w:val="clear" w:color="auto" w:fill="FFFFFF"/>
          <w:lang w:val="en-US" w:eastAsia="zh-CN"/>
        </w:rPr>
        <w:t>。</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3</w:t>
      </w:r>
      <w:r>
        <w:rPr>
          <w:rFonts w:hint="default" w:ascii="Times New Roman" w:hAnsi="Times New Roman" w:eastAsia="仿宋_GB2312" w:cs="Times New Roman"/>
          <w:b/>
          <w:bCs/>
          <w:color w:val="auto"/>
          <w:sz w:val="30"/>
          <w:szCs w:val="30"/>
          <w:highlight w:val="none"/>
          <w:shd w:val="clear" w:color="auto" w:fill="FFFFFF"/>
          <w:lang w:val="en-US" w:eastAsia="zh-CN" w:bidi="ar-SA"/>
        </w:rPr>
        <w:t>.</w:t>
      </w:r>
      <w:r>
        <w:rPr>
          <w:rFonts w:hint="default" w:ascii="Times New Roman" w:hAnsi="Times New Roman" w:eastAsia="仿宋_GB2312" w:cs="Times New Roman"/>
          <w:b/>
          <w:bCs/>
          <w:color w:val="auto"/>
          <w:sz w:val="30"/>
          <w:szCs w:val="30"/>
          <w:highlight w:val="none"/>
          <w:shd w:val="clear" w:color="auto" w:fill="FFFFFF"/>
          <w:lang w:eastAsia="zh-CN" w:bidi="ar-SA"/>
        </w:rPr>
        <w:t>登记联络员备案</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（1）</w:t>
      </w:r>
      <w:r>
        <w:rPr>
          <w:rFonts w:hint="default" w:ascii="Times New Roman" w:hAnsi="Times New Roman" w:eastAsia="仿宋_GB2312" w:cs="Times New Roman"/>
          <w:b w:val="0"/>
          <w:color w:val="auto"/>
          <w:sz w:val="28"/>
          <w:szCs w:val="28"/>
          <w:highlight w:val="none"/>
          <w:shd w:val="clear" w:color="auto" w:fill="FFFFFF"/>
          <w:lang w:val="en-US" w:eastAsia="zh-CN"/>
        </w:rPr>
        <w:t>提交登记联络员的自然人身份证明复印件</w:t>
      </w:r>
      <w:r>
        <w:rPr>
          <w:rFonts w:hint="eastAsia" w:ascii="Times New Roman" w:hAnsi="Times New Roman" w:eastAsia="仿宋_GB2312" w:cs="Times New Roman"/>
          <w:b w:val="0"/>
          <w:color w:val="auto"/>
          <w:sz w:val="28"/>
          <w:szCs w:val="28"/>
          <w:highlight w:val="none"/>
          <w:shd w:val="clear" w:color="auto" w:fill="FFFFFF"/>
          <w:lang w:val="en-US" w:eastAsia="zh-CN"/>
        </w:rPr>
        <w:t>，</w:t>
      </w:r>
      <w:r>
        <w:rPr>
          <w:rFonts w:hint="eastAsia" w:ascii="仿宋_GB2312" w:hAnsi="仿宋_GB2312" w:eastAsia="仿宋_GB2312" w:cs="仿宋_GB2312"/>
          <w:b w:val="0"/>
          <w:color w:val="auto"/>
          <w:sz w:val="28"/>
          <w:szCs w:val="28"/>
          <w:highlight w:val="none"/>
          <w:shd w:val="clear" w:color="auto" w:fill="FFFFFF"/>
          <w:lang w:val="en-US" w:eastAsia="zh-CN"/>
        </w:rPr>
        <w:t>自然人身份证明要求详见“主体资格文件或自然人身份证明提交指引。</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（2）应填写</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农民专业合作社（联合社）登记（备案）申请书</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》表2、表3、表</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5、表9、表10</w:t>
      </w:r>
      <w:r>
        <w:rPr>
          <w:rFonts w:hint="eastAsia" w:ascii="仿宋_GB2312" w:hAnsi="仿宋_GB2312" w:eastAsia="仿宋_GB2312" w:cs="仿宋_GB2312"/>
          <w:b w:val="0"/>
          <w:color w:val="auto"/>
          <w:sz w:val="28"/>
          <w:szCs w:val="28"/>
          <w:highlight w:val="none"/>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w:t>
      </w:r>
      <w:r>
        <w:rPr>
          <w:rFonts w:hint="eastAsia"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b w:val="0"/>
          <w:color w:val="auto"/>
          <w:sz w:val="30"/>
          <w:szCs w:val="30"/>
          <w:highlight w:val="none"/>
          <w:shd w:val="clear" w:color="auto" w:fill="FFFFFF"/>
          <w:lang w:val="en-US" w:eastAsia="zh-CN"/>
        </w:rPr>
        <w:t>）提交申请材料的人员（经办人）的自然人身份证明复印件。</w:t>
      </w:r>
    </w:p>
    <w:p>
      <w:pPr>
        <w:pStyle w:val="3"/>
        <w:keepNext w:val="0"/>
        <w:keepLines w:val="0"/>
        <w:pageBreakBefore w:val="0"/>
        <w:widowControl w:val="0"/>
        <w:kinsoku/>
        <w:wordWrap/>
        <w:autoSpaceDE/>
        <w:autoSpaceDN/>
        <w:bidi w:val="0"/>
        <w:adjustRightInd/>
        <w:snapToGrid/>
        <w:spacing w:after="0" w:line="440" w:lineRule="exact"/>
        <w:ind w:firstLine="602" w:firstLineChars="200"/>
        <w:textAlignment w:val="auto"/>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3"/>
        <w:keepNext w:val="0"/>
        <w:keepLines w:val="0"/>
        <w:pageBreakBefore w:val="0"/>
        <w:widowControl w:val="0"/>
        <w:kinsoku/>
        <w:wordWrap/>
        <w:autoSpaceDE/>
        <w:autoSpaceDN/>
        <w:bidi w:val="0"/>
        <w:adjustRightInd/>
        <w:snapToGrid/>
        <w:spacing w:after="0" w:line="440" w:lineRule="exact"/>
        <w:ind w:firstLine="560" w:firstLineChars="200"/>
        <w:textAlignment w:val="auto"/>
        <w:rPr>
          <w:rFonts w:hint="eastAsia" w:cs="仿宋_GB2312"/>
          <w:b w:val="0"/>
          <w:color w:val="auto"/>
          <w:sz w:val="28"/>
          <w:szCs w:val="28"/>
          <w:highlight w:val="none"/>
          <w:shd w:val="clear" w:color="auto" w:fill="FFFFFF"/>
          <w:lang w:val="en-US" w:eastAsia="zh-CN"/>
        </w:rPr>
      </w:pPr>
      <w:r>
        <w:rPr>
          <w:rFonts w:hint="eastAsia" w:cs="仿宋_GB2312"/>
          <w:b w:val="0"/>
          <w:color w:val="auto"/>
          <w:sz w:val="28"/>
          <w:szCs w:val="28"/>
          <w:highlight w:val="none"/>
          <w:shd w:val="clear" w:color="auto" w:fill="FFFFFF"/>
          <w:lang w:val="en-US" w:eastAsia="zh-CN"/>
        </w:rPr>
        <w:t>自然人身份证明具体要求见“主体资格文件或自然人身份证明提交指引”。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法律、行政法规和国务院决定规定农民专业合作社（联合社）备案事项必须报经批准的，提交有关批准文件或许可证件的复印件</w:t>
      </w:r>
      <w:r>
        <w:rPr>
          <w:rFonts w:hint="eastAsia" w:ascii="Times New Roman" w:hAnsi="Times New Roman" w:eastAsia="仿宋_GB2312" w:cs="Times New Roman"/>
          <w:b w:val="0"/>
          <w:color w:val="auto"/>
          <w:sz w:val="30"/>
          <w:szCs w:val="30"/>
          <w:highlight w:val="none"/>
          <w:shd w:val="clear" w:color="auto" w:fill="FFFFFF"/>
          <w:lang w:val="en-US" w:eastAsia="zh-CN"/>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1.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w:t>
      </w:r>
      <w:r>
        <w:rPr>
          <w:rFonts w:hint="eastAsia" w:ascii="Times New Roman" w:hAnsi="Times New Roman" w:eastAsia="仿宋_GB2312" w:cs="Times New Roman"/>
          <w:b w:val="0"/>
          <w:bCs w:val="0"/>
          <w:color w:val="auto"/>
          <w:sz w:val="28"/>
          <w:szCs w:val="28"/>
          <w:shd w:val="clear" w:color="auto" w:fill="FFFFFF"/>
          <w:lang w:val="en-US" w:eastAsia="zh-CN" w:bidi="ar-SA"/>
        </w:rPr>
        <w:t>。</w:t>
      </w:r>
      <w:bookmarkStart w:id="0" w:name="_GoBack"/>
      <w:bookmarkEnd w:id="0"/>
    </w:p>
    <w:p>
      <w:pPr>
        <w:pStyle w:val="2"/>
        <w:spacing w:line="440" w:lineRule="exact"/>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2.有关批准文件或者许可证书复印件应当由申请人在复印件上注明“与原件一致”并签名或盖章确认，或根据授权委托情况，由登记联络员或登记注册代理人签名确认。</w:t>
      </w:r>
    </w:p>
    <w:p>
      <w:pPr>
        <w:pStyle w:val="2"/>
        <w:spacing w:line="440" w:lineRule="exact"/>
        <w:ind w:firstLine="0" w:firstLineChars="0"/>
        <w:rPr>
          <w:rFonts w:hint="default"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7"/>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74716EE"/>
    <w:rsid w:val="09E36D13"/>
    <w:rsid w:val="1A5F627B"/>
    <w:rsid w:val="1C224AC7"/>
    <w:rsid w:val="22DC5BFD"/>
    <w:rsid w:val="23CC2948"/>
    <w:rsid w:val="249F99E4"/>
    <w:rsid w:val="25090731"/>
    <w:rsid w:val="28C40A3C"/>
    <w:rsid w:val="2BD202AE"/>
    <w:rsid w:val="2BD9976F"/>
    <w:rsid w:val="2D8D7A26"/>
    <w:rsid w:val="2DCC4640"/>
    <w:rsid w:val="2ECC2455"/>
    <w:rsid w:val="32A829FC"/>
    <w:rsid w:val="369E2CA4"/>
    <w:rsid w:val="371A1C02"/>
    <w:rsid w:val="39C173D5"/>
    <w:rsid w:val="3DEB018E"/>
    <w:rsid w:val="3ED430AB"/>
    <w:rsid w:val="3F768A17"/>
    <w:rsid w:val="3F7FF638"/>
    <w:rsid w:val="4097251F"/>
    <w:rsid w:val="462C207A"/>
    <w:rsid w:val="46F457D9"/>
    <w:rsid w:val="4DB736AE"/>
    <w:rsid w:val="4EFF0BDA"/>
    <w:rsid w:val="503A2889"/>
    <w:rsid w:val="54C36C73"/>
    <w:rsid w:val="554F3F94"/>
    <w:rsid w:val="59766ED3"/>
    <w:rsid w:val="5B662AA4"/>
    <w:rsid w:val="5EE678A5"/>
    <w:rsid w:val="5F2A0CFF"/>
    <w:rsid w:val="607E3D5C"/>
    <w:rsid w:val="64572520"/>
    <w:rsid w:val="64E36817"/>
    <w:rsid w:val="65FF728C"/>
    <w:rsid w:val="663F6C5A"/>
    <w:rsid w:val="664C3C20"/>
    <w:rsid w:val="666B6D63"/>
    <w:rsid w:val="69203E7E"/>
    <w:rsid w:val="69C5673F"/>
    <w:rsid w:val="69FAFBE9"/>
    <w:rsid w:val="6BFBB745"/>
    <w:rsid w:val="6E3CDB5E"/>
    <w:rsid w:val="6E6F5652"/>
    <w:rsid w:val="6F0A163F"/>
    <w:rsid w:val="71F7B3B2"/>
    <w:rsid w:val="737F006D"/>
    <w:rsid w:val="742D0BE7"/>
    <w:rsid w:val="75395E50"/>
    <w:rsid w:val="75FB8FF5"/>
    <w:rsid w:val="76F2EF34"/>
    <w:rsid w:val="77777388"/>
    <w:rsid w:val="77DE4165"/>
    <w:rsid w:val="77FFD42B"/>
    <w:rsid w:val="7B7FDE29"/>
    <w:rsid w:val="7BBFB190"/>
    <w:rsid w:val="7C6B227B"/>
    <w:rsid w:val="7EC6A9CE"/>
    <w:rsid w:val="7EFD9D67"/>
    <w:rsid w:val="7EFEF357"/>
    <w:rsid w:val="7F4D0390"/>
    <w:rsid w:val="7F9D8664"/>
    <w:rsid w:val="7FD3D14A"/>
    <w:rsid w:val="7FDD63B1"/>
    <w:rsid w:val="7FDE9913"/>
    <w:rsid w:val="7FEFF7A9"/>
    <w:rsid w:val="7FF7B3C2"/>
    <w:rsid w:val="9D4B5CFF"/>
    <w:rsid w:val="ABCF77FF"/>
    <w:rsid w:val="ADD5A577"/>
    <w:rsid w:val="B5FF89C4"/>
    <w:rsid w:val="BDBE58DF"/>
    <w:rsid w:val="BF6F0B3C"/>
    <w:rsid w:val="BFF90AF7"/>
    <w:rsid w:val="C76FE721"/>
    <w:rsid w:val="D0FD2C9E"/>
    <w:rsid w:val="D7F76F99"/>
    <w:rsid w:val="DBA17BA5"/>
    <w:rsid w:val="DBED4F1B"/>
    <w:rsid w:val="DEAF4D63"/>
    <w:rsid w:val="DEF34D1E"/>
    <w:rsid w:val="DF27AFDA"/>
    <w:rsid w:val="DF7308F5"/>
    <w:rsid w:val="DF9F0004"/>
    <w:rsid w:val="DFCDEC24"/>
    <w:rsid w:val="E3BE7AD8"/>
    <w:rsid w:val="E5FC79BB"/>
    <w:rsid w:val="E7F69C20"/>
    <w:rsid w:val="EDDFACC2"/>
    <w:rsid w:val="EEDB6206"/>
    <w:rsid w:val="EFE7C1F6"/>
    <w:rsid w:val="EFFF483B"/>
    <w:rsid w:val="F3F79572"/>
    <w:rsid w:val="F7BF0801"/>
    <w:rsid w:val="F9FC0E46"/>
    <w:rsid w:val="F9FF6E65"/>
    <w:rsid w:val="FC6E6EBD"/>
    <w:rsid w:val="FEDB6724"/>
    <w:rsid w:val="FEFB56B2"/>
    <w:rsid w:val="FEFDEB24"/>
    <w:rsid w:val="FF2721C8"/>
    <w:rsid w:val="FF2FEA3D"/>
    <w:rsid w:val="FFBB7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6"/>
    <w:semiHidden/>
    <w:qFormat/>
    <w:uiPriority w:val="99"/>
    <w:rPr>
      <w:kern w:val="2"/>
      <w:sz w:val="18"/>
      <w:szCs w:val="18"/>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
    <w:name w:val="注释"/>
    <w:basedOn w:val="16"/>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3456</Words>
  <Characters>3570</Characters>
  <Lines>34</Lines>
  <Paragraphs>9</Paragraphs>
  <TotalTime>1</TotalTime>
  <ScaleCrop>false</ScaleCrop>
  <LinksUpToDate>false</LinksUpToDate>
  <CharactersWithSpaces>3570</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2025-06-22T03:21:00Z</dcterms:created>
  <dc:creator>刘雪霞</dc:creator>
  <cp:lastModifiedBy>greatwall</cp:lastModifiedBy>
  <dcterms:modified xsi:type="dcterms:W3CDTF">2026-07-06T15:17:30Z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94BEFA31CE4EB848B809316A65CF186B</vt:lpwstr>
  </property>
  <property fmtid="{D5CDD505-2E9C-101B-9397-08002B2CF9AE}" pid="4" name="KSOTemplateDocerSaveRecord">
    <vt:lpwstr>eyJoZGlkIjoiMzFmNjllZmFjNzU5YjQ3NDQyYWY3MGJkMGQ5NjMzZmEiLCJ1c2VySWQiOiIyNTIyNTAyMDEifQ==</vt:lpwstr>
  </property>
</Properties>
</file>