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BE5EFE">
      <w:pPr>
        <w:jc w:val="center"/>
        <w:rPr>
          <w:rFonts w:ascii="宋体" w:hAnsi="宋体" w:eastAsia="宋体" w:cs="宋体"/>
          <w:color w:val="000000"/>
          <w:sz w:val="30"/>
          <w:szCs w:val="30"/>
          <w:shd w:val="clear" w:color="auto" w:fill="FFFFFF"/>
        </w:rPr>
      </w:pPr>
    </w:p>
    <w:p w14:paraId="1DC810BD">
      <w:pPr>
        <w:jc w:val="center"/>
        <w:rPr>
          <w:rFonts w:ascii="微软雅黑" w:hAnsi="微软雅黑" w:eastAsia="微软雅黑" w:cs="微软雅黑"/>
          <w:color w:val="525252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shd w:val="clear" w:color="auto" w:fill="FFFFFF"/>
          <w:lang w:eastAsia="zh-CN"/>
        </w:rPr>
        <w:t>江门市</w:t>
      </w:r>
      <w:r>
        <w:rPr>
          <w:rFonts w:hint="eastAsia" w:ascii="宋体" w:hAnsi="宋体" w:eastAsia="宋体" w:cs="宋体"/>
          <w:color w:val="000000"/>
          <w:sz w:val="30"/>
          <w:szCs w:val="30"/>
          <w:shd w:val="clear" w:color="auto" w:fill="FFFFFF"/>
        </w:rPr>
        <w:t>蓬江区环境监测站</w:t>
      </w:r>
      <w:r>
        <w:rPr>
          <w:rFonts w:hint="eastAsia" w:ascii="宋体" w:hAnsi="宋体" w:eastAsia="宋体" w:cs="宋体"/>
          <w:color w:val="000000"/>
          <w:sz w:val="30"/>
          <w:szCs w:val="30"/>
          <w:shd w:val="clear" w:color="auto" w:fill="FFFFFF"/>
          <w:lang w:eastAsia="zh-CN"/>
        </w:rPr>
        <w:t>废气处理设备维保服务项目（2026D03）</w:t>
      </w:r>
      <w:r>
        <w:rPr>
          <w:rFonts w:hint="eastAsia" w:ascii="宋体" w:hAnsi="宋体" w:eastAsia="宋体" w:cs="宋体"/>
          <w:color w:val="000000"/>
          <w:sz w:val="30"/>
          <w:szCs w:val="30"/>
          <w:shd w:val="clear" w:color="auto" w:fill="FFFFFF"/>
        </w:rPr>
        <w:t>成交公告</w:t>
      </w:r>
    </w:p>
    <w:p w14:paraId="5C4B8923">
      <w:pPr>
        <w:pStyle w:val="6"/>
        <w:widowControl/>
        <w:numPr>
          <w:ilvl w:val="0"/>
          <w:numId w:val="1"/>
        </w:numPr>
        <w:spacing w:before="120" w:beforeAutospacing="0" w:afterAutospacing="0" w:line="420" w:lineRule="atLeast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预算总额：人民币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  <w:t>20000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元。</w:t>
      </w:r>
    </w:p>
    <w:p w14:paraId="4C00C491">
      <w:pPr>
        <w:pStyle w:val="6"/>
        <w:widowControl/>
        <w:spacing w:before="120" w:beforeAutospacing="0" w:afterAutospacing="0" w:line="420" w:lineRule="atLeast"/>
        <w:ind w:left="860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二、采购方式：公开询价。</w:t>
      </w:r>
    </w:p>
    <w:p w14:paraId="5CDD3842">
      <w:pPr>
        <w:pStyle w:val="6"/>
        <w:widowControl/>
        <w:spacing w:before="120" w:beforeAutospacing="0" w:afterAutospacing="0" w:line="420" w:lineRule="atLeast"/>
        <w:ind w:left="860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三、采购公告发布媒体：江门市人民政府门户网站江门市生态环境局蓬江分局通知公告。</w:t>
      </w:r>
    </w:p>
    <w:p w14:paraId="20537749">
      <w:pPr>
        <w:pStyle w:val="6"/>
        <w:widowControl/>
        <w:spacing w:before="120" w:beforeAutospacing="0" w:afterAutospacing="0" w:line="420" w:lineRule="atLeast"/>
        <w:ind w:left="860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四、评审结果（成交信息）：经评审，结果如下：</w:t>
      </w:r>
    </w:p>
    <w:p w14:paraId="70B94C8C">
      <w:pPr>
        <w:pStyle w:val="6"/>
        <w:widowControl/>
        <w:spacing w:before="120" w:beforeAutospacing="0" w:afterAutospacing="0" w:line="420" w:lineRule="atLeast"/>
        <w:ind w:left="860" w:firstLine="440" w:firstLineChars="200"/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1.成交供应商名称：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  <w:t>广州凯博实验设备有限公司</w:t>
      </w:r>
    </w:p>
    <w:p w14:paraId="27D550A9">
      <w:pPr>
        <w:pStyle w:val="6"/>
        <w:widowControl/>
        <w:spacing w:before="120" w:beforeAutospacing="0" w:afterAutospacing="0" w:line="420" w:lineRule="atLeast"/>
        <w:ind w:left="860" w:firstLine="440" w:firstLineChars="200"/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2.成交金额：人民币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  <w:t xml:space="preserve"> 17300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元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  <w:t>。</w:t>
      </w:r>
    </w:p>
    <w:p w14:paraId="62C92858">
      <w:pPr>
        <w:pStyle w:val="6"/>
        <w:widowControl/>
        <w:spacing w:before="120" w:beforeAutospacing="0" w:afterAutospacing="0" w:line="420" w:lineRule="atLeast"/>
        <w:ind w:firstLine="880" w:firstLineChars="400"/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  <w:t>五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、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  <w:t>采购人联系方式：</w:t>
      </w:r>
    </w:p>
    <w:p w14:paraId="49E029D8">
      <w:pPr>
        <w:pStyle w:val="6"/>
        <w:widowControl/>
        <w:spacing w:before="120" w:beforeAutospacing="0" w:afterAutospacing="0" w:line="420" w:lineRule="atLeast"/>
        <w:ind w:firstLine="1320" w:firstLineChars="600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1.采购单位名称：江门市蓬江区环境监测站</w:t>
      </w:r>
    </w:p>
    <w:p w14:paraId="7457CACE">
      <w:pPr>
        <w:pStyle w:val="6"/>
        <w:widowControl/>
        <w:spacing w:before="120" w:beforeAutospacing="0" w:afterAutospacing="0" w:line="420" w:lineRule="atLeast"/>
        <w:ind w:left="1300"/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2.采购单位联系人：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  <w:t>张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  <w:t>先生</w:t>
      </w:r>
    </w:p>
    <w:p w14:paraId="68544AFD">
      <w:pPr>
        <w:pStyle w:val="6"/>
        <w:widowControl/>
        <w:spacing w:before="120" w:beforeAutospacing="0" w:afterAutospacing="0" w:line="420" w:lineRule="atLeast"/>
        <w:ind w:left="1300"/>
        <w:rPr>
          <w:rFonts w:hint="default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  <w:t>3.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联系电话：0750-32968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  <w:t>20</w:t>
      </w:r>
    </w:p>
    <w:p w14:paraId="0259330B">
      <w:pPr>
        <w:pStyle w:val="6"/>
        <w:widowControl/>
        <w:spacing w:before="120" w:beforeAutospacing="0" w:afterAutospacing="0" w:line="420" w:lineRule="atLeast"/>
        <w:ind w:left="860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  <w:t>六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、各有关当事人对成交结果有异议的，可以在采购结果公告发布之日起3个工作日内以书面形式向江门市蓬江区环境监测站质疑，逾期将不予受理。投诉电话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  <w:t>：</w:t>
      </w:r>
      <w:r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  <w:t>0750-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3296821。</w:t>
      </w:r>
    </w:p>
    <w:p w14:paraId="69E48EF6">
      <w:pPr>
        <w:pStyle w:val="6"/>
        <w:widowControl/>
        <w:spacing w:before="120" w:beforeAutospacing="0" w:afterAutospacing="0" w:line="420" w:lineRule="atLeast"/>
        <w:ind w:firstLine="4152"/>
        <w:jc w:val="right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</w:p>
    <w:p w14:paraId="6FEB974A">
      <w:pPr>
        <w:pStyle w:val="6"/>
        <w:widowControl/>
        <w:spacing w:before="120" w:beforeAutospacing="0" w:afterAutospacing="0" w:line="420" w:lineRule="atLeast"/>
        <w:ind w:firstLine="4152"/>
        <w:jc w:val="center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 xml:space="preserve">江门市蓬江区环境监测站  </w:t>
      </w:r>
    </w:p>
    <w:p w14:paraId="3C8D38D3">
      <w:pPr>
        <w:pStyle w:val="6"/>
        <w:widowControl/>
        <w:spacing w:before="120" w:beforeAutospacing="0" w:afterAutospacing="0" w:line="420" w:lineRule="atLeast"/>
        <w:ind w:firstLine="4152"/>
        <w:jc w:val="center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202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年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  <w:t>9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月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  <w:t xml:space="preserve"> 2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日</w:t>
      </w:r>
    </w:p>
    <w:p w14:paraId="651A4F9D">
      <w:pPr>
        <w:jc w:val="righ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D88AAF"/>
    <w:multiLevelType w:val="singleLevel"/>
    <w:tmpl w:val="4AD88AAF"/>
    <w:lvl w:ilvl="0" w:tentative="0">
      <w:start w:val="1"/>
      <w:numFmt w:val="chineseCounting"/>
      <w:suff w:val="nothing"/>
      <w:lvlText w:val="%1、"/>
      <w:lvlJc w:val="left"/>
      <w:pPr>
        <w:ind w:left="86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5NjdiODI1OGM4Y2E5NmViOWUyZmQ2YTU3ZjBjYjYifQ=="/>
  </w:docVars>
  <w:rsids>
    <w:rsidRoot w:val="482331DD"/>
    <w:rsid w:val="000C5C5E"/>
    <w:rsid w:val="00323764"/>
    <w:rsid w:val="0035180B"/>
    <w:rsid w:val="0070769C"/>
    <w:rsid w:val="00814238"/>
    <w:rsid w:val="00B62CEC"/>
    <w:rsid w:val="00E2309A"/>
    <w:rsid w:val="00FE51EC"/>
    <w:rsid w:val="026E54F6"/>
    <w:rsid w:val="02E71D6E"/>
    <w:rsid w:val="096432E1"/>
    <w:rsid w:val="0FEA29F2"/>
    <w:rsid w:val="116F77CE"/>
    <w:rsid w:val="120D71D8"/>
    <w:rsid w:val="124D7033"/>
    <w:rsid w:val="14B351BA"/>
    <w:rsid w:val="153F595C"/>
    <w:rsid w:val="163F250D"/>
    <w:rsid w:val="1DE84147"/>
    <w:rsid w:val="2036063A"/>
    <w:rsid w:val="21402E84"/>
    <w:rsid w:val="24F65CDA"/>
    <w:rsid w:val="276A0227"/>
    <w:rsid w:val="29256A51"/>
    <w:rsid w:val="2A7A2ED1"/>
    <w:rsid w:val="35DF103A"/>
    <w:rsid w:val="37550903"/>
    <w:rsid w:val="3D816827"/>
    <w:rsid w:val="3F3760E5"/>
    <w:rsid w:val="41726B67"/>
    <w:rsid w:val="45FE7DDE"/>
    <w:rsid w:val="482331DD"/>
    <w:rsid w:val="4BDB7250"/>
    <w:rsid w:val="4C7764F2"/>
    <w:rsid w:val="4C892779"/>
    <w:rsid w:val="50B76A64"/>
    <w:rsid w:val="53A644FD"/>
    <w:rsid w:val="593D2DA9"/>
    <w:rsid w:val="5A742667"/>
    <w:rsid w:val="67D3365C"/>
    <w:rsid w:val="6AC1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眉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284</Words>
  <Characters>328</Characters>
  <Lines>2</Lines>
  <Paragraphs>1</Paragraphs>
  <TotalTime>6</TotalTime>
  <ScaleCrop>false</ScaleCrop>
  <LinksUpToDate>false</LinksUpToDate>
  <CharactersWithSpaces>332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2020-09-02T07:32:00Z</dcterms:created>
  <dc:creator>杨雪</dc:creator>
  <cp:lastModifiedBy>L z</cp:lastModifiedBy>
  <cp:lastPrinted>2024-06-27T02:56:00Z</cp:lastPrinted>
  <dcterms:modified xsi:type="dcterms:W3CDTF">2026-09-02T09:00:02Z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4281C5CBC9B448E5ADAEA25D517DA743</vt:lpwstr>
  </property>
  <property fmtid="{D5CDD505-2E9C-101B-9397-08002B2CF9AE}" pid="4" name="KSOTemplateDocerSaveRecord">
    <vt:lpwstr>eyJoZGlkIjoiZWQyMjgxNmRlZGJmNjVlNzc5MzQ4NGYxMDJhOTJlZTAiLCJ1c2VySWQiOiI4NTE1MzEzMDIifQ==</vt:lpwstr>
  </property>
</Properties>
</file>