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BCA" w:rsidRDefault="00F57BCA" w:rsidP="00752D5B">
      <w:pPr>
        <w:spacing w:afterLines="400" w:after="1248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44"/>
          <w:szCs w:val="44"/>
        </w:rPr>
        <w:t>20</w:t>
      </w:r>
      <w:r w:rsidR="0041642C">
        <w:rPr>
          <w:rFonts w:ascii="宋体" w:hAnsi="宋体" w:cs="宋体" w:hint="eastAsia"/>
          <w:b/>
          <w:bCs/>
          <w:sz w:val="44"/>
          <w:szCs w:val="44"/>
        </w:rPr>
        <w:t>1</w:t>
      </w:r>
      <w:r w:rsidR="009C05FF">
        <w:rPr>
          <w:rFonts w:ascii="宋体" w:hAnsi="宋体" w:cs="宋体" w:hint="eastAsia"/>
          <w:b/>
          <w:bCs/>
          <w:sz w:val="44"/>
          <w:szCs w:val="44"/>
        </w:rPr>
        <w:t>6</w:t>
      </w:r>
      <w:r>
        <w:rPr>
          <w:rFonts w:ascii="宋体" w:hAnsi="宋体" w:cs="宋体" w:hint="eastAsia"/>
          <w:b/>
          <w:bCs/>
          <w:sz w:val="44"/>
          <w:szCs w:val="44"/>
        </w:rPr>
        <w:t>年度财政支出项目绩效评价自评表</w:t>
      </w:r>
    </w:p>
    <w:p w:rsidR="00F57BCA" w:rsidRPr="00B4754F" w:rsidRDefault="00CD6334">
      <w:pPr>
        <w:ind w:firstLineChars="304" w:firstLine="638"/>
        <w:rPr>
          <w:rFonts w:cs="宋体"/>
          <w:sz w:val="32"/>
          <w:szCs w:val="32"/>
        </w:rPr>
      </w:pPr>
      <w:r>
        <w:pict>
          <v:rect id="Rectangle 3" o:spid="_x0000_s1026" style="position:absolute;left:0;text-align:left;margin-left:252pt;margin-top:7.8pt;width:15.75pt;height:15pt;z-index:251657216"/>
        </w:pict>
      </w:r>
      <w:r>
        <w:pict>
          <v:rect id="Rectangle 2" o:spid="_x0000_s1027" style="position:absolute;left:0;text-align:left;margin-left:6in;margin-top:7.8pt;width:15.75pt;height:15pt;z-index:251658240"/>
        </w:pict>
      </w:r>
      <w:r w:rsidR="00F57BCA">
        <w:rPr>
          <w:rFonts w:cs="宋体" w:hint="eastAsia"/>
          <w:sz w:val="32"/>
          <w:szCs w:val="32"/>
        </w:rPr>
        <w:t>评价类型：项目实施过程评价</w:t>
      </w:r>
      <w:r w:rsidR="00F57BCA">
        <w:rPr>
          <w:sz w:val="32"/>
          <w:szCs w:val="32"/>
        </w:rPr>
        <w:t xml:space="preserve">      </w:t>
      </w:r>
      <w:r w:rsidR="00F57BCA">
        <w:rPr>
          <w:rFonts w:cs="宋体" w:hint="eastAsia"/>
          <w:sz w:val="32"/>
          <w:szCs w:val="32"/>
        </w:rPr>
        <w:t>项目完成结果评价</w:t>
      </w:r>
      <w:r w:rsidR="00B4754F" w:rsidRPr="00B4754F">
        <w:rPr>
          <w:rFonts w:cs="宋体" w:hint="eastAsia"/>
          <w:sz w:val="32"/>
          <w:szCs w:val="32"/>
        </w:rPr>
        <w:t>√</w:t>
      </w:r>
    </w:p>
    <w:p w:rsidR="00F57BCA" w:rsidRDefault="00F57BCA">
      <w:pPr>
        <w:rPr>
          <w:sz w:val="32"/>
          <w:szCs w:val="32"/>
        </w:rPr>
      </w:pP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tabs>
          <w:tab w:val="left" w:pos="9923"/>
        </w:tabs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rFonts w:cs="宋体" w:hint="eastAsia"/>
          <w:sz w:val="32"/>
          <w:szCs w:val="32"/>
        </w:rPr>
        <w:t>评价项目名称：</w:t>
      </w:r>
      <w:r>
        <w:rPr>
          <w:sz w:val="32"/>
          <w:szCs w:val="32"/>
          <w:u w:val="single"/>
        </w:rPr>
        <w:t xml:space="preserve"> </w:t>
      </w:r>
      <w:r w:rsidR="00752BED" w:rsidRPr="00752BED">
        <w:rPr>
          <w:rFonts w:hint="eastAsia"/>
          <w:sz w:val="32"/>
          <w:szCs w:val="32"/>
          <w:u w:val="single"/>
        </w:rPr>
        <w:t>江门市突发事件应急体系建设“十二五”规划期末总体评估</w:t>
      </w:r>
      <w:r>
        <w:rPr>
          <w:sz w:val="32"/>
          <w:szCs w:val="32"/>
          <w:u w:val="single"/>
        </w:rPr>
        <w:t xml:space="preserve"> </w:t>
      </w: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tabs>
          <w:tab w:val="left" w:pos="-2160"/>
        </w:tabs>
        <w:spacing w:line="600" w:lineRule="exact"/>
        <w:jc w:val="center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项目主管单位：</w:t>
      </w:r>
      <w:r>
        <w:rPr>
          <w:sz w:val="32"/>
          <w:szCs w:val="32"/>
          <w:u w:val="single"/>
        </w:rPr>
        <w:t xml:space="preserve">   </w:t>
      </w:r>
      <w:r w:rsidR="00752D5B">
        <w:rPr>
          <w:rFonts w:hint="eastAsia"/>
          <w:sz w:val="32"/>
          <w:szCs w:val="32"/>
          <w:u w:val="single"/>
        </w:rPr>
        <w:t>江门市府办公室（应急办）</w:t>
      </w:r>
      <w:r>
        <w:rPr>
          <w:rFonts w:cs="宋体" w:hint="eastAsia"/>
          <w:sz w:val="32"/>
          <w:szCs w:val="32"/>
          <w:u w:val="single"/>
        </w:rPr>
        <w:t xml:space="preserve">　（公章）</w:t>
      </w:r>
    </w:p>
    <w:p w:rsidR="00F57BCA" w:rsidRDefault="00F57BCA">
      <w:pPr>
        <w:spacing w:line="600" w:lineRule="exact"/>
        <w:rPr>
          <w:sz w:val="32"/>
          <w:szCs w:val="32"/>
        </w:rPr>
      </w:pPr>
    </w:p>
    <w:p w:rsidR="00F57BCA" w:rsidRDefault="00F57BCA">
      <w:pPr>
        <w:tabs>
          <w:tab w:val="left" w:pos="851"/>
        </w:tabs>
        <w:spacing w:line="600" w:lineRule="exact"/>
        <w:jc w:val="center"/>
        <w:rPr>
          <w:rFonts w:cs="宋体"/>
          <w:sz w:val="32"/>
          <w:szCs w:val="32"/>
        </w:rPr>
      </w:pPr>
      <w:r>
        <w:rPr>
          <w:rFonts w:cs="宋体" w:hint="eastAsia"/>
          <w:sz w:val="32"/>
          <w:szCs w:val="32"/>
        </w:rPr>
        <w:t xml:space="preserve"> </w:t>
      </w:r>
    </w:p>
    <w:p w:rsidR="00F57BCA" w:rsidRDefault="00F57BCA">
      <w:pPr>
        <w:tabs>
          <w:tab w:val="left" w:pos="851"/>
        </w:tabs>
        <w:spacing w:line="600" w:lineRule="exact"/>
        <w:jc w:val="center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 xml:space="preserve">   </w:t>
      </w:r>
      <w:r>
        <w:rPr>
          <w:rFonts w:cs="宋体" w:hint="eastAsia"/>
          <w:sz w:val="32"/>
          <w:szCs w:val="32"/>
        </w:rPr>
        <w:t>项目（用款）单位：</w:t>
      </w:r>
      <w:r>
        <w:rPr>
          <w:sz w:val="32"/>
          <w:szCs w:val="32"/>
          <w:u w:val="single"/>
        </w:rPr>
        <w:t xml:space="preserve">   </w:t>
      </w:r>
      <w:r w:rsidR="00752D5B">
        <w:rPr>
          <w:rFonts w:hint="eastAsia"/>
          <w:sz w:val="32"/>
          <w:szCs w:val="32"/>
          <w:u w:val="single"/>
        </w:rPr>
        <w:t>江门市府办公室（应急办）</w:t>
      </w:r>
      <w:bookmarkStart w:id="0" w:name="_GoBack"/>
      <w:bookmarkEnd w:id="0"/>
      <w:r>
        <w:rPr>
          <w:rFonts w:cs="宋体" w:hint="eastAsia"/>
          <w:sz w:val="32"/>
          <w:szCs w:val="32"/>
          <w:u w:val="single"/>
        </w:rPr>
        <w:t>（公章）</w:t>
      </w:r>
    </w:p>
    <w:p w:rsidR="00F57BCA" w:rsidRDefault="00F57BCA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</w:p>
    <w:p w:rsidR="00F57BCA" w:rsidRDefault="00F57BCA">
      <w:pPr>
        <w:spacing w:line="600" w:lineRule="exact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</w:p>
    <w:p w:rsidR="00F57BCA" w:rsidRDefault="00F57BCA">
      <w:pPr>
        <w:spacing w:line="600" w:lineRule="exact"/>
        <w:ind w:firstLineChars="200" w:firstLine="640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填报人姓名：</w:t>
      </w:r>
      <w:r>
        <w:rPr>
          <w:sz w:val="32"/>
          <w:szCs w:val="32"/>
          <w:u w:val="single"/>
        </w:rPr>
        <w:t xml:space="preserve">   </w:t>
      </w:r>
      <w:r w:rsidR="00742B83">
        <w:rPr>
          <w:rFonts w:hint="eastAsia"/>
          <w:sz w:val="32"/>
          <w:szCs w:val="32"/>
          <w:u w:val="single"/>
        </w:rPr>
        <w:t>潘国华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联系人电话：</w:t>
      </w:r>
      <w:r>
        <w:rPr>
          <w:rFonts w:hint="eastAsia"/>
          <w:sz w:val="32"/>
          <w:szCs w:val="32"/>
          <w:u w:val="single"/>
        </w:rPr>
        <w:t xml:space="preserve">    </w:t>
      </w:r>
      <w:r w:rsidR="00742B83">
        <w:rPr>
          <w:rFonts w:hint="eastAsia"/>
          <w:sz w:val="32"/>
          <w:szCs w:val="32"/>
          <w:u w:val="single"/>
        </w:rPr>
        <w:t>3273350</w:t>
      </w:r>
      <w:r>
        <w:rPr>
          <w:rFonts w:hint="eastAsia"/>
          <w:sz w:val="32"/>
          <w:szCs w:val="32"/>
          <w:u w:val="single"/>
        </w:rPr>
        <w:t xml:space="preserve">    </w:t>
      </w:r>
    </w:p>
    <w:p w:rsidR="00F57BCA" w:rsidRDefault="00F57BCA">
      <w:pPr>
        <w:spacing w:line="600" w:lineRule="exact"/>
        <w:ind w:firstLineChars="250" w:firstLine="800"/>
        <w:rPr>
          <w:rFonts w:cs="宋体"/>
          <w:sz w:val="32"/>
          <w:szCs w:val="32"/>
        </w:rPr>
      </w:pPr>
    </w:p>
    <w:p w:rsidR="00F57BCA" w:rsidRDefault="00F57BCA">
      <w:pPr>
        <w:spacing w:line="600" w:lineRule="exact"/>
        <w:ind w:firstLineChars="250" w:firstLine="800"/>
        <w:rPr>
          <w:rFonts w:cs="宋体"/>
          <w:sz w:val="32"/>
          <w:szCs w:val="32"/>
        </w:rPr>
      </w:pPr>
    </w:p>
    <w:p w:rsidR="00F57BCA" w:rsidRDefault="00F57BCA">
      <w:pPr>
        <w:spacing w:line="600" w:lineRule="exact"/>
        <w:ind w:firstLineChars="200" w:firstLine="640"/>
        <w:rPr>
          <w:sz w:val="32"/>
          <w:szCs w:val="32"/>
          <w:u w:val="single"/>
        </w:rPr>
      </w:pPr>
      <w:r>
        <w:rPr>
          <w:rFonts w:cs="宋体" w:hint="eastAsia"/>
          <w:sz w:val="32"/>
          <w:szCs w:val="32"/>
        </w:rPr>
        <w:t>项目负责人（签名）：</w:t>
      </w:r>
      <w:r>
        <w:rPr>
          <w:rFonts w:cs="宋体" w:hint="eastAsia"/>
          <w:sz w:val="32"/>
          <w:szCs w:val="32"/>
        </w:rPr>
        <w:t xml:space="preserve"> </w:t>
      </w:r>
      <w:r>
        <w:rPr>
          <w:rFonts w:cs="宋体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</w:t>
      </w:r>
      <w:r w:rsidR="00742B83">
        <w:rPr>
          <w:rFonts w:hint="eastAsia"/>
          <w:sz w:val="32"/>
          <w:szCs w:val="32"/>
          <w:u w:val="single"/>
        </w:rPr>
        <w:t>何坚民</w:t>
      </w:r>
      <w:r>
        <w:rPr>
          <w:rFonts w:hint="eastAsia"/>
          <w:sz w:val="32"/>
          <w:szCs w:val="32"/>
          <w:u w:val="single"/>
        </w:rPr>
        <w:t xml:space="preserve">                </w:t>
      </w:r>
      <w:r>
        <w:rPr>
          <w:sz w:val="32"/>
          <w:szCs w:val="32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</w:t>
      </w:r>
    </w:p>
    <w:p w:rsidR="00F57BCA" w:rsidRDefault="00F57BCA">
      <w:pPr>
        <w:spacing w:line="600" w:lineRule="exact"/>
        <w:ind w:firstLineChars="250" w:firstLine="800"/>
        <w:rPr>
          <w:sz w:val="32"/>
          <w:szCs w:val="32"/>
        </w:rPr>
      </w:pPr>
    </w:p>
    <w:p w:rsidR="00F57BCA" w:rsidRDefault="00F57BCA" w:rsidP="00752D5B">
      <w:pPr>
        <w:spacing w:afterLines="100" w:after="312" w:line="600" w:lineRule="exact"/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填报日期：</w:t>
      </w:r>
      <w:r>
        <w:rPr>
          <w:sz w:val="32"/>
          <w:szCs w:val="32"/>
        </w:rPr>
        <w:t xml:space="preserve">  </w:t>
      </w:r>
      <w:r w:rsidR="00742B83">
        <w:rPr>
          <w:rFonts w:hint="eastAsia"/>
          <w:sz w:val="32"/>
          <w:szCs w:val="32"/>
        </w:rPr>
        <w:t>2017</w:t>
      </w:r>
      <w:r>
        <w:rPr>
          <w:rFonts w:cs="宋体" w:hint="eastAsia"/>
          <w:sz w:val="32"/>
          <w:szCs w:val="32"/>
        </w:rPr>
        <w:t>年</w:t>
      </w:r>
      <w:r>
        <w:rPr>
          <w:sz w:val="32"/>
          <w:szCs w:val="32"/>
        </w:rPr>
        <w:t xml:space="preserve">   </w:t>
      </w:r>
      <w:r w:rsidR="00742B83">
        <w:rPr>
          <w:rFonts w:hint="eastAsia"/>
          <w:sz w:val="32"/>
          <w:szCs w:val="32"/>
        </w:rPr>
        <w:t>3</w:t>
      </w:r>
      <w:r>
        <w:rPr>
          <w:sz w:val="32"/>
          <w:szCs w:val="32"/>
        </w:rPr>
        <w:t xml:space="preserve">   </w:t>
      </w:r>
      <w:r>
        <w:rPr>
          <w:rFonts w:cs="宋体" w:hint="eastAsia"/>
          <w:sz w:val="32"/>
          <w:szCs w:val="32"/>
        </w:rPr>
        <w:t>月</w:t>
      </w:r>
      <w:r>
        <w:rPr>
          <w:sz w:val="32"/>
          <w:szCs w:val="32"/>
        </w:rPr>
        <w:t xml:space="preserve">   </w:t>
      </w:r>
      <w:r w:rsidR="00742B83">
        <w:rPr>
          <w:rFonts w:hint="eastAsia"/>
          <w:sz w:val="32"/>
          <w:szCs w:val="32"/>
        </w:rPr>
        <w:t>22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</w:rPr>
        <w:t>日</w:t>
      </w:r>
    </w:p>
    <w:p w:rsidR="00F57BCA" w:rsidRDefault="00F57BCA">
      <w:pPr>
        <w:jc w:val="center"/>
        <w:rPr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lastRenderedPageBreak/>
        <w:t>江门市财政</w:t>
      </w:r>
      <w:r>
        <w:rPr>
          <w:rFonts w:cs="宋体" w:hint="eastAsia"/>
          <w:sz w:val="32"/>
          <w:szCs w:val="32"/>
        </w:rPr>
        <w:t>局</w:t>
      </w:r>
      <w:r>
        <w:rPr>
          <w:sz w:val="32"/>
          <w:szCs w:val="32"/>
        </w:rPr>
        <w:t xml:space="preserve">  </w:t>
      </w:r>
      <w:r>
        <w:rPr>
          <w:rFonts w:cs="宋体" w:hint="eastAsia"/>
          <w:sz w:val="32"/>
          <w:szCs w:val="32"/>
        </w:rPr>
        <w:t>制</w:t>
      </w:r>
    </w:p>
    <w:tbl>
      <w:tblPr>
        <w:tblW w:w="10042" w:type="dxa"/>
        <w:jc w:val="center"/>
        <w:tblLayout w:type="fixed"/>
        <w:tblLook w:val="0000" w:firstRow="0" w:lastRow="0" w:firstColumn="0" w:lastColumn="0" w:noHBand="0" w:noVBand="0"/>
      </w:tblPr>
      <w:tblGrid>
        <w:gridCol w:w="393"/>
        <w:gridCol w:w="926"/>
        <w:gridCol w:w="333"/>
        <w:gridCol w:w="499"/>
        <w:gridCol w:w="168"/>
        <w:gridCol w:w="173"/>
        <w:gridCol w:w="590"/>
        <w:gridCol w:w="146"/>
        <w:gridCol w:w="584"/>
        <w:gridCol w:w="170"/>
        <w:gridCol w:w="701"/>
        <w:gridCol w:w="435"/>
        <w:gridCol w:w="844"/>
        <w:gridCol w:w="176"/>
        <w:gridCol w:w="1002"/>
        <w:gridCol w:w="768"/>
        <w:gridCol w:w="345"/>
        <w:gridCol w:w="1156"/>
        <w:gridCol w:w="633"/>
      </w:tblGrid>
      <w:tr w:rsidR="00F57BCA" w:rsidTr="00FC05BD">
        <w:trPr>
          <w:trHeight w:val="781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项目基本情况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     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2BED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项目名称：</w:t>
            </w:r>
            <w:r w:rsidR="00752BED" w:rsidRPr="00752BED">
              <w:rPr>
                <w:rFonts w:eastAsia="仿宋_GB2312" w:cs="仿宋_GB2312" w:hint="eastAsia"/>
                <w:kern w:val="0"/>
                <w:sz w:val="22"/>
                <w:szCs w:val="22"/>
              </w:rPr>
              <w:t>江门市突发事件应急体系建设“十二五”规划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  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项目编号：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               </w:t>
            </w:r>
          </w:p>
          <w:p w:rsidR="00F57BCA" w:rsidRDefault="00752BED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         </w:t>
            </w:r>
            <w:r w:rsidRPr="00752BED">
              <w:rPr>
                <w:rFonts w:eastAsia="仿宋_GB2312" w:cs="仿宋_GB2312" w:hint="eastAsia"/>
                <w:kern w:val="0"/>
                <w:sz w:val="22"/>
                <w:szCs w:val="22"/>
              </w:rPr>
              <w:t>期末总体评估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项目基本情况佐证材料（附件）</w:t>
            </w:r>
          </w:p>
        </w:tc>
      </w:tr>
      <w:tr w:rsidR="00F57BCA" w:rsidTr="00FC05BD">
        <w:trPr>
          <w:trHeight w:val="353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是否政府购买服务类项目</w:t>
            </w:r>
            <w:r>
              <w:rPr>
                <w:rFonts w:ascii="仿宋_GB2312" w:eastAsia="仿宋_GB2312" w:hAnsi="宋体" w:hint="eastAsia"/>
              </w:rPr>
              <w:t xml:space="preserve"> </w:t>
            </w:r>
          </w:p>
        </w:tc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ascii="仿宋_GB2312" w:eastAsia="仿宋_GB2312" w:hAnsi="宋体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ascii="仿宋_GB2312" w:eastAsia="仿宋_GB2312" w:hAnsi="宋体" w:hint="eastAsia"/>
              </w:rPr>
              <w:t xml:space="preserve">   </w:t>
            </w:r>
            <w:r w:rsidRPr="000902B4">
              <w:rPr>
                <w:rFonts w:ascii="仿宋_GB2312" w:eastAsia="仿宋_GB2312" w:hAnsi="宋体" w:hint="eastAsia"/>
              </w:rPr>
              <w:t>√</w:t>
            </w:r>
          </w:p>
        </w:tc>
        <w:tc>
          <w:tcPr>
            <w:tcW w:w="13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是否通过政府招标采购</w:t>
            </w: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  中标文件号：</w:t>
            </w:r>
          </w:p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color w:val="FF0000"/>
                <w:kern w:val="0"/>
                <w:sz w:val="22"/>
              </w:rPr>
              <w:t>（若选“是”，请填写中标文件号，并将中标文件作为附件上传）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</w:tr>
      <w:tr w:rsidR="00F57BCA" w:rsidTr="00FC05BD">
        <w:trPr>
          <w:trHeight w:val="353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840" w:type="dxa"/>
            <w:gridSpan w:val="3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3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  <w:r w:rsidR="000902B4" w:rsidRPr="000902B4">
              <w:rPr>
                <w:rFonts w:ascii="仿宋_GB2312" w:eastAsia="仿宋_GB2312" w:hAnsi="宋体" w:hint="eastAsia"/>
              </w:rPr>
              <w:t>√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390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84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132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是否存在项目合同</w:t>
            </w: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  <w:r w:rsidR="000902B4" w:rsidRPr="000902B4">
              <w:rPr>
                <w:rFonts w:ascii="仿宋_GB2312" w:eastAsia="仿宋_GB2312" w:hAnsi="宋体" w:hint="eastAsia"/>
              </w:rPr>
              <w:t>√</w:t>
            </w:r>
            <w:r>
              <w:rPr>
                <w:rFonts w:ascii="仿宋_GB2312" w:eastAsia="仿宋_GB2312" w:hAnsi="宋体" w:hint="eastAsia"/>
              </w:rPr>
              <w:t xml:space="preserve">  合同号：</w:t>
            </w:r>
            <w:r w:rsidR="000902B4">
              <w:rPr>
                <w:rFonts w:ascii="仿宋_GB2312" w:eastAsia="仿宋_GB2312" w:hAnsi="宋体" w:hint="eastAsia"/>
              </w:rPr>
              <w:t>HX160</w:t>
            </w:r>
            <w:r w:rsidR="00752BED">
              <w:rPr>
                <w:rFonts w:ascii="仿宋_GB2312" w:eastAsia="仿宋_GB2312" w:hAnsi="宋体" w:hint="eastAsia"/>
              </w:rPr>
              <w:t>17</w:t>
            </w:r>
          </w:p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color w:val="FF0000"/>
                <w:kern w:val="0"/>
                <w:sz w:val="22"/>
              </w:rPr>
              <w:t>（若选“是”，请填写项目合同号，并将合同文件作为附件上传）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390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84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32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559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90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</w:pPr>
          </w:p>
        </w:tc>
        <w:tc>
          <w:tcPr>
            <w:tcW w:w="125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775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否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□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</w:p>
        </w:tc>
      </w:tr>
      <w:tr w:rsidR="00F57BCA" w:rsidTr="00FC05BD">
        <w:trPr>
          <w:trHeight w:val="819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ind w:left="1320" w:hangingChars="600" w:hanging="1320"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项目类型：　</w:t>
            </w:r>
            <w:r>
              <w:rPr>
                <w:rFonts w:ascii="仿宋_GB2312" w:eastAsia="仿宋_GB2312" w:hint="eastAsia"/>
              </w:rPr>
              <w:t>基建工程类</w:t>
            </w:r>
            <w:r>
              <w:rPr>
                <w:rFonts w:ascii="仿宋_GB2312" w:eastAsia="仿宋_GB2312" w:hAnsi="宋体" w:hint="eastAsia"/>
              </w:rPr>
              <w:t xml:space="preserve">□     </w:t>
            </w:r>
            <w:r>
              <w:rPr>
                <w:rFonts w:ascii="仿宋_GB2312" w:eastAsia="仿宋_GB2312" w:hAnsi="宋体" w:hint="eastAsia"/>
                <w:color w:val="FF0000"/>
              </w:rPr>
              <w:t xml:space="preserve"> </w:t>
            </w:r>
            <w:r>
              <w:rPr>
                <w:rFonts w:ascii="仿宋_GB2312" w:eastAsia="仿宋_GB2312" w:hAnsi="宋体" w:hint="eastAsia"/>
              </w:rPr>
              <w:t>修缮类□       设备购置类□       政府补助□         其他项目□</w:t>
            </w:r>
            <w:r w:rsidR="000902B4" w:rsidRPr="000902B4">
              <w:rPr>
                <w:rFonts w:ascii="仿宋_GB2312" w:eastAsia="仿宋_GB2312" w:hAnsi="宋体" w:hint="eastAsia"/>
              </w:rPr>
              <w:t>√</w:t>
            </w:r>
            <w:r>
              <w:rPr>
                <w:rFonts w:ascii="仿宋_GB2312" w:eastAsia="仿宋_GB2312" w:hAnsi="宋体" w:hint="eastAsia"/>
              </w:rPr>
              <w:t xml:space="preserve">      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ind w:left="1320" w:hangingChars="600" w:hanging="1320"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</w:p>
        </w:tc>
      </w:tr>
      <w:tr w:rsidR="00F57BCA" w:rsidTr="00FC05BD">
        <w:trPr>
          <w:trHeight w:val="66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26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立项文件号</w:t>
            </w:r>
          </w:p>
        </w:tc>
        <w:tc>
          <w:tcPr>
            <w:tcW w:w="7090" w:type="dxa"/>
            <w:gridSpan w:val="1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Pr="000902B4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34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926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项目开始时间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Pr="000902B4" w:rsidRDefault="00F57BCA" w:rsidP="000902B4">
            <w:pPr>
              <w:widowControl/>
              <w:jc w:val="center"/>
              <w:rPr>
                <w:rFonts w:eastAsia="仿宋_GB2312"/>
                <w:spacing w:val="-10"/>
                <w:kern w:val="0"/>
                <w:sz w:val="20"/>
                <w:szCs w:val="20"/>
              </w:rPr>
            </w:pP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计划：</w:t>
            </w:r>
            <w:r w:rsidR="000902B4"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201</w:t>
            </w:r>
            <w:r w:rsidR="00752BED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5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年</w:t>
            </w:r>
            <w:r w:rsidR="00752BED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9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月</w:t>
            </w:r>
          </w:p>
        </w:tc>
        <w:tc>
          <w:tcPr>
            <w:tcW w:w="198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项目完成时间</w:t>
            </w: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计划：</w:t>
            </w:r>
            <w:r w:rsidR="000902B4">
              <w:rPr>
                <w:rFonts w:eastAsia="仿宋_GB2312" w:hint="eastAsia"/>
                <w:kern w:val="0"/>
                <w:sz w:val="20"/>
                <w:szCs w:val="20"/>
              </w:rPr>
              <w:t>201</w:t>
            </w:r>
            <w:r w:rsidR="00752BED">
              <w:rPr>
                <w:rFonts w:eastAsia="仿宋_GB2312" w:hint="eastAsia"/>
                <w:kern w:val="0"/>
                <w:sz w:val="20"/>
                <w:szCs w:val="20"/>
              </w:rPr>
              <w:t>5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年</w:t>
            </w:r>
            <w:r w:rsidR="00752BED">
              <w:rPr>
                <w:rFonts w:eastAsia="仿宋_GB2312" w:hint="eastAsia"/>
                <w:kern w:val="0"/>
                <w:sz w:val="20"/>
                <w:szCs w:val="20"/>
              </w:rPr>
              <w:t>10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344"/>
          <w:jc w:val="center"/>
        </w:trPr>
        <w:tc>
          <w:tcPr>
            <w:tcW w:w="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926" w:type="dxa"/>
            <w:gridSpan w:val="4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</w:pPr>
          </w:p>
        </w:tc>
        <w:tc>
          <w:tcPr>
            <w:tcW w:w="1663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实际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：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201</w:t>
            </w:r>
            <w:r w:rsidR="00752BED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5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年</w:t>
            </w:r>
            <w:r w:rsidR="00752BED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9</w:t>
            </w:r>
            <w:r w:rsidRPr="000902B4">
              <w:rPr>
                <w:rFonts w:eastAsia="仿宋_GB2312" w:hint="eastAsia"/>
                <w:spacing w:val="-10"/>
                <w:kern w:val="0"/>
                <w:sz w:val="20"/>
                <w:szCs w:val="20"/>
              </w:rPr>
              <w:t>月</w:t>
            </w:r>
          </w:p>
        </w:tc>
        <w:tc>
          <w:tcPr>
            <w:tcW w:w="1980" w:type="dxa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3447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实际：</w:t>
            </w:r>
            <w:r w:rsidR="000902B4">
              <w:rPr>
                <w:rFonts w:eastAsia="仿宋_GB2312" w:hint="eastAsia"/>
                <w:kern w:val="0"/>
                <w:sz w:val="20"/>
                <w:szCs w:val="20"/>
              </w:rPr>
              <w:t>201</w:t>
            </w:r>
            <w:r w:rsidR="00752BED">
              <w:rPr>
                <w:rFonts w:eastAsia="仿宋_GB2312" w:hint="eastAsia"/>
                <w:kern w:val="0"/>
                <w:sz w:val="20"/>
                <w:szCs w:val="20"/>
              </w:rPr>
              <w:t>5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年</w:t>
            </w:r>
            <w:r w:rsidR="00752BED">
              <w:rPr>
                <w:rFonts w:eastAsia="仿宋_GB2312" w:hint="eastAsia"/>
                <w:kern w:val="0"/>
                <w:sz w:val="20"/>
                <w:szCs w:val="20"/>
              </w:rPr>
              <w:t>10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仿宋_GB2312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</w:tc>
      </w:tr>
      <w:tr w:rsidR="00F57BCA" w:rsidTr="00FC05BD">
        <w:trPr>
          <w:trHeight w:val="2425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项目概况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color w:val="FF0000"/>
                <w:kern w:val="0"/>
                <w:sz w:val="22"/>
              </w:rPr>
            </w:pPr>
            <w:r>
              <w:rPr>
                <w:rFonts w:eastAsia="仿宋_GB2312" w:hint="eastAsia"/>
                <w:color w:val="FF0000"/>
                <w:kern w:val="0"/>
                <w:sz w:val="22"/>
              </w:rPr>
              <w:t>主要介绍项目的实施内容及基本情况等</w:t>
            </w:r>
          </w:p>
          <w:p w:rsidR="000902B4" w:rsidRPr="00752BED" w:rsidRDefault="00752BE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 w:rsidRPr="00752BED">
              <w:rPr>
                <w:rFonts w:eastAsia="仿宋_GB2312" w:hint="eastAsia"/>
                <w:kern w:val="0"/>
                <w:sz w:val="22"/>
              </w:rPr>
              <w:t>本单位关于江门市突发事件应急体系建设“十二五”规划期末总体评估项目一项属于政府履职所需辅助性和技术性事务，金额为</w:t>
            </w:r>
            <w:r w:rsidRPr="00752BED">
              <w:rPr>
                <w:rFonts w:eastAsia="仿宋_GB2312" w:hint="eastAsia"/>
                <w:kern w:val="0"/>
                <w:sz w:val="22"/>
              </w:rPr>
              <w:t>60000</w:t>
            </w:r>
            <w:r w:rsidRPr="00752BED">
              <w:rPr>
                <w:rFonts w:eastAsia="仿宋_GB2312" w:hint="eastAsia"/>
                <w:kern w:val="0"/>
                <w:sz w:val="22"/>
              </w:rPr>
              <w:t>元。该项目是根据《广东省应急管理工作条例》和省、市</w:t>
            </w:r>
            <w:r w:rsidRPr="00752BED">
              <w:rPr>
                <w:rFonts w:eastAsia="仿宋_GB2312" w:hint="eastAsia"/>
                <w:kern w:val="0"/>
                <w:sz w:val="22"/>
              </w:rPr>
              <w:t>2016</w:t>
            </w:r>
            <w:r w:rsidRPr="00752BED">
              <w:rPr>
                <w:rFonts w:eastAsia="仿宋_GB2312" w:hint="eastAsia"/>
                <w:kern w:val="0"/>
                <w:sz w:val="22"/>
              </w:rPr>
              <w:t>年度应急管理工作计划的要求组织开展的。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佐证材料（附件）</w:t>
            </w:r>
          </w:p>
        </w:tc>
      </w:tr>
      <w:tr w:rsidR="00F57BCA" w:rsidTr="00FC05BD">
        <w:trPr>
          <w:trHeight w:val="2448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跨年度项目说明</w:t>
            </w:r>
          </w:p>
        </w:tc>
        <w:tc>
          <w:tcPr>
            <w:tcW w:w="9016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57BCA" w:rsidRDefault="00F57BCA">
            <w:pPr>
              <w:widowControl/>
              <w:jc w:val="left"/>
              <w:rPr>
                <w:rFonts w:ascii="仿宋_GB2312" w:eastAsia="仿宋_GB2312" w:cs="仿宋_GB2312"/>
                <w:color w:val="FF0000"/>
                <w:kern w:val="0"/>
                <w:sz w:val="24"/>
                <w:szCs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是否跨年度项目</w:t>
            </w:r>
            <w:r>
              <w:rPr>
                <w:rFonts w:eastAsia="仿宋_GB2312" w:hint="eastAsia"/>
                <w:kern w:val="0"/>
                <w:sz w:val="22"/>
              </w:rPr>
              <w:t xml:space="preserve"> </w:t>
            </w:r>
            <w:r>
              <w:rPr>
                <w:rFonts w:eastAsia="仿宋_GB2312" w:hint="eastAsia"/>
                <w:kern w:val="0"/>
                <w:sz w:val="22"/>
              </w:rPr>
              <w:t>：是</w:t>
            </w:r>
            <w:r>
              <w:rPr>
                <w:rFonts w:ascii="仿宋_GB2312" w:eastAsia="仿宋_GB2312" w:cs="仿宋_GB2312" w:hint="eastAsia"/>
                <w:kern w:val="0"/>
                <w:sz w:val="22"/>
                <w:szCs w:val="22"/>
              </w:rPr>
              <w:t>□  否□</w:t>
            </w:r>
            <w:r w:rsidR="00C670FE" w:rsidRPr="000902B4">
              <w:rPr>
                <w:rFonts w:ascii="仿宋_GB2312" w:eastAsia="仿宋_GB2312" w:hAnsi="宋体" w:hint="eastAsia"/>
              </w:rPr>
              <w:t>√</w:t>
            </w:r>
            <w:r>
              <w:rPr>
                <w:rFonts w:ascii="仿宋_GB2312" w:eastAsia="仿宋_GB2312" w:cs="仿宋_GB2312" w:hint="eastAsia"/>
                <w:kern w:val="0"/>
                <w:sz w:val="22"/>
                <w:szCs w:val="22"/>
              </w:rPr>
              <w:t xml:space="preserve">  </w:t>
            </w:r>
            <w:r>
              <w:rPr>
                <w:rFonts w:ascii="仿宋_GB2312" w:eastAsia="仿宋_GB2312" w:cs="仿宋_GB2312" w:hint="eastAsia"/>
                <w:color w:val="FF0000"/>
                <w:kern w:val="0"/>
                <w:sz w:val="24"/>
                <w:szCs w:val="22"/>
              </w:rPr>
              <w:t>（若选“是”，则需要详细列明具体的年度和该年度所安排的资金量）</w:t>
            </w:r>
          </w:p>
          <w:p w:rsidR="00752BED" w:rsidRPr="00752BED" w:rsidRDefault="00752BED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57BCA" w:rsidRDefault="00F57BCA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佐证材料（附件）</w:t>
            </w:r>
          </w:p>
        </w:tc>
      </w:tr>
      <w:tr w:rsidR="001E0D2B" w:rsidTr="00FC05BD">
        <w:trPr>
          <w:trHeight w:val="997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 xml:space="preserve"> 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当年度资金安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排和使用情况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464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预算安排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实际支出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color w:val="000000"/>
                <w:kern w:val="0"/>
                <w:sz w:val="20"/>
                <w:szCs w:val="20"/>
              </w:rPr>
              <w:t>结余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  <w:p w:rsidR="001E0D2B" w:rsidRDefault="001E0D2B">
            <w:pPr>
              <w:widowControl/>
              <w:jc w:val="left"/>
              <w:rPr>
                <w:rFonts w:eastAsia="仿宋_GB2312"/>
                <w:color w:val="FF0000"/>
                <w:kern w:val="0"/>
                <w:sz w:val="20"/>
                <w:szCs w:val="20"/>
              </w:rPr>
            </w:pPr>
          </w:p>
          <w:p w:rsidR="001E0D2B" w:rsidRPr="00063124" w:rsidRDefault="001E0D2B">
            <w:pPr>
              <w:widowControl/>
              <w:jc w:val="left"/>
              <w:rPr>
                <w:rFonts w:eastAsia="仿宋_GB2312"/>
                <w:kern w:val="0"/>
                <w:szCs w:val="21"/>
              </w:rPr>
            </w:pPr>
            <w:r w:rsidRPr="00063124">
              <w:rPr>
                <w:rFonts w:eastAsia="仿宋_GB2312" w:hint="eastAsia"/>
                <w:kern w:val="0"/>
                <w:szCs w:val="21"/>
              </w:rPr>
              <w:t>资金安排和</w:t>
            </w:r>
            <w:r w:rsidRPr="00063124">
              <w:rPr>
                <w:rFonts w:eastAsia="仿宋_GB2312" w:hint="eastAsia"/>
                <w:kern w:val="0"/>
                <w:szCs w:val="21"/>
              </w:rPr>
              <w:lastRenderedPageBreak/>
              <w:t>使用情况佐证材料（附件）</w:t>
            </w:r>
          </w:p>
        </w:tc>
      </w:tr>
      <w:tr w:rsidR="001E0D2B" w:rsidTr="00FC05BD">
        <w:trPr>
          <w:trHeight w:val="113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上年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结转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年初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预算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年中</w:t>
            </w:r>
          </w:p>
          <w:p w:rsidR="001E0D2B" w:rsidRDefault="001E0D2B">
            <w:pPr>
              <w:widowControl/>
              <w:jc w:val="center"/>
              <w:rPr>
                <w:rFonts w:eastAsia="仿宋_GB2312"/>
                <w:color w:val="FF0000"/>
                <w:kern w:val="0"/>
                <w:sz w:val="20"/>
                <w:szCs w:val="20"/>
                <w:highlight w:val="cyan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追加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center"/>
              <w:rPr>
                <w:rFonts w:eastAsia="仿宋_GB2312" w:cs="仿宋_GB2312"/>
                <w:color w:val="00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000000"/>
                <w:kern w:val="0"/>
                <w:sz w:val="20"/>
                <w:szCs w:val="20"/>
              </w:rPr>
              <w:t>年中追减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支出金额</w:t>
            </w:r>
          </w:p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（万元）</w:t>
            </w:r>
          </w:p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ind w:leftChars="-34" w:left="-71" w:firstLineChars="36" w:firstLine="72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支出实现率（％）</w:t>
            </w:r>
          </w:p>
          <w:p w:rsidR="001E0D2B" w:rsidRDefault="001E0D2B">
            <w:pPr>
              <w:widowControl/>
              <w:ind w:firstLineChars="50" w:firstLine="90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 w:cs="仿宋_GB2312" w:hint="eastAsia"/>
                <w:kern w:val="0"/>
                <w:sz w:val="18"/>
                <w:szCs w:val="18"/>
              </w:rPr>
              <w:t>③＝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②÷①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 w:cs="仿宋_GB2312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①－②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D2B" w:rsidRDefault="001E0D2B">
            <w:pPr>
              <w:widowControl/>
              <w:jc w:val="left"/>
              <w:rPr>
                <w:rFonts w:eastAsia="仿宋_GB2312" w:cs="仿宋_GB2312"/>
                <w:color w:val="FF0000"/>
                <w:kern w:val="0"/>
                <w:sz w:val="18"/>
                <w:szCs w:val="18"/>
              </w:rPr>
            </w:pPr>
          </w:p>
        </w:tc>
      </w:tr>
      <w:tr w:rsidR="000902B4" w:rsidTr="00FC05BD">
        <w:trPr>
          <w:trHeight w:val="85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902B4" w:rsidRDefault="00752BED" w:rsidP="00A05C94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902B4" w:rsidRDefault="00752BED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752BED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0902B4" w:rsidTr="00FC05BD">
        <w:trPr>
          <w:trHeight w:val="904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上级财</w:t>
            </w:r>
          </w:p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/>
                <w:color w:val="00FF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政资金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0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0902B4">
            <w:pPr>
              <w:widowControl/>
              <w:ind w:left="1440" w:hangingChars="600" w:hanging="144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="1440" w:hangingChars="600" w:hanging="1440"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0902B4" w:rsidTr="00FC05BD">
        <w:trPr>
          <w:trHeight w:val="1164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本级财</w:t>
            </w:r>
          </w:p>
          <w:p w:rsidR="000902B4" w:rsidRDefault="000902B4">
            <w:pPr>
              <w:widowControl/>
              <w:ind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政资金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752BED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6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752BED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752BED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0902B4" w:rsidTr="00F57BCA">
        <w:trPr>
          <w:trHeight w:val="1386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其他（单位</w:t>
            </w:r>
          </w:p>
          <w:p w:rsidR="000902B4" w:rsidRDefault="000902B4">
            <w:pPr>
              <w:widowControl/>
              <w:ind w:leftChars="-70" w:left="-14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自筹等）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0</w:t>
            </w:r>
          </w:p>
        </w:tc>
        <w:tc>
          <w:tcPr>
            <w:tcW w:w="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16"/>
                <w:szCs w:val="16"/>
              </w:rPr>
            </w:pPr>
            <w:r>
              <w:rPr>
                <w:rFonts w:eastAsia="仿宋_GB2312" w:hint="eastAsia"/>
                <w:kern w:val="0"/>
                <w:sz w:val="16"/>
                <w:szCs w:val="16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 w:rsidP="00A05C94">
            <w:pPr>
              <w:widowControl/>
              <w:ind w:left="1440" w:hangingChars="600" w:hanging="144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0902B4" w:rsidTr="00F57BCA">
        <w:trPr>
          <w:trHeight w:val="820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项目资金支出情况（此合计栏应与上述“当年度实际支出合计”相符</w:t>
            </w:r>
            <w:r>
              <w:rPr>
                <w:rFonts w:eastAsia="仿宋_GB2312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具体支出</w:t>
            </w:r>
          </w:p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对应经济支出科目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金额（万元）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902B4" w:rsidRDefault="000902B4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</w:tr>
      <w:tr w:rsidR="00392811" w:rsidTr="00FC05BD">
        <w:trPr>
          <w:trHeight w:val="997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Pr="00392811" w:rsidRDefault="00392811" w:rsidP="002F1DA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392811">
              <w:rPr>
                <w:rFonts w:eastAsia="仿宋_GB2312" w:hint="eastAsia"/>
                <w:kern w:val="0"/>
                <w:sz w:val="20"/>
                <w:szCs w:val="20"/>
              </w:rPr>
              <w:t>十二五规划实施情况评估费用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Pr="00392811" w:rsidRDefault="00392811" w:rsidP="002F1DA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392811">
              <w:rPr>
                <w:rFonts w:eastAsia="仿宋_GB2312" w:hint="eastAsia"/>
                <w:kern w:val="0"/>
                <w:sz w:val="20"/>
                <w:szCs w:val="20"/>
              </w:rPr>
              <w:t>江门市突发事件应急体系建设“十二五”规划期末总体评估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 w:rsidP="002F1DA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</w:tr>
      <w:tr w:rsidR="00392811" w:rsidTr="00FC05BD">
        <w:trPr>
          <w:trHeight w:val="658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1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P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392811">
              <w:rPr>
                <w:rFonts w:eastAsia="仿宋_GB2312" w:hint="eastAsia"/>
                <w:kern w:val="0"/>
                <w:sz w:val="20"/>
                <w:szCs w:val="20"/>
              </w:rPr>
              <w:t>十二五规划实施情况评估费用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P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392811">
              <w:rPr>
                <w:rFonts w:eastAsia="仿宋_GB2312" w:hint="eastAsia"/>
                <w:kern w:val="0"/>
                <w:sz w:val="20"/>
                <w:szCs w:val="20"/>
              </w:rPr>
              <w:t>江门市突发事件应急体系建设“十二五”规划期末总体评估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6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392811" w:rsidTr="00FC05BD">
        <w:trPr>
          <w:trHeight w:val="653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2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Pr="000902B4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Pr="000902B4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392811" w:rsidTr="00FC05BD">
        <w:trPr>
          <w:trHeight w:val="662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3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392811" w:rsidTr="00FC05BD">
        <w:trPr>
          <w:trHeight w:val="655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/>
                <w:kern w:val="0"/>
                <w:sz w:val="20"/>
                <w:szCs w:val="20"/>
              </w:rPr>
              <w:t>4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392811" w:rsidTr="00FC05BD">
        <w:trPr>
          <w:trHeight w:val="665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……</w:t>
            </w:r>
          </w:p>
        </w:tc>
        <w:tc>
          <w:tcPr>
            <w:tcW w:w="18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</w:p>
        </w:tc>
      </w:tr>
      <w:tr w:rsidR="00392811" w:rsidRPr="00063124" w:rsidTr="00FC05BD">
        <w:trPr>
          <w:trHeight w:val="1451"/>
          <w:jc w:val="center"/>
        </w:trPr>
        <w:tc>
          <w:tcPr>
            <w:tcW w:w="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项目组织</w:t>
            </w: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实施管理情况</w:t>
            </w:r>
          </w:p>
          <w:p w:rsidR="00392811" w:rsidRDefault="00392811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lastRenderedPageBreak/>
              <w:t>项目管理</w:t>
            </w:r>
          </w:p>
          <w:p w:rsidR="00392811" w:rsidRDefault="00392811" w:rsidP="00FC05BD">
            <w:pPr>
              <w:widowControl/>
              <w:ind w:rightChars="-17" w:right="-36"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情况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项目管理</w:t>
            </w:r>
          </w:p>
          <w:p w:rsidR="00392811" w:rsidRDefault="00392811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部门或专</w:t>
            </w:r>
          </w:p>
          <w:p w:rsidR="00392811" w:rsidRDefault="00392811">
            <w:pPr>
              <w:widowControl/>
              <w:ind w:leftChars="-50" w:left="-105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门机构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color w:val="FF0000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color w:val="FF0000"/>
                <w:kern w:val="0"/>
                <w:sz w:val="20"/>
                <w:szCs w:val="20"/>
              </w:rPr>
              <w:t>填写项目管理部门或专门机构</w:t>
            </w:r>
          </w:p>
          <w:p w:rsidR="00392811" w:rsidRPr="000902B4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 w:rsidRPr="000902B4">
              <w:rPr>
                <w:rFonts w:eastAsia="仿宋_GB2312" w:cs="仿宋_GB2312" w:hint="eastAsia"/>
                <w:kern w:val="0"/>
                <w:sz w:val="20"/>
                <w:szCs w:val="20"/>
              </w:rPr>
              <w:t>江门市政府应急管理办公室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</w:p>
          <w:p w:rsidR="00392811" w:rsidRPr="00063124" w:rsidRDefault="00392811">
            <w:pPr>
              <w:widowControl/>
              <w:jc w:val="center"/>
              <w:rPr>
                <w:rFonts w:eastAsia="仿宋_GB2312"/>
                <w:kern w:val="0"/>
                <w:szCs w:val="21"/>
              </w:rPr>
            </w:pPr>
            <w:r w:rsidRPr="00063124">
              <w:rPr>
                <w:rFonts w:eastAsia="仿宋_GB2312" w:hint="eastAsia"/>
                <w:kern w:val="0"/>
                <w:szCs w:val="21"/>
              </w:rPr>
              <w:t>项目组</w:t>
            </w:r>
            <w:r w:rsidRPr="00063124">
              <w:rPr>
                <w:rFonts w:eastAsia="仿宋_GB2312" w:hint="eastAsia"/>
                <w:kern w:val="0"/>
                <w:szCs w:val="21"/>
              </w:rPr>
              <w:lastRenderedPageBreak/>
              <w:t>织实施管理情况佐证材料（附件）</w:t>
            </w:r>
          </w:p>
        </w:tc>
      </w:tr>
      <w:tr w:rsidR="00392811" w:rsidRPr="00063124" w:rsidTr="00FC05BD">
        <w:trPr>
          <w:trHeight w:val="2127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项目组织</w:t>
            </w:r>
          </w:p>
          <w:p w:rsidR="00392811" w:rsidRDefault="00392811">
            <w:pPr>
              <w:widowControl/>
              <w:ind w:leftChars="-50" w:left="-105" w:rightChars="-51" w:right="-107"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实施情况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92811" w:rsidRDefault="00392811">
            <w:pPr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</w:rPr>
              <w:t>包括资金管理情况和项目管理情况，是否制定相应的管理文件，并上传相关的佐证材料。</w:t>
            </w:r>
          </w:p>
          <w:p w:rsidR="00392811" w:rsidRPr="00392811" w:rsidRDefault="00392811">
            <w:pPr>
              <w:rPr>
                <w:rFonts w:eastAsia="仿宋_GB2312"/>
                <w:kern w:val="0"/>
                <w:sz w:val="24"/>
              </w:rPr>
            </w:pPr>
            <w:r w:rsidRPr="00392811">
              <w:rPr>
                <w:rFonts w:eastAsia="仿宋_GB2312" w:hint="eastAsia"/>
                <w:kern w:val="0"/>
                <w:sz w:val="24"/>
              </w:rPr>
              <w:t>该项目资金全部属于地方财政资金，资金使用过程中未有违规使用或未使用等情况。资金严格按照市财政资金管理的有关要求进行管理。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392811" w:rsidRPr="00063124" w:rsidRDefault="00392811">
            <w:pPr>
              <w:rPr>
                <w:rFonts w:eastAsia="仿宋_GB2312"/>
                <w:color w:val="FF0000"/>
                <w:kern w:val="0"/>
                <w:szCs w:val="21"/>
              </w:rPr>
            </w:pPr>
          </w:p>
        </w:tc>
      </w:tr>
      <w:tr w:rsidR="00392811" w:rsidTr="00FC05BD">
        <w:trPr>
          <w:trHeight w:val="1642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ind w:rightChars="-51" w:right="-107"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项目调整情况</w:t>
            </w:r>
            <w:r>
              <w:rPr>
                <w:rFonts w:eastAsia="仿宋_GB2312"/>
                <w:kern w:val="0"/>
                <w:sz w:val="22"/>
                <w:szCs w:val="22"/>
              </w:rPr>
              <w:t xml:space="preserve">      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>
            <w:pPr>
              <w:ind w:leftChars="-51" w:left="-107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调整内容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若有调整，则需要说明具体的调整依据（包括文件依据）、调整的方向、内容、金额等材料，并上传有关的佐证材料。</w:t>
            </w:r>
          </w:p>
          <w:p w:rsidR="00392811" w:rsidRPr="000902B4" w:rsidRDefault="00392811" w:rsidP="000902B4">
            <w:pPr>
              <w:widowControl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 w:rsidRPr="000902B4">
              <w:rPr>
                <w:rFonts w:eastAsia="仿宋_GB2312" w:hint="eastAsia"/>
                <w:kern w:val="0"/>
                <w:sz w:val="24"/>
                <w:szCs w:val="20"/>
              </w:rPr>
              <w:t>无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392811" w:rsidTr="00FC05BD">
        <w:trPr>
          <w:trHeight w:val="1505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项目完成情况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资金支出进度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主要是资金支出进度介绍，特别是资金支出进度低的项目需要进行原因分析，原因要具体、明确、合理。</w:t>
            </w:r>
          </w:p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 w:rsidRPr="00272D2A">
              <w:rPr>
                <w:rFonts w:eastAsia="仿宋_GB2312" w:hint="eastAsia"/>
                <w:kern w:val="0"/>
                <w:sz w:val="24"/>
                <w:szCs w:val="20"/>
              </w:rPr>
              <w:t>项目资金支出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在市财政下达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2016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年预算后，已于</w:t>
            </w:r>
            <w:smartTag w:uri="urn:schemas-microsoft-com:office:smarttags" w:element="chsdate">
              <w:smartTagPr>
                <w:attr w:name="Year" w:val="2016"/>
                <w:attr w:name="Month" w:val="3"/>
                <w:attr w:name="Day" w:val="3"/>
                <w:attr w:name="IsLunarDate" w:val="False"/>
                <w:attr w:name="IsROCDate" w:val="False"/>
              </w:smartTagP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2016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3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3</w:t>
              </w:r>
              <w:r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>
              <w:rPr>
                <w:rFonts w:eastAsia="仿宋_GB2312" w:hint="eastAsia"/>
                <w:kern w:val="0"/>
                <w:sz w:val="24"/>
                <w:szCs w:val="20"/>
              </w:rPr>
              <w:t>全额划拨，资金支出进度符合市财政局要求</w:t>
            </w:r>
            <w:r w:rsidRPr="00272D2A">
              <w:rPr>
                <w:rFonts w:eastAsia="仿宋_GB2312" w:hint="eastAsia"/>
                <w:kern w:val="0"/>
                <w:sz w:val="24"/>
                <w:szCs w:val="20"/>
              </w:rPr>
              <w:t>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392811" w:rsidTr="00FC05BD">
        <w:trPr>
          <w:trHeight w:val="1496"/>
          <w:jc w:val="center"/>
        </w:trPr>
        <w:tc>
          <w:tcPr>
            <w:tcW w:w="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项目开展进度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主要是项目开展情况介绍，对于开展进度较慢的项目需要进行原因分析，原因要具体、明确、合理。</w:t>
            </w:r>
          </w:p>
          <w:p w:rsidR="00392811" w:rsidRPr="00163B5C" w:rsidRDefault="00392811">
            <w:pPr>
              <w:widowControl/>
              <w:rPr>
                <w:rFonts w:eastAsia="仿宋_GB2312"/>
                <w:kern w:val="0"/>
                <w:sz w:val="24"/>
                <w:szCs w:val="20"/>
              </w:rPr>
            </w:pPr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按照规定，本单位与五邑大学于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16"/>
              </w:smartTagP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2016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3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1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签订项目合同。该项目于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"/>
                <w:attr w:name="Year" w:val="2017"/>
              </w:smartTagP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2017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1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25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经市政府常务会议审议通过，并于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2"/>
                <w:attr w:name="Year" w:val="2017"/>
              </w:smartTagP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2017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2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9</w:t>
              </w:r>
              <w:r w:rsidRPr="00163B5C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163B5C">
              <w:rPr>
                <w:rFonts w:eastAsia="仿宋_GB2312" w:hint="eastAsia"/>
                <w:kern w:val="0"/>
                <w:sz w:val="24"/>
                <w:szCs w:val="20"/>
              </w:rPr>
              <w:t>正式印发。</w:t>
            </w:r>
          </w:p>
        </w:tc>
        <w:tc>
          <w:tcPr>
            <w:tcW w:w="633" w:type="dxa"/>
            <w:vMerge/>
            <w:tcBorders>
              <w:left w:val="nil"/>
              <w:right w:val="single" w:sz="4" w:space="0" w:color="auto"/>
            </w:tcBorders>
          </w:tcPr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</w:p>
        </w:tc>
      </w:tr>
      <w:tr w:rsidR="00392811" w:rsidTr="00FC05BD">
        <w:trPr>
          <w:trHeight w:val="1313"/>
          <w:jc w:val="center"/>
        </w:trPr>
        <w:tc>
          <w:tcPr>
            <w:tcW w:w="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2811" w:rsidRDefault="00392811" w:rsidP="00FC05BD">
            <w:pPr>
              <w:widowControl/>
              <w:ind w:leftChars="-16" w:left="-34" w:rightChars="-51" w:right="-107"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检查及完工验收情况</w:t>
            </w:r>
          </w:p>
        </w:tc>
        <w:tc>
          <w:tcPr>
            <w:tcW w:w="725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color w:val="FF0000"/>
                <w:kern w:val="0"/>
                <w:sz w:val="24"/>
                <w:szCs w:val="20"/>
              </w:rPr>
              <w:t>项目有否进行完工检查或验收，包括（工作总结汇报、中介机构加具审核意见的工程进度情况书面报告等）。</w:t>
            </w:r>
          </w:p>
          <w:p w:rsidR="00392811" w:rsidRPr="00392811" w:rsidRDefault="00392811">
            <w:pPr>
              <w:widowControl/>
              <w:rPr>
                <w:rFonts w:eastAsia="仿宋_GB2312"/>
                <w:kern w:val="0"/>
                <w:sz w:val="24"/>
                <w:szCs w:val="20"/>
              </w:rPr>
            </w:pPr>
            <w:r w:rsidRPr="00392811">
              <w:rPr>
                <w:rFonts w:eastAsia="仿宋_GB2312" w:hint="eastAsia"/>
                <w:kern w:val="0"/>
                <w:sz w:val="24"/>
                <w:szCs w:val="20"/>
              </w:rPr>
              <w:t>该项目于</w:t>
            </w:r>
            <w:smartTag w:uri="urn:schemas-microsoft-com:office:smarttags" w:element="chsdate">
              <w:smartTagPr>
                <w:attr w:name="Year" w:val="2015"/>
                <w:attr w:name="Month" w:val="10"/>
                <w:attr w:name="Day" w:val="11"/>
                <w:attr w:name="IsLunarDate" w:val="False"/>
                <w:attr w:name="IsROCDate" w:val="False"/>
              </w:smartTagP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2015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10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11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392811">
              <w:rPr>
                <w:rFonts w:eastAsia="仿宋_GB2312" w:hint="eastAsia"/>
                <w:kern w:val="0"/>
                <w:sz w:val="24"/>
                <w:szCs w:val="20"/>
              </w:rPr>
              <w:t>通过专家评审会审议，并于</w:t>
            </w:r>
            <w:smartTag w:uri="urn:schemas-microsoft-com:office:smarttags" w:element="chsdate">
              <w:smartTagPr>
                <w:attr w:name="Year" w:val="2015"/>
                <w:attr w:name="Month" w:val="10"/>
                <w:attr w:name="Day" w:val="16"/>
                <w:attr w:name="IsLunarDate" w:val="False"/>
                <w:attr w:name="IsROCDate" w:val="False"/>
              </w:smartTagP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2015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年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10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月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16</w:t>
              </w:r>
              <w:r w:rsidRPr="00392811">
                <w:rPr>
                  <w:rFonts w:eastAsia="仿宋_GB2312" w:hint="eastAsia"/>
                  <w:kern w:val="0"/>
                  <w:sz w:val="24"/>
                  <w:szCs w:val="20"/>
                </w:rPr>
                <w:t>日</w:t>
              </w:r>
            </w:smartTag>
            <w:r w:rsidRPr="00392811">
              <w:rPr>
                <w:rFonts w:eastAsia="仿宋_GB2312" w:hint="eastAsia"/>
                <w:kern w:val="0"/>
                <w:sz w:val="24"/>
                <w:szCs w:val="20"/>
              </w:rPr>
              <w:t>正式印发。</w:t>
            </w:r>
          </w:p>
        </w:tc>
        <w:tc>
          <w:tcPr>
            <w:tcW w:w="6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92811" w:rsidRDefault="00392811">
            <w:pPr>
              <w:widowControl/>
              <w:rPr>
                <w:rFonts w:eastAsia="仿宋_GB2312"/>
                <w:kern w:val="0"/>
                <w:sz w:val="24"/>
                <w:szCs w:val="20"/>
              </w:rPr>
            </w:pP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68"/>
          <w:jc w:val="center"/>
        </w:trPr>
        <w:tc>
          <w:tcPr>
            <w:tcW w:w="3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项目绩效目标的完成情况</w:t>
            </w:r>
          </w:p>
        </w:tc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 w:rsidP="00063124">
            <w:pPr>
              <w:widowControl/>
              <w:rPr>
                <w:rFonts w:eastAsia="仿宋_GB2312"/>
                <w:kern w:val="0"/>
                <w:sz w:val="22"/>
                <w:highlight w:val="red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产出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2"/>
                <w:highlight w:val="green"/>
              </w:rPr>
              <w:t>指标名称</w:t>
            </w:r>
          </w:p>
        </w:tc>
        <w:tc>
          <w:tcPr>
            <w:tcW w:w="2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项目申报</w:t>
            </w:r>
          </w:p>
        </w:tc>
        <w:tc>
          <w:tcPr>
            <w:tcW w:w="32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实际完成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未完成目标原因及情况说明</w:t>
            </w: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佐证材</w:t>
            </w:r>
          </w:p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料（附件）</w:t>
            </w: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7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>
            <w:pPr>
              <w:widowControl/>
              <w:rPr>
                <w:rFonts w:eastAsia="仿宋_GB2312"/>
                <w:kern w:val="0"/>
                <w:sz w:val="18"/>
                <w:szCs w:val="18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具体内容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对应指标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具体内容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0"/>
                <w:szCs w:val="20"/>
              </w:rPr>
              <w:t>对应指标</w:t>
            </w:r>
          </w:p>
        </w:tc>
        <w:tc>
          <w:tcPr>
            <w:tcW w:w="15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完成数量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</w:tr>
      <w:tr w:rsidR="00392811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0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83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（位置不够，请自行增加行数，下同）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2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完成质量</w:t>
            </w:r>
          </w:p>
        </w:tc>
        <w:tc>
          <w:tcPr>
            <w:tcW w:w="1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7"/>
          <w:jc w:val="center"/>
        </w:trPr>
        <w:tc>
          <w:tcPr>
            <w:tcW w:w="3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Pr="00063124" w:rsidRDefault="00392811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>
              <w:rPr>
                <w:rFonts w:eastAsia="仿宋_GB2312" w:hint="eastAsia"/>
                <w:kern w:val="0"/>
                <w:sz w:val="24"/>
                <w:highlight w:val="green"/>
              </w:rPr>
              <w:t>完成及时性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09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效果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经济效益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64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社会效益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6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生态效益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06312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6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Pr="00063124" w:rsidRDefault="00392811" w:rsidP="00063124">
            <w:pPr>
              <w:widowControl/>
              <w:rPr>
                <w:rFonts w:eastAsia="仿宋_GB2312"/>
                <w:kern w:val="0"/>
                <w:sz w:val="24"/>
                <w:highlight w:val="green"/>
              </w:rPr>
            </w:pPr>
            <w:r w:rsidRPr="00063124">
              <w:rPr>
                <w:rFonts w:eastAsia="仿宋_GB2312" w:hint="eastAsia"/>
                <w:kern w:val="0"/>
                <w:sz w:val="24"/>
                <w:highlight w:val="green"/>
              </w:rPr>
              <w:t>可持续影响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</w:pP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2"/>
          <w:jc w:val="center"/>
        </w:trPr>
        <w:tc>
          <w:tcPr>
            <w:tcW w:w="3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hint="eastAsia"/>
                <w:kern w:val="0"/>
                <w:sz w:val="22"/>
              </w:rPr>
              <w:t>社会公众或服务对象满意度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03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上年度同类项目</w:t>
            </w:r>
          </w:p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的专家评价意见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11" w:rsidRDefault="00392811">
            <w:pPr>
              <w:widowControl/>
              <w:rPr>
                <w:rFonts w:eastAsia="仿宋_GB2312"/>
                <w:color w:val="FF0000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上年度有无同类项目：有□无□</w:t>
            </w:r>
            <w:r w:rsidRPr="000902B4">
              <w:rPr>
                <w:rFonts w:ascii="仿宋_GB2312" w:eastAsia="仿宋_GB2312" w:hAnsi="宋体" w:hint="eastAsia"/>
              </w:rPr>
              <w:t>√</w:t>
            </w:r>
            <w:r>
              <w:rPr>
                <w:rFonts w:eastAsia="仿宋_GB2312" w:hint="eastAsia"/>
                <w:color w:val="FF0000"/>
                <w:kern w:val="0"/>
                <w:sz w:val="24"/>
              </w:rPr>
              <w:t>（若有，则需要填写该年度的专家评价意见）</w:t>
            </w:r>
          </w:p>
          <w:p w:rsidR="00392811" w:rsidRDefault="00392811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92811" w:rsidRDefault="00392811">
            <w:pPr>
              <w:widowControl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佐证材料（附件）</w:t>
            </w: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3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上年度评价后</w:t>
            </w:r>
          </w:p>
          <w:p w:rsidR="00392811" w:rsidRDefault="00392811">
            <w:pPr>
              <w:widowControl/>
              <w:jc w:val="center"/>
              <w:rPr>
                <w:rFonts w:eastAsia="仿宋_GB2312" w:cs="仿宋_GB2312"/>
                <w:kern w:val="0"/>
                <w:sz w:val="22"/>
                <w:szCs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改进措施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无</w:t>
            </w:r>
          </w:p>
        </w:tc>
        <w:tc>
          <w:tcPr>
            <w:tcW w:w="6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392811" w:rsidTr="00FC05B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87"/>
          <w:jc w:val="center"/>
        </w:trPr>
        <w:tc>
          <w:tcPr>
            <w:tcW w:w="21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2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本项目主要经验及</w:t>
            </w:r>
          </w:p>
          <w:p w:rsidR="00392811" w:rsidRDefault="00392811">
            <w:pPr>
              <w:widowControl/>
              <w:jc w:val="center"/>
              <w:rPr>
                <w:rFonts w:eastAsia="仿宋_GB2312"/>
                <w:kern w:val="0"/>
                <w:sz w:val="20"/>
                <w:szCs w:val="20"/>
              </w:rPr>
            </w:pPr>
            <w:r>
              <w:rPr>
                <w:rFonts w:eastAsia="仿宋_GB2312" w:cs="仿宋_GB2312" w:hint="eastAsia"/>
                <w:kern w:val="0"/>
                <w:sz w:val="22"/>
                <w:szCs w:val="22"/>
              </w:rPr>
              <w:t>补充说明</w:t>
            </w:r>
          </w:p>
        </w:tc>
        <w:tc>
          <w:tcPr>
            <w:tcW w:w="72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11" w:rsidRDefault="00392811">
            <w:pPr>
              <w:widowControl/>
              <w:rPr>
                <w:rFonts w:eastAsia="仿宋_GB2312"/>
                <w:kern w:val="0"/>
                <w:sz w:val="24"/>
              </w:rPr>
            </w:pPr>
          </w:p>
          <w:p w:rsidR="00392811" w:rsidRPr="00392811" w:rsidRDefault="00392811">
            <w:pPr>
              <w:widowControl/>
              <w:rPr>
                <w:rFonts w:eastAsia="仿宋_GB2312"/>
                <w:kern w:val="0"/>
                <w:sz w:val="24"/>
              </w:rPr>
            </w:pPr>
            <w:r w:rsidRPr="00392811">
              <w:rPr>
                <w:rFonts w:eastAsia="仿宋_GB2312" w:hint="eastAsia"/>
                <w:kern w:val="0"/>
                <w:sz w:val="24"/>
              </w:rPr>
              <w:t>该项目主要通过走访调研我市应急委各成员单位，全面收集各方信息，对各地各单位落实江门市突发事件应急体系建设“十二五”规划的情况进行深入了解，科学评价我市突发事件应急体系建设“十二五”规划各项任务的完成情况，符合我市应急管理工作发展的实际。</w:t>
            </w:r>
          </w:p>
        </w:tc>
        <w:tc>
          <w:tcPr>
            <w:tcW w:w="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811" w:rsidRDefault="00392811">
            <w:pPr>
              <w:widowControl/>
              <w:rPr>
                <w:rFonts w:eastAsia="仿宋_GB2312"/>
                <w:kern w:val="0"/>
                <w:sz w:val="24"/>
              </w:rPr>
            </w:pPr>
          </w:p>
        </w:tc>
      </w:tr>
    </w:tbl>
    <w:p w:rsidR="00F57BCA" w:rsidRDefault="00F57BCA" w:rsidP="00163B5C"/>
    <w:sectPr w:rsidR="00F57BCA" w:rsidSect="00CD6790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334" w:rsidRDefault="00CD6334" w:rsidP="00063124">
      <w:r>
        <w:separator/>
      </w:r>
    </w:p>
  </w:endnote>
  <w:endnote w:type="continuationSeparator" w:id="0">
    <w:p w:rsidR="00CD6334" w:rsidRDefault="00CD6334" w:rsidP="0006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334" w:rsidRDefault="00CD6334" w:rsidP="00063124">
      <w:r>
        <w:separator/>
      </w:r>
    </w:p>
  </w:footnote>
  <w:footnote w:type="continuationSeparator" w:id="0">
    <w:p w:rsidR="00CD6334" w:rsidRDefault="00CD6334" w:rsidP="000631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7CDD"/>
    <w:rsid w:val="00063124"/>
    <w:rsid w:val="000902B4"/>
    <w:rsid w:val="00117DF6"/>
    <w:rsid w:val="00163B5C"/>
    <w:rsid w:val="001E0D2B"/>
    <w:rsid w:val="002F1DA1"/>
    <w:rsid w:val="00392811"/>
    <w:rsid w:val="003B550D"/>
    <w:rsid w:val="0041642C"/>
    <w:rsid w:val="004A3603"/>
    <w:rsid w:val="004B73B1"/>
    <w:rsid w:val="004D46E5"/>
    <w:rsid w:val="00500922"/>
    <w:rsid w:val="005B091A"/>
    <w:rsid w:val="0063619A"/>
    <w:rsid w:val="00742B83"/>
    <w:rsid w:val="00752BED"/>
    <w:rsid w:val="00752D5B"/>
    <w:rsid w:val="007B2BDB"/>
    <w:rsid w:val="007B544F"/>
    <w:rsid w:val="00815329"/>
    <w:rsid w:val="008D2F20"/>
    <w:rsid w:val="00957CDD"/>
    <w:rsid w:val="009C05FF"/>
    <w:rsid w:val="00A05C94"/>
    <w:rsid w:val="00AE7FF3"/>
    <w:rsid w:val="00B4754F"/>
    <w:rsid w:val="00C670FE"/>
    <w:rsid w:val="00CD6334"/>
    <w:rsid w:val="00CD6790"/>
    <w:rsid w:val="00ED6741"/>
    <w:rsid w:val="00F36595"/>
    <w:rsid w:val="00F43313"/>
    <w:rsid w:val="00F57BCA"/>
    <w:rsid w:val="00FC05BD"/>
    <w:rsid w:val="62C0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7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D6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D6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link w:val="Char"/>
    <w:rsid w:val="00FC05BD"/>
    <w:rPr>
      <w:sz w:val="18"/>
      <w:szCs w:val="18"/>
    </w:rPr>
  </w:style>
  <w:style w:type="character" w:customStyle="1" w:styleId="Char">
    <w:name w:val="批注框文本 Char"/>
    <w:link w:val="a5"/>
    <w:rsid w:val="00FC05B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364</Words>
  <Characters>2079</Characters>
  <Application>Microsoft Office Word</Application>
  <DocSecurity>0</DocSecurity>
  <PresentationFormat/>
  <Lines>17</Lines>
  <Paragraphs>4</Paragraphs>
  <Slides>0</Slides>
  <Notes>0</Notes>
  <HiddenSlides>0</HiddenSlides>
  <MMClips>0</MMClips>
  <ScaleCrop>false</ScaleCrop>
  <Manager/>
  <Company>WwW.YlmF.CoM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年度财政支出项目绩效评价自评报告表</dc:title>
  <dc:subject/>
  <dc:creator>小严</dc:creator>
  <cp:keywords/>
  <dc:description/>
  <cp:lastModifiedBy>陈国祯</cp:lastModifiedBy>
  <cp:revision>4</cp:revision>
  <dcterms:created xsi:type="dcterms:W3CDTF">2017-09-29T09:27:00Z</dcterms:created>
  <dcterms:modified xsi:type="dcterms:W3CDTF">2017-09-30T02:49:00Z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