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E42" w:rsidRDefault="005C1EAB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《江门市消防安全责任制规定》解读</w:t>
      </w:r>
    </w:p>
    <w:p w:rsidR="00386E42" w:rsidRDefault="00386E42">
      <w:pPr>
        <w:jc w:val="center"/>
        <w:rPr>
          <w:rFonts w:ascii="黑体" w:eastAsia="黑体" w:hAnsi="黑体" w:cs="黑体"/>
          <w:sz w:val="32"/>
          <w:szCs w:val="32"/>
        </w:rPr>
      </w:pPr>
    </w:p>
    <w:p w:rsidR="00386E42" w:rsidRDefault="005C1EAB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 </w:t>
      </w:r>
      <w:r>
        <w:rPr>
          <w:rFonts w:eastAsia="仿宋_GB2312"/>
          <w:sz w:val="32"/>
          <w:szCs w:val="32"/>
        </w:rPr>
        <w:t>为切实落实消防安全责任，加强消防安全管理，有效预防火灾和减少火灾危害，根据《中华人民共和国消防法》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《广东省实施</w:t>
      </w:r>
      <w:r>
        <w:rPr>
          <w:rFonts w:eastAsia="仿宋_GB2312"/>
          <w:sz w:val="32"/>
          <w:szCs w:val="32"/>
        </w:rPr>
        <w:t>&lt;</w:t>
      </w:r>
      <w:r>
        <w:rPr>
          <w:rFonts w:eastAsia="仿宋_GB2312"/>
          <w:sz w:val="32"/>
          <w:szCs w:val="32"/>
        </w:rPr>
        <w:t>中华人民共和国消防法</w:t>
      </w:r>
      <w:r>
        <w:rPr>
          <w:rFonts w:eastAsia="仿宋_GB2312"/>
          <w:sz w:val="32"/>
          <w:szCs w:val="32"/>
        </w:rPr>
        <w:t>&gt;</w:t>
      </w:r>
      <w:r>
        <w:rPr>
          <w:rFonts w:eastAsia="仿宋_GB2312"/>
          <w:sz w:val="32"/>
          <w:szCs w:val="32"/>
        </w:rPr>
        <w:t>办法》和</w:t>
      </w:r>
      <w:r>
        <w:rPr>
          <w:rFonts w:eastAsia="仿宋_GB2312" w:hint="eastAsia"/>
          <w:sz w:val="32"/>
          <w:szCs w:val="32"/>
        </w:rPr>
        <w:t>《消防安全责任制实施办法》（国办发〔</w:t>
      </w:r>
      <w:r>
        <w:rPr>
          <w:rFonts w:eastAsia="仿宋_GB2312" w:hint="eastAsia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 w:hint="eastAsia"/>
          <w:sz w:val="32"/>
          <w:szCs w:val="32"/>
        </w:rPr>
        <w:t>87</w:t>
      </w:r>
      <w:r>
        <w:rPr>
          <w:rFonts w:eastAsia="仿宋_GB2312" w:hint="eastAsia"/>
          <w:sz w:val="32"/>
          <w:szCs w:val="32"/>
        </w:rPr>
        <w:t>号）</w:t>
      </w:r>
      <w:r>
        <w:rPr>
          <w:rFonts w:eastAsia="仿宋_GB2312"/>
          <w:sz w:val="32"/>
          <w:szCs w:val="32"/>
        </w:rPr>
        <w:t>等文件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我市</w:t>
      </w:r>
      <w:r>
        <w:rPr>
          <w:rFonts w:eastAsia="仿宋_GB2312"/>
          <w:sz w:val="32"/>
          <w:szCs w:val="32"/>
        </w:rPr>
        <w:t>制定了《</w:t>
      </w:r>
      <w:r>
        <w:rPr>
          <w:rFonts w:eastAsia="仿宋_GB2312" w:hint="eastAsia"/>
          <w:sz w:val="32"/>
          <w:szCs w:val="32"/>
        </w:rPr>
        <w:t>江门</w:t>
      </w:r>
      <w:r>
        <w:rPr>
          <w:rFonts w:eastAsia="仿宋_GB2312"/>
          <w:sz w:val="32"/>
          <w:szCs w:val="32"/>
        </w:rPr>
        <w:t>市消防安全责任制规定》</w:t>
      </w:r>
      <w:r>
        <w:rPr>
          <w:rFonts w:eastAsia="仿宋_GB2312" w:hint="eastAsia"/>
          <w:sz w:val="32"/>
          <w:szCs w:val="32"/>
        </w:rPr>
        <w:t>（</w:t>
      </w:r>
      <w:r>
        <w:rPr>
          <w:rFonts w:eastAsia="仿宋_GB2312" w:hint="eastAsia"/>
          <w:sz w:val="32"/>
          <w:szCs w:val="32"/>
        </w:rPr>
        <w:t>以下简称《规定》</w:t>
      </w:r>
      <w:r>
        <w:rPr>
          <w:rFonts w:eastAsia="仿宋_GB2312" w:hint="eastAsia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对</w:t>
      </w:r>
      <w:r>
        <w:rPr>
          <w:rFonts w:eastAsia="仿宋_GB2312" w:hint="eastAsia"/>
          <w:sz w:val="32"/>
          <w:szCs w:val="32"/>
        </w:rPr>
        <w:t>消防安全责任制进行</w:t>
      </w:r>
      <w:r>
        <w:rPr>
          <w:rFonts w:eastAsia="仿宋_GB2312" w:hint="eastAsia"/>
          <w:sz w:val="32"/>
          <w:szCs w:val="32"/>
        </w:rPr>
        <w:t>了</w:t>
      </w:r>
      <w:r>
        <w:rPr>
          <w:rFonts w:eastAsia="仿宋_GB2312" w:hint="eastAsia"/>
          <w:sz w:val="32"/>
          <w:szCs w:val="32"/>
        </w:rPr>
        <w:t>细化和明确</w:t>
      </w:r>
      <w:r>
        <w:rPr>
          <w:rFonts w:eastAsia="仿宋_GB2312" w:hint="eastAsia"/>
          <w:sz w:val="32"/>
          <w:szCs w:val="32"/>
        </w:rPr>
        <w:t>。</w:t>
      </w:r>
      <w:r>
        <w:rPr>
          <w:rFonts w:eastAsia="仿宋_GB2312" w:hint="eastAsia"/>
          <w:sz w:val="32"/>
          <w:szCs w:val="32"/>
        </w:rPr>
        <w:t>该《规定》作为政府规范性文件，业经市政府</w:t>
      </w:r>
      <w:r>
        <w:rPr>
          <w:rFonts w:eastAsia="仿宋_GB2312" w:hint="eastAsia"/>
          <w:sz w:val="32"/>
          <w:szCs w:val="32"/>
        </w:rPr>
        <w:t>第十五届</w:t>
      </w:r>
      <w:r>
        <w:rPr>
          <w:rFonts w:eastAsia="仿宋_GB2312"/>
          <w:sz w:val="32"/>
          <w:szCs w:val="32"/>
        </w:rPr>
        <w:t>27</w:t>
      </w:r>
      <w:r>
        <w:rPr>
          <w:rFonts w:eastAsia="仿宋_GB2312" w:hint="eastAsia"/>
          <w:sz w:val="32"/>
          <w:szCs w:val="32"/>
        </w:rPr>
        <w:t>次常务会议</w:t>
      </w:r>
      <w:r>
        <w:rPr>
          <w:rFonts w:eastAsia="仿宋_GB2312" w:hint="eastAsia"/>
          <w:sz w:val="32"/>
          <w:szCs w:val="32"/>
        </w:rPr>
        <w:t>审议通过，将于</w:t>
      </w:r>
      <w:r>
        <w:rPr>
          <w:rFonts w:eastAsia="仿宋_GB2312" w:hint="eastAsia"/>
          <w:sz w:val="32"/>
          <w:szCs w:val="32"/>
        </w:rPr>
        <w:t>2018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7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日实施。</w:t>
      </w:r>
    </w:p>
    <w:p w:rsidR="00386E42" w:rsidRDefault="005C1EAB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一、《</w:t>
      </w:r>
      <w:r>
        <w:rPr>
          <w:rFonts w:eastAsia="黑体" w:hint="eastAsia"/>
          <w:sz w:val="32"/>
          <w:szCs w:val="32"/>
        </w:rPr>
        <w:t>规定</w:t>
      </w:r>
      <w:r>
        <w:rPr>
          <w:rFonts w:eastAsia="黑体"/>
          <w:sz w:val="32"/>
          <w:szCs w:val="32"/>
        </w:rPr>
        <w:t>》的起草背景</w:t>
      </w:r>
    </w:p>
    <w:p w:rsidR="00386E42" w:rsidRDefault="005C1EAB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 </w:t>
      </w:r>
      <w:r>
        <w:rPr>
          <w:rFonts w:eastAsia="仿宋_GB2312"/>
          <w:sz w:val="32"/>
          <w:szCs w:val="32"/>
        </w:rPr>
        <w:t>近年来，在市委、市政府的高度重视和大力支持下，我市消防安全工作成效显著，但是仍然存在部分单位消防安全责任不落实、工作不到位，消防安全保障能力不强等问题</w:t>
      </w:r>
      <w:r>
        <w:rPr>
          <w:rFonts w:eastAsia="仿宋_GB2312" w:hint="eastAsia"/>
          <w:sz w:val="32"/>
          <w:szCs w:val="32"/>
        </w:rPr>
        <w:t>。</w:t>
      </w:r>
      <w:r>
        <w:rPr>
          <w:rFonts w:eastAsia="仿宋_GB2312" w:hint="eastAsia"/>
          <w:sz w:val="32"/>
          <w:szCs w:val="32"/>
        </w:rPr>
        <w:t>因此，为深入贯彻落实国务院</w:t>
      </w:r>
      <w:r>
        <w:rPr>
          <w:rFonts w:eastAsia="仿宋_GB2312" w:hint="eastAsia"/>
          <w:sz w:val="32"/>
          <w:szCs w:val="32"/>
        </w:rPr>
        <w:t>《消防安全责任制实施办法》（国办发〔</w:t>
      </w:r>
      <w:r>
        <w:rPr>
          <w:rFonts w:eastAsia="仿宋_GB2312" w:hint="eastAsia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〕</w:t>
      </w:r>
      <w:r>
        <w:rPr>
          <w:rFonts w:eastAsia="仿宋_GB2312" w:hint="eastAsia"/>
          <w:sz w:val="32"/>
          <w:szCs w:val="32"/>
        </w:rPr>
        <w:t>87</w:t>
      </w:r>
      <w:r>
        <w:rPr>
          <w:rFonts w:eastAsia="仿宋_GB2312" w:hint="eastAsia"/>
          <w:sz w:val="32"/>
          <w:szCs w:val="32"/>
        </w:rPr>
        <w:t>号）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进一步</w:t>
      </w:r>
      <w:r>
        <w:rPr>
          <w:rFonts w:eastAsia="仿宋_GB2312"/>
          <w:sz w:val="32"/>
          <w:szCs w:val="32"/>
        </w:rPr>
        <w:t>明晰政府、职能部门、社会单位在消防安全工作上所处的位置和担负的责任，全面优化公共消防安全环境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我市</w:t>
      </w:r>
      <w:r>
        <w:rPr>
          <w:rFonts w:eastAsia="仿宋_GB2312"/>
          <w:sz w:val="32"/>
          <w:szCs w:val="32"/>
        </w:rPr>
        <w:t>制定</w:t>
      </w:r>
      <w:r>
        <w:rPr>
          <w:rFonts w:eastAsia="仿宋_GB2312" w:hint="eastAsia"/>
          <w:sz w:val="32"/>
          <w:szCs w:val="32"/>
        </w:rPr>
        <w:t>了</w:t>
      </w:r>
      <w:r>
        <w:rPr>
          <w:rFonts w:eastAsia="仿宋_GB2312"/>
          <w:sz w:val="32"/>
          <w:szCs w:val="32"/>
        </w:rPr>
        <w:t>《</w:t>
      </w:r>
      <w:r>
        <w:rPr>
          <w:rFonts w:eastAsia="仿宋_GB2312" w:hint="eastAsia"/>
          <w:sz w:val="32"/>
          <w:szCs w:val="32"/>
        </w:rPr>
        <w:t>江门</w:t>
      </w:r>
      <w:r>
        <w:rPr>
          <w:rFonts w:eastAsia="仿宋_GB2312"/>
          <w:sz w:val="32"/>
          <w:szCs w:val="32"/>
        </w:rPr>
        <w:t>市消防安全责任制规定》</w:t>
      </w:r>
      <w:r>
        <w:rPr>
          <w:rFonts w:eastAsia="仿宋_GB2312" w:hint="eastAsia"/>
          <w:sz w:val="32"/>
          <w:szCs w:val="32"/>
        </w:rPr>
        <w:t>。</w:t>
      </w:r>
    </w:p>
    <w:p w:rsidR="00386E42" w:rsidRDefault="005C1EAB">
      <w:pPr>
        <w:snapToGrid w:val="0"/>
        <w:spacing w:line="62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二、《</w:t>
      </w:r>
      <w:r>
        <w:rPr>
          <w:rFonts w:eastAsia="黑体" w:hint="eastAsia"/>
          <w:sz w:val="32"/>
          <w:szCs w:val="32"/>
        </w:rPr>
        <w:t>规定</w:t>
      </w:r>
      <w:r>
        <w:rPr>
          <w:rFonts w:eastAsia="黑体"/>
          <w:sz w:val="32"/>
          <w:szCs w:val="32"/>
        </w:rPr>
        <w:t>》的主要内容</w:t>
      </w:r>
    </w:p>
    <w:p w:rsidR="00386E42" w:rsidRDefault="005C1EAB">
      <w:pPr>
        <w:snapToGrid w:val="0"/>
        <w:spacing w:line="6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《规定》分为总则、各级人民政府和村（居）委会消防安全职责、县级以上人民政府有关部门消防安全职责、机关、</w:t>
      </w:r>
      <w:r>
        <w:rPr>
          <w:rFonts w:ascii="仿宋_GB2312" w:eastAsia="仿宋_GB2312" w:hint="eastAsia"/>
          <w:sz w:val="32"/>
          <w:szCs w:val="32"/>
        </w:rPr>
        <w:lastRenderedPageBreak/>
        <w:t>团体、企业、事业等单位的消防安全责任、责任落实、附则共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个章节，</w:t>
      </w:r>
      <w:r>
        <w:rPr>
          <w:rFonts w:ascii="仿宋_GB2312" w:eastAsia="仿宋_GB2312" w:hint="eastAsia"/>
          <w:sz w:val="32"/>
          <w:szCs w:val="32"/>
        </w:rPr>
        <w:t>27</w:t>
      </w:r>
      <w:r>
        <w:rPr>
          <w:rFonts w:ascii="仿宋_GB2312" w:eastAsia="仿宋_GB2312" w:hint="eastAsia"/>
          <w:sz w:val="32"/>
          <w:szCs w:val="32"/>
        </w:rPr>
        <w:t>条。相比国务院《消防安全责任制实施办法》，基本框架不变，内容有所增减：</w:t>
      </w:r>
    </w:p>
    <w:p w:rsidR="00386E42" w:rsidRDefault="005C1EAB">
      <w:pPr>
        <w:snapToGrid w:val="0"/>
        <w:spacing w:line="62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第一章是总则，</w:t>
      </w:r>
      <w:r>
        <w:rPr>
          <w:rFonts w:ascii="仿宋_GB2312" w:eastAsia="仿宋_GB2312" w:hint="eastAsia"/>
          <w:sz w:val="32"/>
          <w:szCs w:val="32"/>
        </w:rPr>
        <w:t>明确了法理政策依据、目的意义和指导原则；</w:t>
      </w:r>
    </w:p>
    <w:p w:rsidR="00386E42" w:rsidRDefault="005C1EAB">
      <w:pPr>
        <w:snapToGrid w:val="0"/>
        <w:spacing w:line="62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第二章是地方各级政府和村（居）委会消防安全职责，</w:t>
      </w:r>
      <w:r>
        <w:rPr>
          <w:rFonts w:ascii="仿宋_GB2312" w:eastAsia="仿宋_GB2312" w:hint="eastAsia"/>
          <w:sz w:val="32"/>
          <w:szCs w:val="32"/>
        </w:rPr>
        <w:t>规定了市、县和乡镇（街道办事处）和村（居）委会消防工作职责；</w:t>
      </w:r>
    </w:p>
    <w:p w:rsidR="00386E42" w:rsidRDefault="005C1EAB">
      <w:pPr>
        <w:snapToGrid w:val="0"/>
        <w:spacing w:line="62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第三章是县级以上人民政府有关政府部门职责，</w:t>
      </w:r>
      <w:r>
        <w:rPr>
          <w:rFonts w:ascii="仿宋_GB2312" w:eastAsia="仿宋_GB2312" w:hint="eastAsia"/>
          <w:sz w:val="32"/>
          <w:szCs w:val="32"/>
        </w:rPr>
        <w:t>区分不同情况，分别规定了公安、教育、民政等</w:t>
      </w:r>
      <w:r>
        <w:rPr>
          <w:rFonts w:ascii="仿宋_GB2312" w:eastAsia="仿宋_GB2312" w:hint="eastAsia"/>
          <w:sz w:val="32"/>
          <w:szCs w:val="32"/>
        </w:rPr>
        <w:t>36</w:t>
      </w:r>
      <w:r>
        <w:rPr>
          <w:rFonts w:ascii="仿宋_GB2312" w:eastAsia="仿宋_GB2312" w:hint="eastAsia"/>
          <w:sz w:val="32"/>
          <w:szCs w:val="32"/>
        </w:rPr>
        <w:t>个具有行政审批和</w:t>
      </w:r>
      <w:r>
        <w:rPr>
          <w:rFonts w:ascii="仿宋_GB2312" w:eastAsia="仿宋_GB2312" w:hint="eastAsia"/>
          <w:sz w:val="32"/>
          <w:szCs w:val="32"/>
        </w:rPr>
        <w:t>行政管理或公共服务职能的部门的消防安全职责；</w:t>
      </w:r>
    </w:p>
    <w:p w:rsidR="00386E42" w:rsidRDefault="005C1EAB">
      <w:pPr>
        <w:snapToGrid w:val="0"/>
        <w:spacing w:line="62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第四章是有关单位消防安全职责，</w:t>
      </w:r>
      <w:r>
        <w:rPr>
          <w:rFonts w:ascii="仿宋_GB2312" w:eastAsia="仿宋_GB2312" w:hint="eastAsia"/>
          <w:sz w:val="32"/>
          <w:szCs w:val="32"/>
        </w:rPr>
        <w:t>分三个层次，规定了一般单位、消防安全重点单位和火灾高危单位的消防安全职责；规定了居民住宅区的物业管理单位、有关行业组织、消防技术服务机构、建设、设计、施工和监理等单位消防安全职责。</w:t>
      </w:r>
    </w:p>
    <w:p w:rsidR="00386E42" w:rsidRDefault="005C1EAB">
      <w:pPr>
        <w:snapToGrid w:val="0"/>
        <w:spacing w:line="62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第五章是责任落实，</w:t>
      </w:r>
      <w:r>
        <w:rPr>
          <w:rFonts w:ascii="仿宋_GB2312" w:eastAsia="仿宋_GB2312" w:hint="eastAsia"/>
          <w:sz w:val="32"/>
          <w:szCs w:val="32"/>
        </w:rPr>
        <w:t>规定了消防工作考核、结果应用、责任追究等内容；</w:t>
      </w:r>
    </w:p>
    <w:p w:rsidR="00386E42" w:rsidRDefault="005C1EAB">
      <w:pPr>
        <w:snapToGrid w:val="0"/>
        <w:spacing w:line="62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第六章是附则，</w:t>
      </w:r>
      <w:r>
        <w:rPr>
          <w:rFonts w:ascii="仿宋_GB2312" w:eastAsia="仿宋_GB2312" w:hint="eastAsia"/>
          <w:sz w:val="32"/>
          <w:szCs w:val="32"/>
        </w:rPr>
        <w:t>对专有名词作了解释。</w:t>
      </w:r>
    </w:p>
    <w:p w:rsidR="00386E42" w:rsidRDefault="005C1EAB">
      <w:pPr>
        <w:spacing w:line="62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三、《</w:t>
      </w:r>
      <w:r>
        <w:rPr>
          <w:rFonts w:eastAsia="黑体" w:hint="eastAsia"/>
          <w:sz w:val="32"/>
          <w:szCs w:val="32"/>
        </w:rPr>
        <w:t>规定</w:t>
      </w:r>
      <w:r>
        <w:rPr>
          <w:rFonts w:eastAsia="黑体"/>
          <w:sz w:val="32"/>
          <w:szCs w:val="32"/>
        </w:rPr>
        <w:t>》</w:t>
      </w:r>
      <w:r>
        <w:rPr>
          <w:rFonts w:eastAsia="黑体" w:hint="eastAsia"/>
          <w:sz w:val="32"/>
          <w:szCs w:val="32"/>
        </w:rPr>
        <w:t>呈现了六</w:t>
      </w:r>
      <w:r>
        <w:rPr>
          <w:rFonts w:eastAsia="黑体"/>
          <w:sz w:val="32"/>
          <w:szCs w:val="32"/>
        </w:rPr>
        <w:t>大亮点</w:t>
      </w:r>
    </w:p>
    <w:p w:rsidR="00386E42" w:rsidRDefault="005C1EAB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预防和遏制重特大火灾，关键在明晰责任。《</w:t>
      </w:r>
      <w:r>
        <w:rPr>
          <w:rFonts w:eastAsia="仿宋_GB2312" w:hint="eastAsia"/>
          <w:sz w:val="32"/>
          <w:szCs w:val="32"/>
        </w:rPr>
        <w:t>规定</w:t>
      </w:r>
      <w:r>
        <w:rPr>
          <w:rFonts w:eastAsia="仿宋_GB2312"/>
          <w:sz w:val="32"/>
          <w:szCs w:val="32"/>
        </w:rPr>
        <w:t>》</w:t>
      </w:r>
      <w:r>
        <w:rPr>
          <w:rFonts w:eastAsia="仿宋_GB2312" w:hint="eastAsia"/>
          <w:sz w:val="32"/>
          <w:szCs w:val="32"/>
        </w:rPr>
        <w:t>在</w:t>
      </w:r>
      <w:r>
        <w:rPr>
          <w:rFonts w:ascii="仿宋_GB2312" w:eastAsia="仿宋_GB2312" w:hint="eastAsia"/>
          <w:sz w:val="32"/>
          <w:szCs w:val="32"/>
        </w:rPr>
        <w:t>国务院《消防安全责任制实施办法》</w:t>
      </w:r>
      <w:r>
        <w:rPr>
          <w:rFonts w:eastAsia="仿宋_GB2312" w:hint="eastAsia"/>
          <w:sz w:val="32"/>
          <w:szCs w:val="32"/>
        </w:rPr>
        <w:t>的基础上</w:t>
      </w:r>
      <w:r>
        <w:rPr>
          <w:rFonts w:ascii="仿宋_GB2312" w:eastAsia="仿宋_GB2312" w:cs="仿宋_GB2312" w:hint="eastAsia"/>
          <w:sz w:val="32"/>
          <w:szCs w:val="32"/>
        </w:rPr>
        <w:t>进一步细化和</w:t>
      </w:r>
      <w:r>
        <w:rPr>
          <w:rFonts w:ascii="仿宋_GB2312" w:eastAsia="仿宋_GB2312" w:cs="仿宋_GB2312" w:hint="eastAsia"/>
          <w:sz w:val="32"/>
          <w:szCs w:val="32"/>
        </w:rPr>
        <w:lastRenderedPageBreak/>
        <w:t>明确，呈现六大亮点：</w:t>
      </w:r>
    </w:p>
    <w:p w:rsidR="00386E42" w:rsidRDefault="005C1EAB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一</w:t>
      </w:r>
      <w:r>
        <w:rPr>
          <w:rFonts w:eastAsia="黑体"/>
          <w:sz w:val="32"/>
          <w:szCs w:val="32"/>
        </w:rPr>
        <w:t>是进一步明确了消防安全责任制的基本原则。</w:t>
      </w:r>
      <w:r>
        <w:rPr>
          <w:rFonts w:eastAsia="仿宋_GB2312"/>
          <w:sz w:val="32"/>
          <w:szCs w:val="32"/>
        </w:rPr>
        <w:t>《</w:t>
      </w:r>
      <w:r>
        <w:rPr>
          <w:rFonts w:eastAsia="仿宋_GB2312" w:hint="eastAsia"/>
          <w:sz w:val="32"/>
          <w:szCs w:val="32"/>
        </w:rPr>
        <w:t>规定</w:t>
      </w:r>
      <w:r>
        <w:rPr>
          <w:rFonts w:eastAsia="仿宋_GB2312"/>
          <w:sz w:val="32"/>
          <w:szCs w:val="32"/>
        </w:rPr>
        <w:t>》明确</w:t>
      </w:r>
      <w:r>
        <w:rPr>
          <w:rFonts w:eastAsia="仿宋_GB2312" w:hint="eastAsia"/>
          <w:sz w:val="32"/>
          <w:szCs w:val="32"/>
        </w:rPr>
        <w:t>了</w:t>
      </w:r>
      <w:r>
        <w:rPr>
          <w:rFonts w:eastAsia="仿宋_GB2312"/>
          <w:sz w:val="32"/>
          <w:szCs w:val="32"/>
        </w:rPr>
        <w:t>健全落实消防安全责任制，必须坚持党政同责、一岗双责、齐抓共管、失职追责</w:t>
      </w:r>
      <w:r>
        <w:rPr>
          <w:rFonts w:eastAsia="仿宋_GB2312" w:hint="eastAsia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明确</w:t>
      </w:r>
      <w:r>
        <w:rPr>
          <w:rFonts w:eastAsia="仿宋_GB2312" w:hint="eastAsia"/>
          <w:sz w:val="32"/>
          <w:szCs w:val="32"/>
        </w:rPr>
        <w:t>了</w:t>
      </w:r>
      <w:r>
        <w:rPr>
          <w:rFonts w:eastAsia="仿宋_GB2312"/>
          <w:sz w:val="32"/>
          <w:szCs w:val="32"/>
        </w:rPr>
        <w:t>县级以上政府有关部门</w:t>
      </w:r>
      <w:r>
        <w:rPr>
          <w:rFonts w:eastAsia="仿宋_GB2312" w:hint="eastAsia"/>
          <w:sz w:val="32"/>
          <w:szCs w:val="32"/>
        </w:rPr>
        <w:t>应当按照谁主管、谁负责的原则</w:t>
      </w:r>
      <w:r>
        <w:rPr>
          <w:rFonts w:eastAsia="仿宋_GB2312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在各自职责范围内履行</w:t>
      </w:r>
      <w:r>
        <w:rPr>
          <w:rFonts w:eastAsia="仿宋_GB2312" w:hint="eastAsia"/>
          <w:sz w:val="32"/>
          <w:szCs w:val="32"/>
        </w:rPr>
        <w:t>行业消防安全职责</w:t>
      </w:r>
      <w:r>
        <w:rPr>
          <w:rFonts w:eastAsia="仿宋_GB2312" w:hint="eastAsia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明确</w:t>
      </w:r>
      <w:r>
        <w:rPr>
          <w:rFonts w:eastAsia="仿宋_GB2312" w:hint="eastAsia"/>
          <w:sz w:val="32"/>
          <w:szCs w:val="32"/>
        </w:rPr>
        <w:t>了有关</w:t>
      </w:r>
      <w:r>
        <w:rPr>
          <w:rFonts w:eastAsia="仿宋_GB2312"/>
          <w:sz w:val="32"/>
          <w:szCs w:val="32"/>
        </w:rPr>
        <w:t>单位是消防安全的责任主体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坚持安全自查、隐患自除、责任自负</w:t>
      </w:r>
      <w:r>
        <w:rPr>
          <w:rFonts w:eastAsia="仿宋_GB2312" w:hint="eastAsia"/>
          <w:sz w:val="32"/>
          <w:szCs w:val="32"/>
        </w:rPr>
        <w:t>；</w:t>
      </w:r>
      <w:r>
        <w:rPr>
          <w:rFonts w:eastAsia="仿宋_GB2312" w:hint="eastAsia"/>
          <w:sz w:val="32"/>
          <w:szCs w:val="32"/>
        </w:rPr>
        <w:t>明确了</w:t>
      </w:r>
      <w:r>
        <w:rPr>
          <w:rFonts w:eastAsia="仿宋_GB2312"/>
          <w:sz w:val="32"/>
          <w:szCs w:val="32"/>
        </w:rPr>
        <w:t>坚持权责一致、依法履职、失职追责，对不履行或不按规定履行职责的单位和个人，依法依规追究责任。</w:t>
      </w:r>
    </w:p>
    <w:p w:rsidR="00386E42" w:rsidRDefault="005C1EAB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二是</w:t>
      </w:r>
      <w:r>
        <w:rPr>
          <w:rFonts w:eastAsia="黑体" w:hint="eastAsia"/>
          <w:sz w:val="32"/>
          <w:szCs w:val="32"/>
        </w:rPr>
        <w:t>明确了市、县、乡三级政府和村（居）委消防安全责任</w:t>
      </w:r>
      <w:r>
        <w:rPr>
          <w:rFonts w:eastAsia="仿宋_GB2312" w:hint="eastAsia"/>
          <w:sz w:val="32"/>
          <w:szCs w:val="32"/>
        </w:rPr>
        <w:t>。</w:t>
      </w:r>
      <w:r>
        <w:rPr>
          <w:rFonts w:eastAsia="仿宋_GB2312" w:hint="eastAsia"/>
          <w:sz w:val="32"/>
          <w:szCs w:val="32"/>
        </w:rPr>
        <w:t>《</w:t>
      </w:r>
      <w:r>
        <w:rPr>
          <w:rFonts w:eastAsia="仿宋_GB2312" w:hint="eastAsia"/>
          <w:sz w:val="32"/>
          <w:szCs w:val="32"/>
        </w:rPr>
        <w:t>规定</w:t>
      </w:r>
      <w:r>
        <w:rPr>
          <w:rFonts w:eastAsia="仿宋_GB2312" w:hint="eastAsia"/>
          <w:sz w:val="32"/>
          <w:szCs w:val="32"/>
        </w:rPr>
        <w:t>》</w:t>
      </w:r>
      <w:r>
        <w:rPr>
          <w:rFonts w:eastAsia="仿宋_GB2312" w:hint="eastAsia"/>
          <w:sz w:val="32"/>
          <w:szCs w:val="32"/>
        </w:rPr>
        <w:t>明确了</w:t>
      </w:r>
      <w:r>
        <w:rPr>
          <w:rFonts w:eastAsia="仿宋_GB2312"/>
          <w:sz w:val="32"/>
          <w:szCs w:val="32"/>
        </w:rPr>
        <w:t>县级以上地方各级人民政府应当落实消防工作责任制，将消防工作纳入经济社会发展总体规划，建立常态化火灾隐患排查整治机制，依法建立公安消防队和政府专职消防队，组织领导火灾扑救和应急救援工作等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细化了市、县级人民政府，乡镇人民政府和街道办事处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开发区管理机构、工业园区管理机构等地方人民政府的派出机关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 w:hint="eastAsia"/>
          <w:sz w:val="32"/>
          <w:szCs w:val="32"/>
        </w:rPr>
        <w:t>村（居）委会</w:t>
      </w:r>
      <w:r>
        <w:rPr>
          <w:rFonts w:eastAsia="仿宋_GB2312"/>
          <w:sz w:val="32"/>
          <w:szCs w:val="32"/>
        </w:rPr>
        <w:t>的消防</w:t>
      </w:r>
      <w:proofErr w:type="gramStart"/>
      <w:r>
        <w:rPr>
          <w:rFonts w:eastAsia="仿宋_GB2312"/>
          <w:sz w:val="32"/>
          <w:szCs w:val="32"/>
        </w:rPr>
        <w:t>安全专</w:t>
      </w:r>
      <w:proofErr w:type="gramEnd"/>
      <w:r>
        <w:rPr>
          <w:rFonts w:eastAsia="仿宋_GB2312"/>
          <w:sz w:val="32"/>
          <w:szCs w:val="32"/>
        </w:rPr>
        <w:t>属职责</w:t>
      </w:r>
      <w:r>
        <w:rPr>
          <w:rFonts w:eastAsia="仿宋_GB2312" w:hint="eastAsia"/>
          <w:sz w:val="32"/>
          <w:szCs w:val="32"/>
        </w:rPr>
        <w:t>。</w:t>
      </w:r>
    </w:p>
    <w:p w:rsidR="00386E42" w:rsidRDefault="005C1EAB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三是全面细化了</w:t>
      </w:r>
      <w:r>
        <w:rPr>
          <w:rFonts w:eastAsia="黑体" w:hint="eastAsia"/>
          <w:sz w:val="32"/>
          <w:szCs w:val="32"/>
        </w:rPr>
        <w:t>县级以上人民政府</w:t>
      </w:r>
      <w:r>
        <w:rPr>
          <w:rFonts w:eastAsia="黑体"/>
          <w:sz w:val="32"/>
          <w:szCs w:val="32"/>
        </w:rPr>
        <w:t>部门行业的管理责任。</w:t>
      </w:r>
      <w:r>
        <w:rPr>
          <w:rFonts w:ascii="仿宋" w:eastAsia="仿宋" w:hAnsi="仿宋" w:cs="仿宋" w:hint="eastAsia"/>
          <w:sz w:val="32"/>
          <w:szCs w:val="32"/>
        </w:rPr>
        <w:t>《规定》在明确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项共同职责的基础上，区分两大类别细化了</w:t>
      </w:r>
      <w:r>
        <w:rPr>
          <w:rFonts w:ascii="仿宋" w:eastAsia="仿宋" w:hAnsi="仿宋" w:cs="仿宋" w:hint="eastAsia"/>
          <w:sz w:val="32"/>
          <w:szCs w:val="32"/>
        </w:rPr>
        <w:t>36</w:t>
      </w:r>
      <w:r>
        <w:rPr>
          <w:rFonts w:ascii="仿宋" w:eastAsia="仿宋" w:hAnsi="仿宋" w:cs="仿宋" w:hint="eastAsia"/>
          <w:sz w:val="32"/>
          <w:szCs w:val="32"/>
        </w:rPr>
        <w:t>个部门的消防安全职责：第一类，审批事项中涉及消防安全法定条件的县级以上人民政</w:t>
      </w:r>
      <w:r>
        <w:rPr>
          <w:rFonts w:ascii="仿宋" w:eastAsia="仿宋" w:hAnsi="仿宋" w:cs="仿宋" w:hint="eastAsia"/>
          <w:sz w:val="32"/>
          <w:szCs w:val="32"/>
        </w:rPr>
        <w:t>府有关</w:t>
      </w:r>
      <w:r>
        <w:rPr>
          <w:rFonts w:ascii="仿宋" w:eastAsia="仿宋" w:hAnsi="仿宋" w:cs="仿宋" w:hint="eastAsia"/>
          <w:sz w:val="32"/>
          <w:szCs w:val="32"/>
        </w:rPr>
        <w:t>13</w:t>
      </w:r>
      <w:r>
        <w:rPr>
          <w:rFonts w:ascii="仿宋" w:eastAsia="仿宋" w:hAnsi="仿宋" w:cs="仿宋" w:hint="eastAsia"/>
          <w:sz w:val="32"/>
          <w:szCs w:val="32"/>
        </w:rPr>
        <w:t>个部门，要依法严格审批，凡不符合法定条件的，不得核发相关许可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证照或批准开办。对已经依法取得批准的单位，不再具备消防安全条件的应当依法予以处理。</w:t>
      </w:r>
      <w:r>
        <w:rPr>
          <w:rFonts w:ascii="仿宋" w:eastAsia="仿宋" w:hAnsi="仿宋" w:cs="仿宋" w:hint="eastAsia"/>
          <w:bCs/>
          <w:sz w:val="32"/>
          <w:szCs w:val="32"/>
        </w:rPr>
        <w:t>第</w:t>
      </w:r>
      <w:r>
        <w:rPr>
          <w:rFonts w:ascii="仿宋" w:eastAsia="仿宋" w:hAnsi="仿宋" w:cs="仿宋" w:hint="eastAsia"/>
          <w:sz w:val="32"/>
          <w:szCs w:val="32"/>
        </w:rPr>
        <w:t>二类，明确了县级以上人民政府其他对于具有行政管理或公共服务职能的</w:t>
      </w:r>
      <w:r>
        <w:rPr>
          <w:rFonts w:ascii="仿宋" w:eastAsia="仿宋" w:hAnsi="仿宋" w:cs="仿宋" w:hint="eastAsia"/>
          <w:sz w:val="32"/>
          <w:szCs w:val="32"/>
        </w:rPr>
        <w:t>23</w:t>
      </w:r>
      <w:r>
        <w:rPr>
          <w:rFonts w:ascii="仿宋" w:eastAsia="仿宋" w:hAnsi="仿宋" w:cs="仿宋" w:hint="eastAsia"/>
          <w:sz w:val="32"/>
          <w:szCs w:val="32"/>
        </w:rPr>
        <w:t>个</w:t>
      </w:r>
      <w:r>
        <w:rPr>
          <w:rFonts w:eastAsia="仿宋_GB2312" w:hint="eastAsia"/>
          <w:sz w:val="32"/>
          <w:szCs w:val="32"/>
        </w:rPr>
        <w:t>部门，要求结合各自职责为消防工作提供支持和保障。</w:t>
      </w:r>
    </w:p>
    <w:p w:rsidR="00386E42" w:rsidRDefault="005C1EAB">
      <w:pPr>
        <w:spacing w:line="620" w:lineRule="exact"/>
        <w:ind w:firstLineChars="200" w:firstLine="640"/>
        <w:rPr>
          <w:rFonts w:ascii="仿宋" w:eastAsia="仿宋" w:hAnsi="仿宋" w:cs="仿宋"/>
          <w:bCs/>
          <w:color w:val="000000" w:themeColor="text1"/>
          <w:sz w:val="32"/>
          <w:szCs w:val="32"/>
        </w:rPr>
      </w:pPr>
      <w:r>
        <w:rPr>
          <w:rFonts w:eastAsia="黑体"/>
          <w:sz w:val="32"/>
          <w:szCs w:val="32"/>
        </w:rPr>
        <w:t>四是从严界定了单位的主体责任。</w:t>
      </w:r>
      <w:r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t>《规定》规定机关、团体、企业、事业等单位应当落实消防安全主体责任，明确消防安全责任人及其职责，保障消防工作资金投入，按照相关标准配备消防设施、器材，根据需要建立专职或志愿消防队、微型消防站等。同时，针对消防安</w:t>
      </w:r>
      <w:r>
        <w:rPr>
          <w:rFonts w:ascii="仿宋" w:eastAsia="仿宋" w:hAnsi="仿宋" w:cs="仿宋" w:hint="eastAsia"/>
          <w:bCs/>
          <w:color w:val="000000" w:themeColor="text1"/>
          <w:sz w:val="32"/>
          <w:szCs w:val="32"/>
        </w:rPr>
        <w:t>全重点单位和火灾高危单位，规定了更严格的消防安全职责，对建筑物业主及物业服务企业、有关行业协会、消防技术服务机构及执业人员、建设工程的建设、设计、施工、监理等单位的职责也进行了明确。</w:t>
      </w:r>
    </w:p>
    <w:p w:rsidR="00386E42" w:rsidRDefault="005C1EAB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黑体" w:hint="eastAsia"/>
          <w:sz w:val="32"/>
          <w:szCs w:val="32"/>
        </w:rPr>
        <w:t>五</w:t>
      </w:r>
      <w:r>
        <w:rPr>
          <w:rFonts w:eastAsia="黑体"/>
          <w:sz w:val="32"/>
          <w:szCs w:val="32"/>
        </w:rPr>
        <w:t>是强化了消防工作责任考评和结果运用</w:t>
      </w:r>
      <w:r>
        <w:rPr>
          <w:rFonts w:eastAsia="黑体" w:hint="eastAsia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《</w:t>
      </w:r>
      <w:r>
        <w:rPr>
          <w:rFonts w:eastAsia="仿宋_GB2312" w:hint="eastAsia"/>
          <w:sz w:val="32"/>
          <w:szCs w:val="32"/>
        </w:rPr>
        <w:t>规定</w:t>
      </w:r>
      <w:r>
        <w:rPr>
          <w:rFonts w:eastAsia="仿宋_GB2312"/>
          <w:sz w:val="32"/>
          <w:szCs w:val="32"/>
        </w:rPr>
        <w:t>》明确提出，</w:t>
      </w:r>
      <w:r>
        <w:rPr>
          <w:rFonts w:eastAsia="仿宋_GB2312" w:hint="eastAsia"/>
          <w:sz w:val="32"/>
          <w:szCs w:val="32"/>
        </w:rPr>
        <w:t>市、县级人民政府</w:t>
      </w:r>
      <w:r>
        <w:rPr>
          <w:rFonts w:eastAsia="仿宋_GB2312"/>
          <w:sz w:val="32"/>
          <w:szCs w:val="32"/>
        </w:rPr>
        <w:t>每年组织</w:t>
      </w:r>
      <w:r>
        <w:rPr>
          <w:rFonts w:eastAsia="仿宋_GB2312" w:hint="eastAsia"/>
          <w:sz w:val="32"/>
          <w:szCs w:val="32"/>
        </w:rPr>
        <w:t>进行</w:t>
      </w:r>
      <w:r>
        <w:rPr>
          <w:rFonts w:eastAsia="仿宋_GB2312"/>
          <w:sz w:val="32"/>
          <w:szCs w:val="32"/>
        </w:rPr>
        <w:t>消防工作进行考核。</w:t>
      </w:r>
      <w:r>
        <w:rPr>
          <w:rFonts w:eastAsia="仿宋_GB2312" w:hint="eastAsia"/>
          <w:sz w:val="32"/>
          <w:szCs w:val="32"/>
        </w:rPr>
        <w:t>要求各级政府应建立健全消防工作考核评价体系。明确消防安全责任主体、责任范围；将消防工作纳入政府目标责任、社会治安综合治理内容，纳入日常检查、政务督查的重要内容，组织</w:t>
      </w:r>
      <w:proofErr w:type="gramStart"/>
      <w:r>
        <w:rPr>
          <w:rFonts w:eastAsia="仿宋_GB2312" w:hint="eastAsia"/>
          <w:sz w:val="32"/>
          <w:szCs w:val="32"/>
        </w:rPr>
        <w:t>年度消防</w:t>
      </w:r>
      <w:proofErr w:type="gramEnd"/>
      <w:r>
        <w:rPr>
          <w:rFonts w:eastAsia="仿宋_GB2312" w:hint="eastAsia"/>
          <w:sz w:val="32"/>
          <w:szCs w:val="32"/>
        </w:rPr>
        <w:t>工作考核，确保消防安全责任落实。</w:t>
      </w:r>
    </w:p>
    <w:p w:rsidR="00386E42" w:rsidRDefault="005C1EAB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黑体" w:hint="eastAsia"/>
          <w:sz w:val="32"/>
          <w:szCs w:val="32"/>
        </w:rPr>
        <w:t>六</w:t>
      </w:r>
      <w:r>
        <w:rPr>
          <w:rFonts w:eastAsia="黑体"/>
          <w:sz w:val="32"/>
          <w:szCs w:val="32"/>
        </w:rPr>
        <w:t>是</w:t>
      </w:r>
      <w:r>
        <w:rPr>
          <w:rFonts w:eastAsia="黑体" w:hint="eastAsia"/>
          <w:sz w:val="32"/>
          <w:szCs w:val="32"/>
        </w:rPr>
        <w:t>完善了责任追究机</w:t>
      </w:r>
      <w:r>
        <w:rPr>
          <w:rFonts w:eastAsia="黑体" w:hint="eastAsia"/>
          <w:sz w:val="32"/>
          <w:szCs w:val="32"/>
        </w:rPr>
        <w:t>制。</w:t>
      </w:r>
      <w:r>
        <w:rPr>
          <w:rFonts w:eastAsia="仿宋_GB2312" w:hint="eastAsia"/>
          <w:sz w:val="32"/>
          <w:szCs w:val="32"/>
        </w:rPr>
        <w:t>《规定》明确，地方各级人民政府和有关部门不依法履行职责，在涉及消防安全行政审批、公共消防设施建设、重大火灾隐患整改、消防力量发展</w:t>
      </w:r>
      <w:r>
        <w:rPr>
          <w:rFonts w:eastAsia="仿宋_GB2312" w:hint="eastAsia"/>
          <w:sz w:val="32"/>
          <w:szCs w:val="32"/>
        </w:rPr>
        <w:lastRenderedPageBreak/>
        <w:t>等方面工作不力、失职渎职的，依法依规追究有关人员责任，涉嫌犯罪的，移送司法机关处理；因消防安全责任不落实发生一般及以上火灾事故的，依法依规追究单位直接责任人、法定代表人、主要负责人或实际控制人的责任，对履行职责不力、失职渎职的政府及有关部门负责人和工作人员</w:t>
      </w:r>
      <w:proofErr w:type="gramStart"/>
      <w:r>
        <w:rPr>
          <w:rFonts w:eastAsia="仿宋_GB2312" w:hint="eastAsia"/>
          <w:sz w:val="32"/>
          <w:szCs w:val="32"/>
        </w:rPr>
        <w:t>实行问</w:t>
      </w:r>
      <w:proofErr w:type="gramEnd"/>
      <w:r>
        <w:rPr>
          <w:rFonts w:eastAsia="仿宋_GB2312" w:hint="eastAsia"/>
          <w:sz w:val="32"/>
          <w:szCs w:val="32"/>
        </w:rPr>
        <w:t>责，涉嫌犯罪的，移送司法机关处理。</w:t>
      </w:r>
    </w:p>
    <w:p w:rsidR="00386E42" w:rsidRDefault="00386E42">
      <w:pPr>
        <w:spacing w:line="620" w:lineRule="exact"/>
        <w:ind w:firstLineChars="200" w:firstLine="640"/>
        <w:rPr>
          <w:rFonts w:ascii="仿宋" w:eastAsia="仿宋" w:hAnsi="仿宋" w:cs="仿宋"/>
          <w:bCs/>
          <w:color w:val="000000" w:themeColor="text1"/>
          <w:sz w:val="32"/>
          <w:szCs w:val="32"/>
        </w:rPr>
      </w:pPr>
    </w:p>
    <w:p w:rsidR="00386E42" w:rsidRDefault="00386E42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</w:p>
    <w:p w:rsidR="00386E42" w:rsidRDefault="00386E42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  <w:bookmarkStart w:id="0" w:name="_GoBack"/>
      <w:bookmarkEnd w:id="0"/>
    </w:p>
    <w:p w:rsidR="00386E42" w:rsidRDefault="00386E42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</w:p>
    <w:p w:rsidR="00386E42" w:rsidRDefault="00386E42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</w:p>
    <w:p w:rsidR="00386E42" w:rsidRDefault="00386E42">
      <w:pPr>
        <w:spacing w:line="620" w:lineRule="exact"/>
        <w:ind w:firstLineChars="200" w:firstLine="640"/>
        <w:rPr>
          <w:rFonts w:eastAsia="仿宋_GB2312"/>
          <w:sz w:val="32"/>
          <w:szCs w:val="32"/>
        </w:rPr>
      </w:pPr>
    </w:p>
    <w:p w:rsidR="00386E42" w:rsidRDefault="00386E42">
      <w:pPr>
        <w:jc w:val="left"/>
        <w:rPr>
          <w:sz w:val="32"/>
          <w:szCs w:val="32"/>
        </w:rPr>
      </w:pPr>
    </w:p>
    <w:sectPr w:rsidR="00386E42" w:rsidSect="00386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EAB" w:rsidRDefault="005C1EAB" w:rsidP="00FB3E2F">
      <w:r>
        <w:separator/>
      </w:r>
    </w:p>
  </w:endnote>
  <w:endnote w:type="continuationSeparator" w:id="0">
    <w:p w:rsidR="005C1EAB" w:rsidRDefault="005C1EAB" w:rsidP="00FB3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EAB" w:rsidRDefault="005C1EAB" w:rsidP="00FB3E2F">
      <w:r>
        <w:separator/>
      </w:r>
    </w:p>
  </w:footnote>
  <w:footnote w:type="continuationSeparator" w:id="0">
    <w:p w:rsidR="005C1EAB" w:rsidRDefault="005C1EAB" w:rsidP="00FB3E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86E42"/>
    <w:rsid w:val="00386E42"/>
    <w:rsid w:val="005C1EAB"/>
    <w:rsid w:val="00FB3E2F"/>
    <w:rsid w:val="074B05E9"/>
    <w:rsid w:val="21110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6E4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B3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B3E2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B3E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B3E2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322</Words>
  <Characters>1842</Characters>
  <Application>Microsoft Office Word</Application>
  <DocSecurity>0</DocSecurity>
  <Lines>15</Lines>
  <Paragraphs>4</Paragraphs>
  <ScaleCrop>false</ScaleCrop>
  <Company>Chinese ORG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杨亚敏</dc:creator>
  <cp:lastModifiedBy>林淑英</cp:lastModifiedBy>
  <cp:revision>2</cp:revision>
  <dcterms:created xsi:type="dcterms:W3CDTF">2019-01-23T07:56:00Z</dcterms:created>
  <dcterms:modified xsi:type="dcterms:W3CDTF">2019-01-23T07:56:00Z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