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right"/>
        <w:rPr>
          <w:rFonts w:hint="default" w:ascii="方正小标宋简体" w:hAnsi="宋体" w:eastAsia="方正小标宋简体"/>
          <w:sz w:val="24"/>
          <w:szCs w:val="24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编号：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Y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51018-2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报价有效期：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年    月    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2846"/>
        <w:gridCol w:w="1179"/>
        <w:gridCol w:w="1310"/>
        <w:gridCol w:w="1310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2846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1179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131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31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31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小计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846" w:type="dxa"/>
            <w:vAlign w:val="top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水泥砼路面挖补劳务</w:t>
            </w:r>
          </w:p>
        </w:tc>
        <w:tc>
          <w:tcPr>
            <w:tcW w:w="1179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1060</w:t>
            </w: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46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水泥砼路面挖补机械</w:t>
            </w:r>
          </w:p>
        </w:tc>
        <w:tc>
          <w:tcPr>
            <w:tcW w:w="117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1060</w:t>
            </w: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46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破碎板废料处理</w:t>
            </w:r>
          </w:p>
        </w:tc>
        <w:tc>
          <w:tcPr>
            <w:tcW w:w="117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平方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米</w:t>
            </w: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1060</w:t>
            </w: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exact"/>
        </w:trPr>
        <w:tc>
          <w:tcPr>
            <w:tcW w:w="565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46" w:type="dxa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热沥青封层（含人工机械材料）</w:t>
            </w:r>
          </w:p>
        </w:tc>
        <w:tc>
          <w:tcPr>
            <w:tcW w:w="117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平方米</w:t>
            </w: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1060</w:t>
            </w: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65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645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310" w:type="dxa"/>
            <w:vAlign w:val="top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</w:trPr>
        <w:tc>
          <w:tcPr>
            <w:tcW w:w="852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本次报价为含税单价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工程内容包含交通管制，旧砼板破碎、清运、基底处理、整平及压实，热沥青封层（本项含人工机械材料），安装侧模板，钢筋卸车和扎钢筋网、植拉杆、传力杆，浇筑混凝土、振捣、整平、刻纹、锯缝、养生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。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、以上挖补数量为初步计划，数量按现场实际完成结算。3、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水泥砼路面挖补劳务单价不得超过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 xml:space="preserve">62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元/平方米；水泥砼路面挖补机械单价不得超过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元/平方米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；破碎板废料处理费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单价不得超过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元/平方米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，热沥青封层不得超过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元/平方米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，综合单价不超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 xml:space="preserve"> 110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元/平方米。</w:t>
            </w:r>
          </w:p>
        </w:tc>
      </w:tr>
    </w:tbl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YzI1YWNkYTFlODI3OTVkOWI4ZDhlMDVlNjZlYzEifQ=="/>
    <w:docVar w:name="KSO_WPS_MARK_KEY" w:val="0fb4254c-f41c-4ebe-ae83-5ea65a517717"/>
  </w:docVars>
  <w:rsids>
    <w:rsidRoot w:val="00E53246"/>
    <w:rsid w:val="0035674D"/>
    <w:rsid w:val="004468C9"/>
    <w:rsid w:val="00543DBA"/>
    <w:rsid w:val="00680CA6"/>
    <w:rsid w:val="00710339"/>
    <w:rsid w:val="00920C81"/>
    <w:rsid w:val="0092595D"/>
    <w:rsid w:val="00AF19B7"/>
    <w:rsid w:val="00C06B6B"/>
    <w:rsid w:val="00D87D70"/>
    <w:rsid w:val="00E53246"/>
    <w:rsid w:val="0A99714F"/>
    <w:rsid w:val="114925D2"/>
    <w:rsid w:val="15F0514C"/>
    <w:rsid w:val="22315B6E"/>
    <w:rsid w:val="24AB1E28"/>
    <w:rsid w:val="2B806F48"/>
    <w:rsid w:val="2BE3511D"/>
    <w:rsid w:val="2EE95315"/>
    <w:rsid w:val="2F5F71DA"/>
    <w:rsid w:val="32BF4173"/>
    <w:rsid w:val="33BE3810"/>
    <w:rsid w:val="3462076F"/>
    <w:rsid w:val="34702115"/>
    <w:rsid w:val="351A0346"/>
    <w:rsid w:val="39D07969"/>
    <w:rsid w:val="3B95406A"/>
    <w:rsid w:val="3BBEF2D6"/>
    <w:rsid w:val="3BF524B8"/>
    <w:rsid w:val="3C725240"/>
    <w:rsid w:val="3EECE8CC"/>
    <w:rsid w:val="3FDEC7C4"/>
    <w:rsid w:val="41427750"/>
    <w:rsid w:val="41D26D65"/>
    <w:rsid w:val="43B5703F"/>
    <w:rsid w:val="46350B9D"/>
    <w:rsid w:val="48117C0C"/>
    <w:rsid w:val="4D7E93E1"/>
    <w:rsid w:val="4E4C5C4F"/>
    <w:rsid w:val="4FD7B8E6"/>
    <w:rsid w:val="535762D1"/>
    <w:rsid w:val="59FE6D52"/>
    <w:rsid w:val="5A364E2F"/>
    <w:rsid w:val="5BC91C6F"/>
    <w:rsid w:val="5BDF7FA9"/>
    <w:rsid w:val="5BFB38CC"/>
    <w:rsid w:val="5C2FB890"/>
    <w:rsid w:val="5C387408"/>
    <w:rsid w:val="5D64696A"/>
    <w:rsid w:val="5F0F59F4"/>
    <w:rsid w:val="60A93ECE"/>
    <w:rsid w:val="63FE75F3"/>
    <w:rsid w:val="65FDB705"/>
    <w:rsid w:val="66433465"/>
    <w:rsid w:val="67BDD1E1"/>
    <w:rsid w:val="68A1569B"/>
    <w:rsid w:val="760B5AC9"/>
    <w:rsid w:val="77FD3761"/>
    <w:rsid w:val="78ED14F7"/>
    <w:rsid w:val="79794E65"/>
    <w:rsid w:val="797C99C5"/>
    <w:rsid w:val="7C44734A"/>
    <w:rsid w:val="7D7E963F"/>
    <w:rsid w:val="7EFE6EEB"/>
    <w:rsid w:val="7FCF906F"/>
    <w:rsid w:val="7FFD414C"/>
    <w:rsid w:val="7FFE2B0B"/>
    <w:rsid w:val="7FFF6CFA"/>
    <w:rsid w:val="93EE0C8C"/>
    <w:rsid w:val="B6D7A5DF"/>
    <w:rsid w:val="B8DB3DDE"/>
    <w:rsid w:val="BF3CF706"/>
    <w:rsid w:val="BFBF3861"/>
    <w:rsid w:val="BFFB5800"/>
    <w:rsid w:val="C6EF69EE"/>
    <w:rsid w:val="DBEF3B6C"/>
    <w:rsid w:val="DFFB7BED"/>
    <w:rsid w:val="EBB86CFD"/>
    <w:rsid w:val="EEC9B882"/>
    <w:rsid w:val="F3BD1E29"/>
    <w:rsid w:val="F7B66776"/>
    <w:rsid w:val="F97A1B6B"/>
    <w:rsid w:val="FF8F4E1E"/>
    <w:rsid w:val="FFDDB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262</Words>
  <Characters>287</Characters>
  <Lines>8</Lines>
  <Paragraphs>2</Paragraphs>
  <TotalTime>1</TotalTime>
  <ScaleCrop>false</ScaleCrop>
  <LinksUpToDate>false</LinksUpToDate>
  <CharactersWithSpaces>404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2020-11-02T14:22:00Z</dcterms:created>
  <dc:creator>iwinyeah</dc:creator>
  <cp:lastModifiedBy>uos</cp:lastModifiedBy>
  <dcterms:modified xsi:type="dcterms:W3CDTF">2025-10-30T11:39:52Z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51EC12F9C4A944F6B626F2812C3557C5</vt:lpwstr>
  </property>
  <property fmtid="{D5CDD505-2E9C-101B-9397-08002B2CF9AE}" pid="4" name="KSOTemplateDocerSaveRecord">
    <vt:lpwstr>eyJoZGlkIjoiMGMwNzZhN2EyNzczOGUwY2MxNDk4NmI1N2Q3YzAzMmEifQ==</vt:lpwstr>
  </property>
</Properties>
</file>