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82" w:rsidRPr="00036283" w:rsidRDefault="00A64E82" w:rsidP="00A64E82">
      <w:pPr>
        <w:widowControl/>
        <w:spacing w:line="360" w:lineRule="auto"/>
        <w:jc w:val="left"/>
        <w:rPr>
          <w:rFonts w:ascii="仿宋_GB2312" w:hint="eastAsia"/>
        </w:rPr>
      </w:pPr>
      <w:bookmarkStart w:id="0" w:name="_Toc352444324"/>
      <w:r>
        <w:rPr>
          <w:rFonts w:ascii="仿宋_GB2312" w:hint="eastAsia"/>
        </w:rPr>
        <w:t>附件</w:t>
      </w:r>
    </w:p>
    <w:p w:rsidR="00A64E82" w:rsidRDefault="00A64E82" w:rsidP="00A64E82">
      <w:pPr>
        <w:spacing w:line="660" w:lineRule="exact"/>
        <w:jc w:val="center"/>
        <w:rPr>
          <w:rFonts w:ascii="华文中宋" w:eastAsia="华文中宋" w:hAnsi="华文中宋" w:hint="eastAsia"/>
          <w:b/>
          <w:sz w:val="44"/>
        </w:rPr>
      </w:pPr>
      <w:r w:rsidRPr="00B43B11">
        <w:rPr>
          <w:rFonts w:ascii="华文中宋" w:eastAsia="华文中宋" w:hAnsi="华文中宋" w:hint="eastAsia"/>
          <w:b/>
          <w:sz w:val="44"/>
        </w:rPr>
        <w:t>江门市科学技术奖推荐材料</w:t>
      </w:r>
    </w:p>
    <w:p w:rsidR="00A64E82" w:rsidRPr="00B43B11" w:rsidRDefault="00A64E82" w:rsidP="00A64E82">
      <w:pPr>
        <w:spacing w:line="660" w:lineRule="exact"/>
        <w:jc w:val="center"/>
        <w:rPr>
          <w:rFonts w:ascii="华文中宋" w:eastAsia="华文中宋" w:hAnsi="华文中宋" w:hint="eastAsia"/>
          <w:b/>
          <w:sz w:val="44"/>
        </w:rPr>
      </w:pPr>
      <w:r w:rsidRPr="00B43B11">
        <w:rPr>
          <w:rFonts w:ascii="华文中宋" w:eastAsia="华文中宋" w:hAnsi="华文中宋" w:hint="eastAsia"/>
          <w:b/>
          <w:sz w:val="44"/>
        </w:rPr>
        <w:t>形式审查不合格内容</w:t>
      </w:r>
    </w:p>
    <w:p w:rsidR="00A64E82" w:rsidRPr="00B43B11" w:rsidRDefault="00A64E82" w:rsidP="00A64E82">
      <w:pPr>
        <w:autoSpaceDE w:val="0"/>
        <w:autoSpaceDN w:val="0"/>
        <w:adjustRightInd w:val="0"/>
        <w:spacing w:line="620" w:lineRule="exact"/>
        <w:ind w:firstLineChars="200" w:firstLine="632"/>
        <w:jc w:val="left"/>
        <w:rPr>
          <w:rFonts w:ascii="仿宋_GB2312" w:hint="eastAsia"/>
          <w:kern w:val="0"/>
        </w:rPr>
      </w:pPr>
    </w:p>
    <w:p w:rsidR="00A64E82" w:rsidRPr="00B43B11" w:rsidRDefault="00A64E82" w:rsidP="00A64E82">
      <w:pPr>
        <w:autoSpaceDE w:val="0"/>
        <w:autoSpaceDN w:val="0"/>
        <w:adjustRightInd w:val="0"/>
        <w:spacing w:line="620" w:lineRule="exact"/>
        <w:ind w:firstLineChars="200" w:firstLine="632"/>
        <w:jc w:val="left"/>
        <w:rPr>
          <w:rFonts w:ascii="仿宋_GB2312" w:hint="eastAsia"/>
          <w:kern w:val="0"/>
        </w:rPr>
      </w:pPr>
      <w:r w:rsidRPr="00B43B11">
        <w:rPr>
          <w:rFonts w:ascii="仿宋_GB2312" w:hint="eastAsia"/>
          <w:kern w:val="0"/>
        </w:rPr>
        <w:t>请各推荐部门严格按照形式审</w:t>
      </w:r>
      <w:r>
        <w:rPr>
          <w:rFonts w:ascii="仿宋_GB2312" w:hint="eastAsia"/>
          <w:kern w:val="0"/>
        </w:rPr>
        <w:t>查</w:t>
      </w:r>
      <w:r w:rsidRPr="00B43B11">
        <w:rPr>
          <w:rFonts w:ascii="仿宋_GB2312" w:hint="eastAsia"/>
          <w:kern w:val="0"/>
        </w:rPr>
        <w:t>的要求进行项目审查，凡涉及其中一项即认为不合格，不得推荐。</w:t>
      </w:r>
    </w:p>
    <w:p w:rsidR="00A64E82" w:rsidRPr="00B43B11" w:rsidRDefault="00A64E82" w:rsidP="00A64E82">
      <w:pPr>
        <w:autoSpaceDE w:val="0"/>
        <w:autoSpaceDN w:val="0"/>
        <w:adjustRightInd w:val="0"/>
        <w:spacing w:line="620" w:lineRule="exact"/>
        <w:ind w:firstLineChars="200" w:firstLine="632"/>
        <w:jc w:val="left"/>
        <w:rPr>
          <w:rFonts w:ascii="仿宋_GB2312" w:hint="eastAsia"/>
          <w:b/>
          <w:kern w:val="0"/>
        </w:rPr>
      </w:pPr>
      <w:r>
        <w:rPr>
          <w:rFonts w:ascii="仿宋_GB2312" w:hint="eastAsia"/>
          <w:bCs/>
          <w:kern w:val="0"/>
        </w:rPr>
        <w:t>1、</w:t>
      </w:r>
      <w:r w:rsidRPr="00B43B11">
        <w:rPr>
          <w:rFonts w:ascii="仿宋_GB2312" w:hint="eastAsia"/>
        </w:rPr>
        <w:t>重复推荐（与往年获奖项目内容重复，或主要证明材料重复使用）</w:t>
      </w:r>
      <w:r>
        <w:rPr>
          <w:rFonts w:ascii="仿宋_GB2312" w:hint="eastAsia"/>
        </w:rPr>
        <w:t>；同一人作为</w:t>
      </w:r>
      <w:r w:rsidRPr="00F7052D">
        <w:rPr>
          <w:rFonts w:ascii="仿宋_GB2312" w:hint="eastAsia"/>
        </w:rPr>
        <w:t>2个以上（含2个）推荐项目的第一完成人</w:t>
      </w:r>
      <w:r w:rsidRPr="00B43B11">
        <w:rPr>
          <w:rFonts w:ascii="仿宋_GB2312" w:hint="eastAsia"/>
        </w:rPr>
        <w:t>；</w:t>
      </w:r>
    </w:p>
    <w:p w:rsidR="00A64E82" w:rsidRPr="00B43B11" w:rsidRDefault="00A64E82" w:rsidP="00A64E82">
      <w:pPr>
        <w:autoSpaceDE w:val="0"/>
        <w:autoSpaceDN w:val="0"/>
        <w:adjustRightInd w:val="0"/>
        <w:spacing w:line="620" w:lineRule="exact"/>
        <w:ind w:firstLineChars="200" w:firstLine="632"/>
        <w:jc w:val="left"/>
        <w:rPr>
          <w:rFonts w:ascii="仿宋_GB2312" w:hint="eastAsia"/>
          <w:kern w:val="0"/>
        </w:rPr>
      </w:pPr>
      <w:r>
        <w:rPr>
          <w:rFonts w:ascii="仿宋_GB2312" w:hint="eastAsia"/>
          <w:kern w:val="0"/>
        </w:rPr>
        <w:t>2、</w:t>
      </w:r>
      <w:r w:rsidRPr="00B43B11">
        <w:rPr>
          <w:rFonts w:ascii="仿宋_GB2312" w:hint="eastAsia"/>
          <w:kern w:val="0"/>
        </w:rPr>
        <w:t>推荐单位未填写推荐意见或未签章的（封面及推荐意见两处）；</w:t>
      </w:r>
    </w:p>
    <w:p w:rsidR="00A64E82" w:rsidRPr="00B43B11" w:rsidRDefault="00A64E82" w:rsidP="00A64E82">
      <w:pPr>
        <w:autoSpaceDE w:val="0"/>
        <w:autoSpaceDN w:val="0"/>
        <w:adjustRightInd w:val="0"/>
        <w:spacing w:line="620" w:lineRule="exact"/>
        <w:ind w:firstLineChars="200" w:firstLine="632"/>
        <w:jc w:val="left"/>
        <w:rPr>
          <w:rFonts w:ascii="仿宋_GB2312" w:hint="eastAsia"/>
          <w:kern w:val="0"/>
        </w:rPr>
      </w:pPr>
      <w:r>
        <w:rPr>
          <w:rFonts w:ascii="仿宋_GB2312" w:hint="eastAsia"/>
          <w:kern w:val="0"/>
        </w:rPr>
        <w:t>3、</w:t>
      </w:r>
      <w:r w:rsidRPr="00B43B11">
        <w:rPr>
          <w:rFonts w:ascii="仿宋_GB2312" w:hint="eastAsia"/>
          <w:kern w:val="0"/>
        </w:rPr>
        <w:t>未进行科技成果登记；</w:t>
      </w:r>
    </w:p>
    <w:p w:rsidR="00A64E82" w:rsidRPr="00291ED6" w:rsidRDefault="00A64E82" w:rsidP="00A64E82">
      <w:pPr>
        <w:autoSpaceDE w:val="0"/>
        <w:autoSpaceDN w:val="0"/>
        <w:adjustRightInd w:val="0"/>
        <w:spacing w:line="620" w:lineRule="exact"/>
        <w:ind w:firstLineChars="200" w:firstLine="632"/>
        <w:jc w:val="left"/>
        <w:rPr>
          <w:rFonts w:ascii="仿宋_GB2312" w:hint="eastAsia"/>
          <w:kern w:val="0"/>
        </w:rPr>
      </w:pPr>
      <w:r>
        <w:rPr>
          <w:rFonts w:ascii="仿宋_GB2312" w:hint="eastAsia"/>
          <w:kern w:val="0"/>
        </w:rPr>
        <w:t>4、缺少成果评价证明（鉴定、验收、评审、评估、专利授权、行业审定等）或评价证明不符合要求（不完整或未盖章等）；</w:t>
      </w:r>
    </w:p>
    <w:p w:rsidR="00A64E82" w:rsidRDefault="00A64E82" w:rsidP="00A64E82">
      <w:pPr>
        <w:autoSpaceDE w:val="0"/>
        <w:autoSpaceDN w:val="0"/>
        <w:adjustRightInd w:val="0"/>
        <w:spacing w:line="620" w:lineRule="exact"/>
        <w:ind w:firstLineChars="200" w:firstLine="632"/>
        <w:jc w:val="left"/>
        <w:rPr>
          <w:rFonts w:ascii="仿宋_GB2312" w:hint="eastAsia"/>
          <w:kern w:val="0"/>
        </w:rPr>
      </w:pPr>
      <w:r>
        <w:rPr>
          <w:rFonts w:ascii="仿宋_GB2312" w:hint="eastAsia"/>
          <w:kern w:val="0"/>
        </w:rPr>
        <w:t>5、主要完成人不符合规定要求（评价证明的完成人、主要论著的通讯作者和第一作者、知识产权的持有者及其它重要技术证明材料的作者不是作为报奖的主要完成人），且未出具本人的知情同意报奖证明；</w:t>
      </w:r>
    </w:p>
    <w:p w:rsidR="00A64E82" w:rsidRPr="00E43659" w:rsidRDefault="00A64E82" w:rsidP="00A64E82">
      <w:pPr>
        <w:autoSpaceDE w:val="0"/>
        <w:autoSpaceDN w:val="0"/>
        <w:adjustRightInd w:val="0"/>
        <w:spacing w:line="620" w:lineRule="exact"/>
        <w:ind w:firstLineChars="200" w:firstLine="632"/>
        <w:jc w:val="left"/>
        <w:rPr>
          <w:rFonts w:ascii="仿宋_GB2312" w:hint="eastAsia"/>
          <w:kern w:val="0"/>
        </w:rPr>
      </w:pPr>
      <w:r>
        <w:rPr>
          <w:rFonts w:ascii="仿宋_GB2312" w:hint="eastAsia"/>
          <w:kern w:val="0"/>
        </w:rPr>
        <w:t>6、主要完成单位不符合规定要求（评价证明的完成单位、</w:t>
      </w:r>
      <w:r>
        <w:rPr>
          <w:rFonts w:ascii="仿宋_GB2312" w:hint="eastAsia"/>
          <w:kern w:val="0"/>
        </w:rPr>
        <w:lastRenderedPageBreak/>
        <w:t>主要论著的通讯作者单位和第一作者单位、知识产权的权利人及其它重要技术证明材料的单位不是作为报奖的主要完成单位），</w:t>
      </w:r>
      <w:r w:rsidRPr="00E43659">
        <w:rPr>
          <w:rFonts w:ascii="仿宋_GB2312" w:hint="eastAsia"/>
          <w:kern w:val="0"/>
        </w:rPr>
        <w:t>且未出具该单位的知情同意报奖证明；</w:t>
      </w:r>
    </w:p>
    <w:p w:rsidR="00A64E82" w:rsidRDefault="00A64E82" w:rsidP="00A64E82">
      <w:pPr>
        <w:autoSpaceDE w:val="0"/>
        <w:autoSpaceDN w:val="0"/>
        <w:adjustRightInd w:val="0"/>
        <w:spacing w:line="620" w:lineRule="exact"/>
        <w:ind w:firstLineChars="200" w:firstLine="632"/>
        <w:jc w:val="left"/>
        <w:rPr>
          <w:rFonts w:ascii="仿宋_GB2312" w:hint="eastAsia"/>
          <w:kern w:val="0"/>
        </w:rPr>
      </w:pPr>
      <w:r>
        <w:rPr>
          <w:rFonts w:ascii="仿宋_GB2312" w:hint="eastAsia"/>
          <w:kern w:val="0"/>
        </w:rPr>
        <w:t>7、项目未完成或项目完成时间不足1年，即完成日期在</w:t>
      </w:r>
      <w:smartTag w:uri="urn:schemas-microsoft-com:office:smarttags" w:element="chsdate">
        <w:smartTagPr>
          <w:attr w:name="Year" w:val="2015"/>
          <w:attr w:name="Month" w:val="7"/>
          <w:attr w:name="Day" w:val="31"/>
          <w:attr w:name="IsLunarDate" w:val="False"/>
          <w:attr w:name="IsROCDate" w:val="False"/>
        </w:smartTagPr>
        <w:r>
          <w:rPr>
            <w:rFonts w:ascii="仿宋_GB2312" w:hint="eastAsia"/>
            <w:kern w:val="0"/>
          </w:rPr>
          <w:t>2015年7月31日</w:t>
        </w:r>
      </w:smartTag>
      <w:r>
        <w:rPr>
          <w:rFonts w:ascii="仿宋_GB2312" w:hint="eastAsia"/>
          <w:kern w:val="0"/>
        </w:rPr>
        <w:t>后；</w:t>
      </w:r>
    </w:p>
    <w:p w:rsidR="00A64E82" w:rsidRPr="007E4480" w:rsidRDefault="00A64E82" w:rsidP="00A64E82">
      <w:pPr>
        <w:autoSpaceDE w:val="0"/>
        <w:autoSpaceDN w:val="0"/>
        <w:adjustRightInd w:val="0"/>
        <w:spacing w:line="620" w:lineRule="exact"/>
        <w:ind w:firstLineChars="200" w:firstLine="632"/>
        <w:jc w:val="left"/>
        <w:rPr>
          <w:rFonts w:ascii="仿宋_GB2312" w:hint="eastAsia"/>
          <w:kern w:val="0"/>
        </w:rPr>
      </w:pPr>
      <w:r>
        <w:rPr>
          <w:rFonts w:ascii="仿宋_GB2312" w:hint="eastAsia"/>
          <w:kern w:val="0"/>
        </w:rPr>
        <w:t>8、</w:t>
      </w:r>
      <w:r w:rsidRPr="00B43B11">
        <w:rPr>
          <w:rFonts w:ascii="仿宋_GB2312" w:hint="eastAsia"/>
          <w:kern w:val="0"/>
        </w:rPr>
        <w:t>提供的知识产权证明未授权；</w:t>
      </w:r>
      <w:r>
        <w:rPr>
          <w:rFonts w:ascii="仿宋_GB2312" w:hint="eastAsia"/>
          <w:kern w:val="0"/>
        </w:rPr>
        <w:t>前三位完成人不是本项目授权知识产权的发明人之一，且未出具发明人的知情同意报奖证明；</w:t>
      </w:r>
    </w:p>
    <w:p w:rsidR="00A64E82" w:rsidRPr="00277AE0" w:rsidRDefault="00A64E82" w:rsidP="00A64E82">
      <w:pPr>
        <w:autoSpaceDE w:val="0"/>
        <w:autoSpaceDN w:val="0"/>
        <w:adjustRightInd w:val="0"/>
        <w:spacing w:line="620" w:lineRule="exact"/>
        <w:ind w:firstLineChars="200" w:firstLine="632"/>
        <w:jc w:val="left"/>
        <w:rPr>
          <w:rFonts w:ascii="仿宋_GB2312" w:hint="eastAsia"/>
          <w:kern w:val="0"/>
        </w:rPr>
      </w:pPr>
      <w:r>
        <w:rPr>
          <w:rFonts w:ascii="仿宋_GB2312" w:hint="eastAsia"/>
          <w:kern w:val="0"/>
        </w:rPr>
        <w:t>9、</w:t>
      </w:r>
      <w:r w:rsidRPr="00204F7A">
        <w:rPr>
          <w:rFonts w:ascii="仿宋_GB2312" w:hint="eastAsia"/>
          <w:kern w:val="0"/>
        </w:rPr>
        <w:t>完成人未在“对本项目主要学术贡献”一栏填报贡献内容，</w:t>
      </w:r>
      <w:r>
        <w:rPr>
          <w:rFonts w:ascii="仿宋_GB2312" w:hint="eastAsia"/>
          <w:kern w:val="0"/>
        </w:rPr>
        <w:t>及完成人未提交旁证材料证明本人贡献的；</w:t>
      </w:r>
    </w:p>
    <w:p w:rsidR="00A64E82" w:rsidRPr="00817ADB" w:rsidRDefault="00A64E82" w:rsidP="00A64E82">
      <w:pPr>
        <w:autoSpaceDE w:val="0"/>
        <w:autoSpaceDN w:val="0"/>
        <w:adjustRightInd w:val="0"/>
        <w:spacing w:line="620" w:lineRule="exact"/>
        <w:ind w:firstLineChars="200" w:firstLine="632"/>
        <w:jc w:val="left"/>
        <w:rPr>
          <w:rFonts w:ascii="仿宋_GB2312" w:hint="eastAsia"/>
          <w:kern w:val="0"/>
        </w:rPr>
      </w:pPr>
      <w:r>
        <w:rPr>
          <w:rFonts w:ascii="仿宋_GB2312" w:hint="eastAsia"/>
          <w:kern w:val="0"/>
        </w:rPr>
        <w:t>10、</w:t>
      </w:r>
      <w:r w:rsidRPr="00B43B11">
        <w:rPr>
          <w:rFonts w:ascii="仿宋_GB2312" w:hint="eastAsia"/>
          <w:kern w:val="0"/>
        </w:rPr>
        <w:t>完成人不是中国公民；</w:t>
      </w:r>
    </w:p>
    <w:p w:rsidR="00A64E82" w:rsidRDefault="00A64E82" w:rsidP="00A64E82">
      <w:pPr>
        <w:autoSpaceDE w:val="0"/>
        <w:autoSpaceDN w:val="0"/>
        <w:adjustRightInd w:val="0"/>
        <w:spacing w:line="620" w:lineRule="exact"/>
        <w:ind w:firstLineChars="196" w:firstLine="619"/>
        <w:jc w:val="left"/>
        <w:rPr>
          <w:rFonts w:ascii="仿宋_GB2312" w:hint="eastAsia"/>
          <w:kern w:val="0"/>
        </w:rPr>
      </w:pPr>
      <w:r>
        <w:rPr>
          <w:rFonts w:ascii="仿宋_GB2312" w:hint="eastAsia"/>
          <w:kern w:val="0"/>
        </w:rPr>
        <w:t>11、完成单位非独立法人单位，</w:t>
      </w:r>
      <w:r w:rsidRPr="00B43B11">
        <w:rPr>
          <w:rFonts w:ascii="仿宋_GB2312" w:hint="eastAsia"/>
          <w:kern w:val="0"/>
        </w:rPr>
        <w:t>第一完成单位不是</w:t>
      </w:r>
      <w:r>
        <w:rPr>
          <w:rFonts w:ascii="仿宋_GB2312" w:hint="eastAsia"/>
          <w:kern w:val="0"/>
        </w:rPr>
        <w:t>江门市辖区内所属单位</w:t>
      </w:r>
      <w:r w:rsidRPr="00B43B11">
        <w:rPr>
          <w:rFonts w:ascii="仿宋_GB2312" w:hint="eastAsia"/>
          <w:kern w:val="0"/>
        </w:rPr>
        <w:t>；</w:t>
      </w:r>
    </w:p>
    <w:p w:rsidR="00A64E82" w:rsidRPr="00B43B11" w:rsidRDefault="00A64E82" w:rsidP="00A64E82">
      <w:pPr>
        <w:autoSpaceDE w:val="0"/>
        <w:autoSpaceDN w:val="0"/>
        <w:adjustRightInd w:val="0"/>
        <w:spacing w:line="620" w:lineRule="exact"/>
        <w:ind w:firstLineChars="196" w:firstLine="619"/>
        <w:jc w:val="left"/>
        <w:rPr>
          <w:rFonts w:ascii="仿宋_GB2312" w:hint="eastAsia"/>
          <w:kern w:val="0"/>
        </w:rPr>
      </w:pPr>
      <w:r>
        <w:rPr>
          <w:rFonts w:ascii="仿宋_GB2312" w:hint="eastAsia"/>
          <w:kern w:val="0"/>
        </w:rPr>
        <w:t>12、完成</w:t>
      </w:r>
      <w:r w:rsidRPr="00B43B11">
        <w:rPr>
          <w:rFonts w:ascii="仿宋_GB2312" w:hint="eastAsia"/>
          <w:kern w:val="0"/>
        </w:rPr>
        <w:t>单位名称与单位公章名称不一致；</w:t>
      </w:r>
    </w:p>
    <w:p w:rsidR="00A64E82" w:rsidRDefault="00A64E82" w:rsidP="00A64E82">
      <w:pPr>
        <w:autoSpaceDE w:val="0"/>
        <w:autoSpaceDN w:val="0"/>
        <w:adjustRightInd w:val="0"/>
        <w:spacing w:line="620" w:lineRule="exact"/>
        <w:ind w:firstLineChars="196" w:firstLine="619"/>
        <w:jc w:val="left"/>
        <w:rPr>
          <w:rFonts w:ascii="仿宋_GB2312" w:hint="eastAsia"/>
          <w:kern w:val="0"/>
        </w:rPr>
      </w:pPr>
      <w:r>
        <w:rPr>
          <w:rFonts w:ascii="仿宋_GB2312" w:hint="eastAsia"/>
          <w:kern w:val="0"/>
        </w:rPr>
        <w:t>13、项目整体技术未应用或应用不足1年的（即</w:t>
      </w:r>
      <w:smartTag w:uri="urn:schemas-microsoft-com:office:smarttags" w:element="chsdate">
        <w:smartTagPr>
          <w:attr w:name="Year" w:val="2015"/>
          <w:attr w:name="Month" w:val="7"/>
          <w:attr w:name="Day" w:val="31"/>
          <w:attr w:name="IsLunarDate" w:val="False"/>
          <w:attr w:name="IsROCDate" w:val="False"/>
        </w:smartTagPr>
        <w:r>
          <w:rPr>
            <w:rFonts w:ascii="仿宋_GB2312" w:hint="eastAsia"/>
            <w:kern w:val="0"/>
          </w:rPr>
          <w:t>2015年7月31日</w:t>
        </w:r>
      </w:smartTag>
      <w:r>
        <w:rPr>
          <w:rFonts w:ascii="仿宋_GB2312" w:hint="eastAsia"/>
          <w:kern w:val="0"/>
        </w:rPr>
        <w:t>后开始应用）；</w:t>
      </w:r>
    </w:p>
    <w:p w:rsidR="00A64E82" w:rsidRDefault="00A64E82" w:rsidP="00A64E82">
      <w:pPr>
        <w:autoSpaceDE w:val="0"/>
        <w:autoSpaceDN w:val="0"/>
        <w:adjustRightInd w:val="0"/>
        <w:spacing w:line="620" w:lineRule="exact"/>
        <w:ind w:firstLineChars="196" w:firstLine="619"/>
        <w:jc w:val="left"/>
        <w:rPr>
          <w:rFonts w:ascii="仿宋_GB2312" w:hint="eastAsia"/>
          <w:kern w:val="0"/>
        </w:rPr>
      </w:pPr>
      <w:r>
        <w:rPr>
          <w:rFonts w:ascii="仿宋_GB2312" w:hint="eastAsia"/>
          <w:kern w:val="0"/>
        </w:rPr>
        <w:t>14、土木建设工程类项目整体工程验收不足2年的（即</w:t>
      </w:r>
      <w:smartTag w:uri="urn:schemas-microsoft-com:office:smarttags" w:element="chsdate">
        <w:smartTagPr>
          <w:attr w:name="Year" w:val="2014"/>
          <w:attr w:name="Month" w:val="7"/>
          <w:attr w:name="Day" w:val="31"/>
          <w:attr w:name="IsLunarDate" w:val="False"/>
          <w:attr w:name="IsROCDate" w:val="False"/>
        </w:smartTagPr>
        <w:r>
          <w:rPr>
            <w:rFonts w:ascii="仿宋_GB2312" w:hint="eastAsia"/>
            <w:kern w:val="0"/>
          </w:rPr>
          <w:t>2014年7月31日</w:t>
        </w:r>
      </w:smartTag>
      <w:r>
        <w:rPr>
          <w:rFonts w:ascii="仿宋_GB2312" w:hint="eastAsia"/>
          <w:kern w:val="0"/>
        </w:rPr>
        <w:t>后验收）；</w:t>
      </w:r>
    </w:p>
    <w:p w:rsidR="00A64E82" w:rsidRDefault="00A64E82" w:rsidP="00A64E82">
      <w:pPr>
        <w:autoSpaceDE w:val="0"/>
        <w:autoSpaceDN w:val="0"/>
        <w:adjustRightInd w:val="0"/>
        <w:spacing w:line="620" w:lineRule="exact"/>
        <w:ind w:firstLineChars="196" w:firstLine="619"/>
        <w:jc w:val="left"/>
        <w:rPr>
          <w:rFonts w:ascii="仿宋_GB2312" w:hint="eastAsia"/>
          <w:kern w:val="0"/>
        </w:rPr>
      </w:pPr>
      <w:r>
        <w:rPr>
          <w:rFonts w:ascii="仿宋_GB2312" w:hint="eastAsia"/>
          <w:kern w:val="0"/>
        </w:rPr>
        <w:t>15、对有行政审批要求的项目，未提交相关部门审批证明，或行政许可证书批准时间不足2年的；</w:t>
      </w:r>
    </w:p>
    <w:p w:rsidR="00A64E82" w:rsidRPr="00103CB0" w:rsidRDefault="00A64E82" w:rsidP="00A64E82">
      <w:pPr>
        <w:autoSpaceDE w:val="0"/>
        <w:autoSpaceDN w:val="0"/>
        <w:adjustRightInd w:val="0"/>
        <w:spacing w:line="620" w:lineRule="exact"/>
        <w:ind w:firstLineChars="196" w:firstLine="619"/>
        <w:jc w:val="left"/>
        <w:rPr>
          <w:rFonts w:ascii="仿宋_GB2312" w:hint="eastAsia"/>
        </w:rPr>
      </w:pPr>
      <w:r>
        <w:rPr>
          <w:rFonts w:ascii="仿宋_GB2312" w:hint="eastAsia"/>
          <w:kern w:val="0"/>
        </w:rPr>
        <w:lastRenderedPageBreak/>
        <w:t>16、其它不符合《江门市科学技术奖励条例》及其实施细则规定的推荐资格条件的。</w:t>
      </w:r>
      <w:bookmarkEnd w:id="0"/>
    </w:p>
    <w:p w:rsidR="004664E6" w:rsidRPr="00A64E82" w:rsidRDefault="004664E6">
      <w:bookmarkStart w:id="1" w:name="_GoBack"/>
      <w:bookmarkEnd w:id="1"/>
    </w:p>
    <w:sectPr w:rsidR="004664E6" w:rsidRPr="00A64E82" w:rsidSect="00421450">
      <w:headerReference w:type="default" r:id="rId6"/>
      <w:footerReference w:type="even" r:id="rId7"/>
      <w:footerReference w:type="default" r:id="rId8"/>
      <w:pgSz w:w="11906" w:h="16838" w:code="9"/>
      <w:pgMar w:top="2098" w:right="1474" w:bottom="1985" w:left="1588" w:header="851" w:footer="1134" w:gutter="0"/>
      <w:pgNumType w:start="1"/>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E82" w:rsidRDefault="00A64E82" w:rsidP="00A64E82">
      <w:r>
        <w:separator/>
      </w:r>
    </w:p>
  </w:endnote>
  <w:endnote w:type="continuationSeparator" w:id="0">
    <w:p w:rsidR="00A64E82" w:rsidRDefault="00A64E82" w:rsidP="00A6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B0" w:rsidRDefault="00A64E82" w:rsidP="00FA325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103CB0" w:rsidRDefault="00A64E82" w:rsidP="00FA325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B0" w:rsidRPr="00FA325B" w:rsidRDefault="00A64E82" w:rsidP="00FA325B">
    <w:pPr>
      <w:pStyle w:val="a4"/>
      <w:framePr w:wrap="around" w:vAnchor="text" w:hAnchor="margin" w:xAlign="outside" w:y="1"/>
      <w:tabs>
        <w:tab w:val="left" w:pos="474"/>
      </w:tabs>
      <w:ind w:rightChars="111" w:right="355"/>
      <w:rPr>
        <w:rStyle w:val="a5"/>
        <w:rFonts w:ascii="宋体" w:hAnsi="宋体" w:hint="eastAsia"/>
        <w:sz w:val="28"/>
        <w:szCs w:val="28"/>
      </w:rPr>
    </w:pPr>
    <w:r w:rsidRPr="00FA325B">
      <w:rPr>
        <w:rStyle w:val="a5"/>
        <w:rFonts w:ascii="宋体" w:hAnsi="宋体" w:hint="eastAsia"/>
        <w:sz w:val="28"/>
        <w:szCs w:val="28"/>
      </w:rPr>
      <w:t>－</w:t>
    </w:r>
    <w:r w:rsidRPr="00FA325B">
      <w:rPr>
        <w:rStyle w:val="a5"/>
        <w:rFonts w:ascii="宋体" w:hAnsi="宋体"/>
        <w:sz w:val="28"/>
        <w:szCs w:val="28"/>
      </w:rPr>
      <w:fldChar w:fldCharType="begin"/>
    </w:r>
    <w:r w:rsidRPr="00FA325B">
      <w:rPr>
        <w:rStyle w:val="a5"/>
        <w:rFonts w:ascii="宋体" w:hAnsi="宋体"/>
        <w:sz w:val="28"/>
        <w:szCs w:val="28"/>
      </w:rPr>
      <w:instrText xml:space="preserve">PAGE  </w:instrText>
    </w:r>
    <w:r w:rsidRPr="00FA325B">
      <w:rPr>
        <w:rStyle w:val="a5"/>
        <w:rFonts w:ascii="宋体" w:hAnsi="宋体"/>
        <w:sz w:val="28"/>
        <w:szCs w:val="28"/>
      </w:rPr>
      <w:fldChar w:fldCharType="separate"/>
    </w:r>
    <w:r>
      <w:rPr>
        <w:rStyle w:val="a5"/>
        <w:rFonts w:ascii="宋体" w:hAnsi="宋体"/>
        <w:noProof/>
        <w:sz w:val="28"/>
        <w:szCs w:val="28"/>
      </w:rPr>
      <w:t>1</w:t>
    </w:r>
    <w:r w:rsidRPr="00FA325B">
      <w:rPr>
        <w:rStyle w:val="a5"/>
        <w:rFonts w:ascii="宋体" w:hAnsi="宋体"/>
        <w:sz w:val="28"/>
        <w:szCs w:val="28"/>
      </w:rPr>
      <w:fldChar w:fldCharType="end"/>
    </w:r>
    <w:r w:rsidRPr="00FA325B">
      <w:rPr>
        <w:rStyle w:val="a5"/>
        <w:rFonts w:ascii="宋体" w:hAnsi="宋体" w:hint="eastAsia"/>
        <w:sz w:val="28"/>
        <w:szCs w:val="28"/>
      </w:rPr>
      <w:t xml:space="preserve">－　</w:t>
    </w:r>
  </w:p>
  <w:p w:rsidR="00103CB0" w:rsidRPr="00FA325B" w:rsidRDefault="00A64E82" w:rsidP="00FA325B">
    <w:pPr>
      <w:pStyle w:val="a4"/>
      <w:ind w:right="360"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E82" w:rsidRDefault="00A64E82" w:rsidP="00A64E82">
      <w:r>
        <w:separator/>
      </w:r>
    </w:p>
  </w:footnote>
  <w:footnote w:type="continuationSeparator" w:id="0">
    <w:p w:rsidR="00A64E82" w:rsidRDefault="00A64E82" w:rsidP="00A64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B0" w:rsidRDefault="00A64E82" w:rsidP="0013307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12"/>
    <w:rsid w:val="00422F12"/>
    <w:rsid w:val="004664E6"/>
    <w:rsid w:val="00A64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5:chartTrackingRefBased/>
  <w15:docId w15:val="{5A77FAE2-2E7C-472C-AE1A-9CCA495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E8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64E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4E82"/>
    <w:rPr>
      <w:sz w:val="18"/>
      <w:szCs w:val="18"/>
    </w:rPr>
  </w:style>
  <w:style w:type="paragraph" w:styleId="a4">
    <w:name w:val="footer"/>
    <w:basedOn w:val="a"/>
    <w:link w:val="Char0"/>
    <w:unhideWhenUsed/>
    <w:rsid w:val="00A64E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4E82"/>
    <w:rPr>
      <w:sz w:val="18"/>
      <w:szCs w:val="18"/>
    </w:rPr>
  </w:style>
  <w:style w:type="character" w:styleId="a5">
    <w:name w:val="page number"/>
    <w:basedOn w:val="a0"/>
    <w:rsid w:val="00A64E82"/>
  </w:style>
  <w:style w:type="paragraph" w:customStyle="1" w:styleId="Char1">
    <w:name w:val=" Char1"/>
    <w:basedOn w:val="a"/>
    <w:rsid w:val="00A64E82"/>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Gan</dc:creator>
  <cp:keywords/>
  <dc:description/>
  <cp:lastModifiedBy>Feng Gan</cp:lastModifiedBy>
  <cp:revision>2</cp:revision>
  <dcterms:created xsi:type="dcterms:W3CDTF">2016-08-10T10:56:00Z</dcterms:created>
  <dcterms:modified xsi:type="dcterms:W3CDTF">2016-08-10T10:56:00Z</dcterms:modified>
</cp:coreProperties>
</file>